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0227BC">
        <w:rPr>
          <w:rFonts w:ascii="Times New Roman" w:eastAsia="Times New Roman" w:hAnsi="Times New Roman"/>
          <w:b/>
          <w:bCs/>
          <w:kern w:val="36"/>
          <w:lang w:eastAsia="ru-RU"/>
        </w:rPr>
        <w:t>71</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DD1EBD">
        <w:rPr>
          <w:rFonts w:ascii="Times New Roman" w:hAnsi="Times New Roman"/>
          <w:b/>
        </w:rPr>
        <w:t>1</w:t>
      </w:r>
      <w:r w:rsidR="00E0351A">
        <w:rPr>
          <w:rFonts w:ascii="Times New Roman" w:hAnsi="Times New Roman"/>
          <w:b/>
        </w:rPr>
        <w:t>0</w:t>
      </w:r>
    </w:p>
    <w:p w:rsidR="001A505F" w:rsidRPr="0093610D" w:rsidRDefault="009043B2" w:rsidP="005150C9">
      <w:pPr>
        <w:spacing w:line="36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150C9">
      <w:pPr>
        <w:spacing w:line="36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DD1EBD">
        <w:rPr>
          <w:rFonts w:ascii="Times New Roman" w:eastAsia="Times New Roman" w:hAnsi="Times New Roman"/>
          <w:bCs/>
          <w:kern w:val="36"/>
          <w:lang w:eastAsia="ru-RU"/>
        </w:rPr>
        <w:t>поставку изделий медицинского назначения для опер. блока</w:t>
      </w:r>
    </w:p>
    <w:p w:rsidR="00D0339F" w:rsidRDefault="00D0339F" w:rsidP="005150C9">
      <w:pPr>
        <w:spacing w:line="360" w:lineRule="auto"/>
        <w:ind w:firstLine="709"/>
        <w:jc w:val="center"/>
        <w:rPr>
          <w:b/>
        </w:rPr>
      </w:pPr>
    </w:p>
    <w:p w:rsidR="0022157C" w:rsidRPr="0093610D" w:rsidRDefault="00A878C3" w:rsidP="005150C9">
      <w:pPr>
        <w:spacing w:line="360" w:lineRule="auto"/>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0227BC">
        <w:rPr>
          <w:rFonts w:ascii="Times New Roman" w:eastAsia="Times New Roman" w:hAnsi="Times New Roman"/>
          <w:lang w:eastAsia="ru-RU"/>
        </w:rPr>
        <w:t>16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0227BC">
        <w:rPr>
          <w:rFonts w:ascii="Times New Roman" w:eastAsia="Times New Roman" w:hAnsi="Times New Roman"/>
          <w:lang w:eastAsia="ru-RU"/>
        </w:rPr>
        <w:t>мая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DD1EBD">
        <w:rPr>
          <w:rFonts w:ascii="Times New Roman" w:eastAsia="Times New Roman" w:hAnsi="Times New Roman"/>
          <w:bCs/>
          <w:kern w:val="36"/>
          <w:lang w:eastAsia="ru-RU"/>
        </w:rPr>
        <w:t>поставка изделий медицинского назначения для опер. блока</w:t>
      </w:r>
    </w:p>
    <w:p w:rsidR="00956808" w:rsidRPr="000579B6"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150C9">
      <w:pPr>
        <w:pStyle w:val="ac"/>
        <w:numPr>
          <w:ilvl w:val="0"/>
          <w:numId w:val="3"/>
        </w:numPr>
        <w:spacing w:line="360" w:lineRule="auto"/>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D1EBD">
        <w:rPr>
          <w:rFonts w:ascii="Times New Roman" w:eastAsia="Times New Roman" w:hAnsi="Times New Roman"/>
          <w:bCs/>
          <w:kern w:val="36"/>
          <w:lang w:eastAsia="ru-RU"/>
        </w:rPr>
        <w:t>поставка изделий медицинского назначения для опер. блока</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150C9">
      <w:pPr>
        <w:pStyle w:val="20"/>
        <w:spacing w:after="0" w:line="360"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proofErr w:type="gramStart"/>
      <w:r w:rsidR="000227BC" w:rsidRPr="00D10458">
        <w:rPr>
          <w:b/>
          <w:color w:val="000000"/>
          <w:sz w:val="24"/>
          <w:szCs w:val="24"/>
          <w:shd w:val="clear" w:color="auto" w:fill="FFFFFF"/>
        </w:rPr>
        <w:t>295266  (</w:t>
      </w:r>
      <w:proofErr w:type="gramEnd"/>
      <w:r w:rsidR="000227BC" w:rsidRPr="00D10458">
        <w:rPr>
          <w:b/>
          <w:color w:val="000000"/>
          <w:sz w:val="24"/>
          <w:szCs w:val="24"/>
          <w:shd w:val="clear" w:color="auto" w:fill="FFFFFF"/>
        </w:rPr>
        <w:t>двести девяносто пять тысяч двести шестьдесят шесть ) руб. – 70 коп.</w:t>
      </w:r>
    </w:p>
    <w:p w:rsidR="00724898" w:rsidRPr="005501C0"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150C9">
      <w:pPr>
        <w:pStyle w:val="ac"/>
        <w:spacing w:after="0" w:line="36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227BC">
        <w:rPr>
          <w:rFonts w:ascii="Times New Roman" w:eastAsia="Times New Roman" w:hAnsi="Times New Roman"/>
          <w:bCs/>
          <w:lang w:eastAsia="ru-RU"/>
        </w:rPr>
        <w:t>16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0227BC">
        <w:rPr>
          <w:rFonts w:ascii="Times New Roman" w:eastAsia="Times New Roman" w:hAnsi="Times New Roman"/>
          <w:bCs/>
          <w:lang w:eastAsia="ru-RU"/>
        </w:rPr>
        <w:t>мая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150C9">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Default="000227BC" w:rsidP="005150C9">
            <w:pPr>
              <w:spacing w:after="0" w:line="36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proofErr w:type="spellStart"/>
            <w:r w:rsidR="00E0351A">
              <w:rPr>
                <w:rFonts w:ascii="Times New Roman" w:hAnsi="Times New Roman"/>
              </w:rPr>
              <w:t>Зам.главного</w:t>
            </w:r>
            <w:proofErr w:type="spellEnd"/>
            <w:r w:rsidR="00E0351A">
              <w:rPr>
                <w:rFonts w:ascii="Times New Roman" w:hAnsi="Times New Roman"/>
              </w:rPr>
              <w:t xml:space="preserve"> врача по экономическим вопросам</w:t>
            </w:r>
          </w:p>
          <w:p w:rsidR="000227BC" w:rsidRPr="0093610D" w:rsidRDefault="000227BC" w:rsidP="005150C9">
            <w:pPr>
              <w:spacing w:after="0" w:line="360" w:lineRule="auto"/>
              <w:rPr>
                <w:rFonts w:ascii="Times New Roman" w:hAnsi="Times New Roman"/>
              </w:rPr>
            </w:pPr>
            <w:proofErr w:type="spellStart"/>
            <w:r>
              <w:rPr>
                <w:rFonts w:ascii="Times New Roman" w:hAnsi="Times New Roman"/>
              </w:rPr>
              <w:t>Гл.бухгалтер</w:t>
            </w:r>
            <w:proofErr w:type="spellEnd"/>
          </w:p>
        </w:tc>
        <w:tc>
          <w:tcPr>
            <w:tcW w:w="4675" w:type="dxa"/>
          </w:tcPr>
          <w:p w:rsidR="00E0351A" w:rsidRDefault="000227BC" w:rsidP="005150C9">
            <w:pPr>
              <w:spacing w:after="0" w:line="360" w:lineRule="auto"/>
              <w:rPr>
                <w:rFonts w:ascii="Times New Roman" w:hAnsi="Times New Roman"/>
              </w:rPr>
            </w:pPr>
            <w:r>
              <w:rPr>
                <w:rFonts w:ascii="Times New Roman" w:hAnsi="Times New Roman"/>
              </w:rPr>
              <w:t>Тюрина</w:t>
            </w:r>
            <w:r w:rsidR="00E0351A">
              <w:rPr>
                <w:rFonts w:ascii="Times New Roman" w:hAnsi="Times New Roman"/>
              </w:rPr>
              <w:t xml:space="preserve"> Е.</w:t>
            </w:r>
            <w:r w:rsidR="00177BEA">
              <w:rPr>
                <w:rFonts w:ascii="Times New Roman" w:hAnsi="Times New Roman"/>
              </w:rPr>
              <w:t>М</w:t>
            </w:r>
            <w:r w:rsidR="00E0351A">
              <w:rPr>
                <w:rFonts w:ascii="Times New Roman" w:hAnsi="Times New Roman"/>
              </w:rPr>
              <w:t>.</w:t>
            </w:r>
          </w:p>
          <w:p w:rsidR="000227BC" w:rsidRDefault="000227BC" w:rsidP="005150C9">
            <w:pPr>
              <w:spacing w:after="0" w:line="360" w:lineRule="auto"/>
              <w:rPr>
                <w:rFonts w:ascii="Times New Roman" w:hAnsi="Times New Roman"/>
              </w:rPr>
            </w:pPr>
          </w:p>
          <w:p w:rsidR="000227BC" w:rsidRPr="0093610D" w:rsidRDefault="000227BC" w:rsidP="005150C9">
            <w:pPr>
              <w:spacing w:after="0" w:line="360" w:lineRule="auto"/>
              <w:rPr>
                <w:rFonts w:ascii="Times New Roman" w:hAnsi="Times New Roman"/>
              </w:rPr>
            </w:pPr>
            <w:r>
              <w:rPr>
                <w:rFonts w:ascii="Times New Roman" w:hAnsi="Times New Roman"/>
              </w:rPr>
              <w:t>Красноперова</w:t>
            </w:r>
            <w:r w:rsidR="009A1BA7">
              <w:rPr>
                <w:rFonts w:ascii="Times New Roman" w:hAnsi="Times New Roman"/>
              </w:rPr>
              <w:t xml:space="preserve"> М.Н.</w:t>
            </w:r>
          </w:p>
        </w:tc>
      </w:tr>
      <w:tr w:rsidR="00E0351A" w:rsidRPr="0093610D" w:rsidTr="00EC3E17">
        <w:tblPrEx>
          <w:tblLook w:val="01E0" w:firstRow="1" w:lastRow="1" w:firstColumn="1" w:lastColumn="1" w:noHBand="0" w:noVBand="0"/>
        </w:tblPrEx>
        <w:tc>
          <w:tcPr>
            <w:tcW w:w="4680" w:type="dxa"/>
          </w:tcPr>
          <w:p w:rsidR="00E0351A" w:rsidRDefault="00E0351A" w:rsidP="005150C9">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150C9">
            <w:pPr>
              <w:spacing w:after="0" w:line="360" w:lineRule="auto"/>
              <w:rPr>
                <w:rFonts w:ascii="Times New Roman" w:hAnsi="Times New Roman"/>
              </w:rPr>
            </w:pPr>
            <w:r>
              <w:rPr>
                <w:rFonts w:ascii="Times New Roman" w:hAnsi="Times New Roman"/>
              </w:rPr>
              <w:t>Юрисконсульт</w:t>
            </w:r>
          </w:p>
          <w:p w:rsidR="00177BEA" w:rsidRDefault="00177BEA" w:rsidP="005150C9">
            <w:pPr>
              <w:spacing w:after="0" w:line="360" w:lineRule="auto"/>
              <w:rPr>
                <w:rFonts w:ascii="Times New Roman" w:hAnsi="Times New Roman"/>
              </w:rPr>
            </w:pPr>
            <w:r>
              <w:rPr>
                <w:rFonts w:ascii="Times New Roman" w:hAnsi="Times New Roman"/>
              </w:rPr>
              <w:t>Бухгалтер</w:t>
            </w:r>
          </w:p>
          <w:p w:rsidR="00E0351A" w:rsidRDefault="00E0351A" w:rsidP="005150C9">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150C9">
            <w:pPr>
              <w:spacing w:after="0" w:line="360" w:lineRule="auto"/>
              <w:rPr>
                <w:rFonts w:ascii="Times New Roman" w:hAnsi="Times New Roman"/>
                <w:b/>
              </w:rPr>
            </w:pPr>
          </w:p>
        </w:tc>
        <w:tc>
          <w:tcPr>
            <w:tcW w:w="4675" w:type="dxa"/>
          </w:tcPr>
          <w:p w:rsidR="00E0351A" w:rsidRDefault="00E0351A" w:rsidP="005150C9">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150C9">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150C9">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E0351A" w:rsidRPr="0093610D" w:rsidRDefault="00177BEA" w:rsidP="005150C9">
            <w:pPr>
              <w:spacing w:after="0" w:line="360" w:lineRule="auto"/>
              <w:rPr>
                <w:rFonts w:ascii="Times New Roman" w:hAnsi="Times New Roman"/>
              </w:rPr>
            </w:pPr>
            <w:r>
              <w:rPr>
                <w:rFonts w:ascii="Times New Roman" w:hAnsi="Times New Roman"/>
              </w:rPr>
              <w:t>Рябоконь И.В.</w:t>
            </w: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77BEA">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77BEA">
        <w:rPr>
          <w:rFonts w:ascii="Times New Roman" w:eastAsia="Times New Roman" w:hAnsi="Times New Roman"/>
          <w:color w:val="000000" w:themeColor="text1"/>
          <w:lang w:eastAsia="ru-RU"/>
        </w:rPr>
        <w:t>16</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177BEA">
        <w:rPr>
          <w:rFonts w:ascii="Times New Roman" w:eastAsia="Times New Roman" w:hAnsi="Times New Roman"/>
          <w:color w:val="000000" w:themeColor="text1"/>
          <w:lang w:eastAsia="ru-RU"/>
        </w:rPr>
        <w:t>мая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177BEA">
        <w:rPr>
          <w:rFonts w:ascii="Times New Roman" w:eastAsia="Times New Roman" w:hAnsi="Times New Roman"/>
          <w:lang w:eastAsia="ru-RU"/>
        </w:rPr>
        <w:t>16</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177BEA">
        <w:rPr>
          <w:rFonts w:ascii="Times New Roman" w:eastAsia="Times New Roman" w:hAnsi="Times New Roman"/>
          <w:color w:val="000000" w:themeColor="text1"/>
          <w:lang w:eastAsia="ru-RU"/>
        </w:rPr>
        <w:t>мая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177BEA">
        <w:rPr>
          <w:rFonts w:ascii="Times New Roman" w:eastAsia="Times New Roman" w:hAnsi="Times New Roman"/>
          <w:lang w:eastAsia="ru-RU"/>
        </w:rPr>
        <w:t>0</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FD56BB">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E0351A" w:rsidRPr="00657B18" w:rsidRDefault="00E0351A" w:rsidP="00177BE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FD56BB">
              <w:rPr>
                <w:rFonts w:ascii="Times New Roman" w:eastAsia="Times New Roman" w:hAnsi="Times New Roman"/>
                <w:u w:val="single"/>
                <w:lang w:eastAsia="ru-RU"/>
              </w:rPr>
              <w:t xml:space="preserve"> </w:t>
            </w:r>
            <w:r w:rsidR="00FD56BB">
              <w:rPr>
                <w:rFonts w:ascii="Times New Roman" w:eastAsia="Times New Roman" w:hAnsi="Times New Roman"/>
                <w:u w:val="single"/>
                <w:lang w:eastAsia="ru-RU"/>
              </w:rPr>
              <w:t>подпись</w:t>
            </w:r>
            <w:r w:rsidR="00FD56BB">
              <w:rPr>
                <w:rFonts w:ascii="Times New Roman" w:eastAsia="Times New Roman" w:hAnsi="Times New Roman"/>
                <w:lang w:eastAsia="ru-RU"/>
              </w:rPr>
              <w:t xml:space="preserve"> </w:t>
            </w:r>
            <w:r>
              <w:rPr>
                <w:rFonts w:ascii="Times New Roman" w:eastAsia="Times New Roman" w:hAnsi="Times New Roman"/>
                <w:lang w:eastAsia="ru-RU"/>
              </w:rPr>
              <w:t>________________________    /</w:t>
            </w:r>
            <w:r w:rsidR="00177BEA">
              <w:rPr>
                <w:rFonts w:ascii="Times New Roman" w:eastAsia="Times New Roman" w:hAnsi="Times New Roman"/>
                <w:lang w:eastAsia="ru-RU"/>
              </w:rPr>
              <w:t>Тюрина</w:t>
            </w:r>
            <w:r>
              <w:rPr>
                <w:rFonts w:ascii="Times New Roman" w:eastAsia="Times New Roman" w:hAnsi="Times New Roman"/>
                <w:lang w:eastAsia="ru-RU"/>
              </w:rPr>
              <w:t xml:space="preserve"> Е.</w:t>
            </w:r>
            <w:r w:rsidR="00177BEA">
              <w:rPr>
                <w:rFonts w:ascii="Times New Roman" w:eastAsia="Times New Roman" w:hAnsi="Times New Roman"/>
                <w:lang w:eastAsia="ru-RU"/>
              </w:rPr>
              <w:t>М</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FD56BB">
              <w:rPr>
                <w:rFonts w:ascii="Times New Roman" w:eastAsia="Times New Roman" w:hAnsi="Times New Roman"/>
                <w:u w:val="single"/>
                <w:lang w:eastAsia="ru-RU"/>
              </w:rPr>
              <w:t xml:space="preserve"> </w:t>
            </w:r>
            <w:r w:rsidR="00FD56BB">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FD56BB">
              <w:rPr>
                <w:rFonts w:ascii="Times New Roman" w:eastAsia="Times New Roman" w:hAnsi="Times New Roman"/>
                <w:u w:val="single"/>
                <w:lang w:eastAsia="ru-RU"/>
              </w:rPr>
              <w:t xml:space="preserve"> </w:t>
            </w:r>
            <w:r w:rsidR="00FD56BB">
              <w:rPr>
                <w:rFonts w:ascii="Times New Roman" w:eastAsia="Times New Roman" w:hAnsi="Times New Roman"/>
                <w:u w:val="single"/>
                <w:lang w:eastAsia="ru-RU"/>
              </w:rPr>
              <w:t>подпись</w:t>
            </w:r>
            <w:r w:rsidR="00FD56BB">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FD56BB">
              <w:rPr>
                <w:rFonts w:ascii="Times New Roman" w:eastAsia="Times New Roman" w:hAnsi="Times New Roman"/>
                <w:u w:val="single"/>
                <w:lang w:eastAsia="ru-RU"/>
              </w:rPr>
              <w:t xml:space="preserve"> </w:t>
            </w:r>
            <w:r w:rsidR="00FD56BB">
              <w:rPr>
                <w:rFonts w:ascii="Times New Roman" w:eastAsia="Times New Roman" w:hAnsi="Times New Roman"/>
                <w:u w:val="single"/>
                <w:lang w:eastAsia="ru-RU"/>
              </w:rPr>
              <w:t>подпись</w:t>
            </w:r>
            <w:r w:rsidR="00FD56BB">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FD56BB">
              <w:rPr>
                <w:rFonts w:ascii="Times New Roman" w:eastAsia="Times New Roman" w:hAnsi="Times New Roman"/>
                <w:u w:val="single"/>
                <w:lang w:eastAsia="ru-RU"/>
              </w:rPr>
              <w:t xml:space="preserve"> </w:t>
            </w:r>
            <w:r w:rsidR="00FD56BB">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177BEA" w:rsidRPr="00613701" w:rsidRDefault="00177BEA" w:rsidP="00177BE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FD56BB">
              <w:rPr>
                <w:rFonts w:ascii="Times New Roman" w:eastAsia="Times New Roman" w:hAnsi="Times New Roman"/>
                <w:u w:val="single"/>
                <w:lang w:eastAsia="ru-RU"/>
              </w:rPr>
              <w:t xml:space="preserve"> </w:t>
            </w:r>
            <w:r w:rsidR="00FD56BB">
              <w:rPr>
                <w:rFonts w:ascii="Times New Roman" w:eastAsia="Times New Roman" w:hAnsi="Times New Roman"/>
                <w:u w:val="single"/>
                <w:lang w:eastAsia="ru-RU"/>
              </w:rPr>
              <w:t>подпись</w:t>
            </w:r>
            <w:r w:rsidR="00FD56BB">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Рябоконь</w:t>
            </w:r>
            <w:r>
              <w:rPr>
                <w:rFonts w:ascii="Times New Roman" w:hAnsi="Times New Roman"/>
              </w:rPr>
              <w:t xml:space="preserve"> </w:t>
            </w:r>
            <w:r>
              <w:rPr>
                <w:rFonts w:ascii="Times New Roman" w:hAnsi="Times New Roman"/>
              </w:rPr>
              <w:t>И</w:t>
            </w:r>
            <w:r>
              <w:rPr>
                <w:rFonts w:ascii="Times New Roman" w:hAnsi="Times New Roman"/>
              </w:rPr>
              <w:t>.В./</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27BC"/>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77BEA"/>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1BA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56BB"/>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52A6"/>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1106-7EE1-4C83-9FD4-870A263C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2892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2023-05-02T12:40:00Z</cp:lastPrinted>
  <dcterms:created xsi:type="dcterms:W3CDTF">2023-05-17T12:42:00Z</dcterms:created>
  <dcterms:modified xsi:type="dcterms:W3CDTF">2023-05-17T12:42:00Z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