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C06E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55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E2054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Start w:id="0" w:name="_GoBack"/>
      <w:bookmarkEnd w:id="0"/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5E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D4297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015E5" w:rsidRDefault="009043B2" w:rsidP="00D4297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D429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товаров медицинского назначения </w:t>
      </w:r>
      <w:r w:rsidR="000F7F3C" w:rsidRPr="003015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3015E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3015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3015E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015E5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015E5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3015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4297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7F">
        <w:rPr>
          <w:rFonts w:ascii="Times New Roman" w:eastAsia="Times New Roman" w:hAnsi="Times New Roman"/>
          <w:bCs/>
          <w:sz w:val="24"/>
          <w:szCs w:val="24"/>
          <w:lang w:eastAsia="ru-RU"/>
        </w:rPr>
        <w:t>187 765 руб. 83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D4297F">
        <w:rPr>
          <w:rFonts w:ascii="Times New Roman" w:eastAsia="Times New Roman" w:hAnsi="Times New Roman"/>
          <w:bCs/>
          <w:sz w:val="24"/>
          <w:szCs w:val="24"/>
          <w:lang w:eastAsia="ru-RU"/>
        </w:rPr>
        <w:t>Сто восемьдесят семь</w:t>
      </w:r>
      <w:r w:rsidR="00AE7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 </w:t>
      </w:r>
      <w:r w:rsidR="00D4297F">
        <w:rPr>
          <w:rFonts w:ascii="Times New Roman" w:eastAsia="Times New Roman" w:hAnsi="Times New Roman"/>
          <w:bCs/>
          <w:sz w:val="24"/>
          <w:szCs w:val="24"/>
          <w:lang w:eastAsia="ru-RU"/>
        </w:rPr>
        <w:t>семьсот шестьдесят пять руб.  83</w:t>
      </w:r>
      <w:r w:rsidR="00AE7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DB4419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D4297F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42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68"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D4297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4297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50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5E1884">
              <w:rPr>
                <w:sz w:val="24"/>
                <w:szCs w:val="24"/>
              </w:rPr>
              <w:t>№</w:t>
            </w:r>
            <w:r w:rsidR="00D4297F">
              <w:rPr>
                <w:sz w:val="24"/>
                <w:szCs w:val="24"/>
              </w:rPr>
              <w:t>1688</w:t>
            </w:r>
            <w:r w:rsidR="00540333" w:rsidRPr="00A33B63">
              <w:rPr>
                <w:sz w:val="24"/>
                <w:szCs w:val="24"/>
              </w:rPr>
              <w:t xml:space="preserve"> 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A33B63" w:rsidRPr="00A33B63">
              <w:rPr>
                <w:sz w:val="24"/>
                <w:szCs w:val="24"/>
              </w:rPr>
              <w:t>04</w:t>
            </w:r>
            <w:r w:rsidR="00CE0CF4" w:rsidRPr="00A33B63">
              <w:rPr>
                <w:sz w:val="24"/>
                <w:szCs w:val="24"/>
              </w:rPr>
              <w:t>.</w:t>
            </w:r>
            <w:r w:rsidR="00CD2381" w:rsidRPr="00A33B63">
              <w:rPr>
                <w:sz w:val="24"/>
                <w:szCs w:val="24"/>
              </w:rPr>
              <w:t>1</w:t>
            </w:r>
            <w:r w:rsidR="00A33B63">
              <w:rPr>
                <w:sz w:val="24"/>
                <w:szCs w:val="24"/>
              </w:rPr>
              <w:t>2</w:t>
            </w:r>
            <w:r w:rsidR="00CD2381" w:rsidRPr="00A33B63">
              <w:rPr>
                <w:sz w:val="24"/>
                <w:szCs w:val="24"/>
              </w:rPr>
              <w:t>.2019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D4297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Фетисова Наталья Витальевна</w:t>
            </w:r>
          </w:p>
          <w:p w:rsidR="00DB0AC8" w:rsidRPr="00DB4419" w:rsidRDefault="001A505F" w:rsidP="00D4297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D4297F">
              <w:rPr>
                <w:sz w:val="24"/>
                <w:szCs w:val="24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D4297F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180 612,5</w:t>
            </w:r>
            <w:r w:rsidR="00A33B63" w:rsidRPr="00A33B63">
              <w:rPr>
                <w:sz w:val="24"/>
                <w:szCs w:val="24"/>
              </w:rPr>
              <w:t>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№1689 от 04.12.2019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Default="00D4297F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ИП Ильина Наталья Дмитриевна</w:t>
            </w:r>
          </w:p>
          <w:p w:rsidR="00D4297F" w:rsidRPr="00D4297F" w:rsidRDefault="00D4297F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ИНН 402701699737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186 109,00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D6B21"/>
    <w:rsid w:val="005E1884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0544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4301-F096-43F1-B16D-D243EDE1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87</cp:revision>
  <cp:lastPrinted>2019-12-04T11:25:00Z</cp:lastPrinted>
  <dcterms:created xsi:type="dcterms:W3CDTF">2019-01-30T13:28:00Z</dcterms:created>
  <dcterms:modified xsi:type="dcterms:W3CDTF">2019-12-09T11:36:00Z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