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9719A7">
        <w:rPr>
          <w:rFonts w:ascii="Times New Roman" w:eastAsia="Times New Roman" w:hAnsi="Times New Roman"/>
          <w:b/>
          <w:bCs/>
          <w:kern w:val="36"/>
          <w:lang w:eastAsia="ru-RU"/>
        </w:rPr>
        <w:t>47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9719A7" w:rsidRPr="009719A7">
        <w:rPr>
          <w:rFonts w:ascii="Times New Roman" w:eastAsia="Times New Roman" w:hAnsi="Times New Roman"/>
          <w:lang w:eastAsia="ru-RU"/>
        </w:rPr>
        <w:t>изделий медицинского назначения и расходного материала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9719A7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719A7" w:rsidRPr="009719A7" w:rsidRDefault="009043B2" w:rsidP="009719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719A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719A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719A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719A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719A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9719A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9719A7" w:rsidRPr="009719A7">
        <w:rPr>
          <w:rFonts w:ascii="Times New Roman" w:eastAsia="Times New Roman" w:hAnsi="Times New Roman"/>
          <w:bCs/>
          <w:lang w:eastAsia="ru-RU"/>
        </w:rPr>
        <w:t xml:space="preserve">изделий медицинского назначения и расходного материала </w:t>
      </w:r>
    </w:p>
    <w:p w:rsidR="00956808" w:rsidRPr="009719A7" w:rsidRDefault="009043B2" w:rsidP="009719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719A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719A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719A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719A7">
        <w:rPr>
          <w:rFonts w:ascii="Times New Roman" w:eastAsia="Times New Roman" w:hAnsi="Times New Roman"/>
          <w:bCs/>
          <w:lang w:eastAsia="ru-RU"/>
        </w:rPr>
        <w:t>Ч</w:t>
      </w:r>
      <w:r w:rsidR="002E75D5" w:rsidRPr="009719A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719A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719A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719A7">
        <w:rPr>
          <w:rFonts w:ascii="Times New Roman" w:eastAsia="Times New Roman" w:hAnsi="Times New Roman"/>
          <w:lang w:eastAsia="ru-RU"/>
        </w:rPr>
        <w:t>анения «</w:t>
      </w:r>
      <w:r w:rsidR="002E75D5" w:rsidRPr="009719A7">
        <w:rPr>
          <w:rFonts w:ascii="Times New Roman" w:eastAsia="Times New Roman" w:hAnsi="Times New Roman"/>
          <w:lang w:eastAsia="ru-RU"/>
        </w:rPr>
        <w:t>Б</w:t>
      </w:r>
      <w:r w:rsidR="004729E7" w:rsidRPr="009719A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719A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719A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719A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719A7">
        <w:rPr>
          <w:rFonts w:ascii="Times New Roman" w:eastAsia="Times New Roman" w:hAnsi="Times New Roman"/>
          <w:lang w:eastAsia="ru-RU"/>
        </w:rPr>
        <w:t>Калуга</w:t>
      </w:r>
      <w:r w:rsidR="002E75D5" w:rsidRPr="009719A7">
        <w:rPr>
          <w:rFonts w:ascii="Times New Roman" w:eastAsia="Times New Roman" w:hAnsi="Times New Roman"/>
          <w:lang w:eastAsia="ru-RU"/>
        </w:rPr>
        <w:t>»</w:t>
      </w:r>
      <w:r w:rsidR="005876A6" w:rsidRPr="009719A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719A7">
        <w:rPr>
          <w:rFonts w:ascii="Times New Roman" w:eastAsia="Times New Roman" w:hAnsi="Times New Roman"/>
          <w:lang w:eastAsia="ru-RU"/>
        </w:rPr>
        <w:t>Ч</w:t>
      </w:r>
      <w:r w:rsidR="00463C0F" w:rsidRPr="009719A7">
        <w:rPr>
          <w:rFonts w:ascii="Times New Roman" w:hAnsi="Times New Roman"/>
        </w:rPr>
        <w:t>УЗ «</w:t>
      </w:r>
      <w:r w:rsidR="002E75D5" w:rsidRPr="009719A7">
        <w:rPr>
          <w:rFonts w:ascii="Times New Roman" w:hAnsi="Times New Roman"/>
        </w:rPr>
        <w:t>РЖД-Медицина» г. Калуга»</w:t>
      </w:r>
      <w:r w:rsidR="00A92D79" w:rsidRPr="009719A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9719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9719A7" w:rsidRPr="009719A7">
        <w:rPr>
          <w:rFonts w:ascii="Times New Roman" w:eastAsia="Times New Roman" w:hAnsi="Times New Roman"/>
          <w:lang w:eastAsia="ru-RU"/>
        </w:rPr>
        <w:t>изделий медицинского назначения и расходного материала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9719A7" w:rsidRPr="009719A7" w:rsidRDefault="00E3076D" w:rsidP="009719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719A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719A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719A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719A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719A7">
        <w:rPr>
          <w:rFonts w:ascii="Times New Roman" w:hAnsi="Times New Roman"/>
        </w:rPr>
        <w:t xml:space="preserve"> </w:t>
      </w:r>
      <w:r w:rsidR="009719A7" w:rsidRPr="009719A7">
        <w:rPr>
          <w:rFonts w:ascii="Times New Roman" w:hAnsi="Times New Roman"/>
          <w:bCs/>
        </w:rPr>
        <w:t>186 156 рублей 66 копеек (сто восемьдесят шесть тысяч сто пятьдесят шесть рублей 66 копеек)</w:t>
      </w:r>
    </w:p>
    <w:p w:rsidR="00724898" w:rsidRPr="009719A7" w:rsidRDefault="009043B2" w:rsidP="009719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719A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719A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719A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719A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719A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719A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719A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719A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719A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719A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719A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719A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719A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719A7">
          <w:rPr>
            <w:rStyle w:val="a3"/>
            <w:rFonts w:ascii="Times New Roman" w:hAnsi="Times New Roman"/>
            <w:lang w:val="en-US"/>
          </w:rPr>
          <w:t>www</w:t>
        </w:r>
        <w:r w:rsidR="00B6543B" w:rsidRPr="009719A7">
          <w:rPr>
            <w:rStyle w:val="a3"/>
            <w:rFonts w:ascii="Times New Roman" w:hAnsi="Times New Roman"/>
          </w:rPr>
          <w:t>.</w:t>
        </w:r>
        <w:proofErr w:type="spellStart"/>
        <w:r w:rsidR="00B6543B" w:rsidRPr="009719A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719A7">
          <w:rPr>
            <w:rStyle w:val="a3"/>
            <w:rFonts w:ascii="Times New Roman" w:hAnsi="Times New Roman"/>
          </w:rPr>
          <w:t>40.</w:t>
        </w:r>
        <w:proofErr w:type="spellStart"/>
        <w:r w:rsidR="00B6543B" w:rsidRPr="009719A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719A7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9719A7">
        <w:rPr>
          <w:rFonts w:ascii="Times New Roman" w:eastAsia="Times New Roman" w:hAnsi="Times New Roman"/>
          <w:lang w:eastAsia="ru-RU"/>
        </w:rPr>
        <w:t>22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15905">
        <w:rPr>
          <w:rFonts w:ascii="Times New Roman" w:eastAsia="Times New Roman" w:hAnsi="Times New Roman"/>
          <w:lang w:eastAsia="ru-RU"/>
        </w:rPr>
        <w:t>22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590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9719A7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9719A7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9719A7">
              <w:rPr>
                <w:sz w:val="22"/>
                <w:szCs w:val="22"/>
              </w:rPr>
              <w:t>47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9719A7">
              <w:rPr>
                <w:sz w:val="22"/>
                <w:szCs w:val="22"/>
              </w:rPr>
              <w:t>22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D492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9719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9719A7" w:rsidP="00CD4921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EA3BE4" w:rsidRPr="00532848" w:rsidRDefault="00CD4921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9719A7"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9719A7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162 122 руб. 00 копеек</w:t>
            </w:r>
            <w:r w:rsidR="00CD4921" w:rsidRPr="00CD492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шестьдесят две тысячи сто двенадцать рублей 00 копеек</w:t>
            </w:r>
            <w:r w:rsidR="00CD4921" w:rsidRPr="00CD4921">
              <w:rPr>
                <w:sz w:val="22"/>
                <w:szCs w:val="22"/>
              </w:rPr>
              <w:t>)</w:t>
            </w:r>
          </w:p>
        </w:tc>
      </w:tr>
      <w:tr w:rsidR="00A948AE" w:rsidRPr="0093610D" w:rsidTr="009719A7">
        <w:trPr>
          <w:trHeight w:val="75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9719A7">
              <w:rPr>
                <w:sz w:val="22"/>
                <w:szCs w:val="22"/>
              </w:rPr>
              <w:t>47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9719A7">
              <w:rPr>
                <w:sz w:val="22"/>
                <w:szCs w:val="22"/>
              </w:rPr>
              <w:t>22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CD4921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0FD9">
              <w:rPr>
                <w:sz w:val="22"/>
                <w:szCs w:val="22"/>
              </w:rPr>
              <w:t xml:space="preserve"> часов</w:t>
            </w:r>
            <w:r w:rsidR="009719A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9719A7" w:rsidP="00CD492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Яковенко Ирина Геннадьевна</w:t>
            </w:r>
          </w:p>
          <w:p w:rsidR="00A948AE" w:rsidRPr="00532848" w:rsidRDefault="00CD4921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9719A7">
              <w:t>402808052332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9719A7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bookmarkStart w:id="0" w:name="_GoBack"/>
            <w:r>
              <w:rPr>
                <w:sz w:val="22"/>
                <w:szCs w:val="22"/>
              </w:rPr>
              <w:t>172 403 руб. 00 копеек</w:t>
            </w:r>
            <w:r w:rsidR="00CD4921" w:rsidRPr="00CD492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семьдесят две тысячи четыреста три рубля 00 копеек</w:t>
            </w:r>
            <w:r w:rsidR="00CD4921" w:rsidRPr="00CD4921">
              <w:rPr>
                <w:sz w:val="22"/>
                <w:szCs w:val="22"/>
              </w:rPr>
              <w:t>)</w:t>
            </w:r>
            <w:bookmarkEnd w:id="0"/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</w:t>
            </w:r>
            <w:proofErr w:type="gramStart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209A-F08F-4F67-AA4D-E062791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63</cp:revision>
  <cp:lastPrinted>2020-06-22T06:30:00Z</cp:lastPrinted>
  <dcterms:created xsi:type="dcterms:W3CDTF">2020-02-17T11:34:00Z</dcterms:created>
  <dcterms:modified xsi:type="dcterms:W3CDTF">2020-06-22T09:42:00Z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