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345C5">
        <w:rPr>
          <w:rFonts w:ascii="Times New Roman" w:eastAsia="Times New Roman" w:hAnsi="Times New Roman"/>
          <w:b/>
          <w:bCs/>
          <w:kern w:val="36"/>
          <w:lang w:eastAsia="ru-RU"/>
        </w:rPr>
        <w:t>28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725772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345C5" w:rsidRPr="00B345C5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бесперебойной работы лаборатории больницы</w:t>
      </w:r>
      <w:r w:rsidR="0070154A"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72CF7">
        <w:rPr>
          <w:rFonts w:ascii="Times New Roman" w:eastAsia="Times New Roman" w:hAnsi="Times New Roman"/>
          <w:lang w:eastAsia="ru-RU"/>
        </w:rPr>
        <w:t>16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725772" w:rsidRDefault="009043B2" w:rsidP="00B345C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72577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2577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2577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25772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257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725772">
        <w:rPr>
          <w:rFonts w:ascii="Times New Roman" w:eastAsia="Times New Roman" w:hAnsi="Times New Roman"/>
          <w:lang w:eastAsia="ru-RU"/>
        </w:rPr>
        <w:t xml:space="preserve">Поставка </w:t>
      </w:r>
      <w:r w:rsidR="00B345C5" w:rsidRPr="00B345C5">
        <w:rPr>
          <w:rFonts w:ascii="Times New Roman" w:eastAsia="Times New Roman" w:hAnsi="Times New Roman"/>
          <w:lang w:eastAsia="ru-RU"/>
        </w:rPr>
        <w:t>расходных материалов для бесперебойной работы лаборатории больницы</w:t>
      </w:r>
    </w:p>
    <w:p w:rsidR="00956808" w:rsidRPr="00725772" w:rsidRDefault="009043B2" w:rsidP="0072577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2577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2577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77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25772">
        <w:rPr>
          <w:rFonts w:ascii="Times New Roman" w:eastAsia="Times New Roman" w:hAnsi="Times New Roman"/>
          <w:bCs/>
          <w:lang w:eastAsia="ru-RU"/>
        </w:rPr>
        <w:t>Ч</w:t>
      </w:r>
      <w:r w:rsidR="002E75D5" w:rsidRPr="00725772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25772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2577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25772">
        <w:rPr>
          <w:rFonts w:ascii="Times New Roman" w:eastAsia="Times New Roman" w:hAnsi="Times New Roman"/>
          <w:lang w:eastAsia="ru-RU"/>
        </w:rPr>
        <w:t>анения «</w:t>
      </w:r>
      <w:r w:rsidR="002E75D5" w:rsidRPr="00725772">
        <w:rPr>
          <w:rFonts w:ascii="Times New Roman" w:eastAsia="Times New Roman" w:hAnsi="Times New Roman"/>
          <w:lang w:eastAsia="ru-RU"/>
        </w:rPr>
        <w:t>Б</w:t>
      </w:r>
      <w:r w:rsidR="004729E7" w:rsidRPr="0072577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2577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2577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2577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25772">
        <w:rPr>
          <w:rFonts w:ascii="Times New Roman" w:eastAsia="Times New Roman" w:hAnsi="Times New Roman"/>
          <w:lang w:eastAsia="ru-RU"/>
        </w:rPr>
        <w:t>Калуга</w:t>
      </w:r>
      <w:r w:rsidR="002E75D5" w:rsidRPr="00725772">
        <w:rPr>
          <w:rFonts w:ascii="Times New Roman" w:eastAsia="Times New Roman" w:hAnsi="Times New Roman"/>
          <w:lang w:eastAsia="ru-RU"/>
        </w:rPr>
        <w:t>»</w:t>
      </w:r>
      <w:r w:rsidR="005876A6" w:rsidRPr="0072577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25772">
        <w:rPr>
          <w:rFonts w:ascii="Times New Roman" w:eastAsia="Times New Roman" w:hAnsi="Times New Roman"/>
          <w:lang w:eastAsia="ru-RU"/>
        </w:rPr>
        <w:t>Ч</w:t>
      </w:r>
      <w:r w:rsidR="00463C0F" w:rsidRPr="00725772">
        <w:rPr>
          <w:rFonts w:ascii="Times New Roman" w:hAnsi="Times New Roman"/>
        </w:rPr>
        <w:t>УЗ «</w:t>
      </w:r>
      <w:r w:rsidR="002E75D5" w:rsidRPr="00725772">
        <w:rPr>
          <w:rFonts w:ascii="Times New Roman" w:hAnsi="Times New Roman"/>
        </w:rPr>
        <w:t>РЖД-Медицина» г. Калуга»</w:t>
      </w:r>
      <w:r w:rsidR="00A92D79" w:rsidRPr="00725772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B345C5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B345C5" w:rsidRPr="00B345C5">
        <w:rPr>
          <w:rFonts w:ascii="Times New Roman" w:eastAsia="Times New Roman" w:hAnsi="Times New Roman"/>
          <w:lang w:eastAsia="ru-RU"/>
        </w:rPr>
        <w:t>Поставка расходных материалов для бесперебойной работы лаборатории больницы</w:t>
      </w:r>
      <w:r w:rsidR="00B345C5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8271EB" w:rsidRPr="008271EB" w:rsidRDefault="00E3076D" w:rsidP="00B345C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271E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hAnsi="Times New Roman"/>
        </w:rPr>
        <w:t xml:space="preserve"> </w:t>
      </w:r>
      <w:r w:rsidR="00B345C5" w:rsidRPr="00B345C5">
        <w:rPr>
          <w:rFonts w:ascii="Times New Roman" w:hAnsi="Times New Roman"/>
          <w:bCs/>
        </w:rPr>
        <w:t>1 453 676 рублей 51 копеек (один миллион четыреста пятьдесят три тысячи шестьсот семьдесят шесть рублей 51 копейка)</w:t>
      </w:r>
    </w:p>
    <w:p w:rsidR="00724898" w:rsidRP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71E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271E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271E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271EB">
          <w:rPr>
            <w:rStyle w:val="a3"/>
            <w:rFonts w:ascii="Times New Roman" w:hAnsi="Times New Roman"/>
            <w:lang w:val="en-US"/>
          </w:rPr>
          <w:t>www</w:t>
        </w:r>
        <w:r w:rsidR="00B6543B" w:rsidRPr="008271EB">
          <w:rPr>
            <w:rStyle w:val="a3"/>
            <w:rFonts w:ascii="Times New Roman" w:hAnsi="Times New Roman"/>
          </w:rPr>
          <w:t>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271EB">
          <w:rPr>
            <w:rStyle w:val="a3"/>
            <w:rFonts w:ascii="Times New Roman" w:hAnsi="Times New Roman"/>
          </w:rPr>
          <w:t>40.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25772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C2679">
        <w:rPr>
          <w:rFonts w:ascii="Times New Roman" w:eastAsia="Times New Roman" w:hAnsi="Times New Roman"/>
          <w:lang w:eastAsia="ru-RU"/>
        </w:rPr>
        <w:t>16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FC2679">
        <w:rPr>
          <w:rFonts w:ascii="Times New Roman" w:eastAsia="Times New Roman" w:hAnsi="Times New Roman"/>
          <w:lang w:eastAsia="ru-RU"/>
        </w:rPr>
        <w:t>16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B15C79">
              <w:rPr>
                <w:sz w:val="22"/>
                <w:szCs w:val="22"/>
              </w:rPr>
              <w:t>28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FC2679">
              <w:rPr>
                <w:sz w:val="22"/>
                <w:szCs w:val="22"/>
              </w:rPr>
              <w:t>15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B15C79" w:rsidP="00B15C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15C7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1 435 </w:t>
            </w:r>
            <w:proofErr w:type="gramStart"/>
            <w:r>
              <w:rPr>
                <w:sz w:val="22"/>
                <w:szCs w:val="22"/>
              </w:rPr>
              <w:t>280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15C79" w:rsidRPr="00B15C79">
              <w:rPr>
                <w:sz w:val="22"/>
                <w:szCs w:val="22"/>
              </w:rPr>
              <w:t>один миллион четыреста тридцать пять тысяч двести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BD2E4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A15C5D">
              <w:rPr>
                <w:sz w:val="22"/>
                <w:szCs w:val="22"/>
              </w:rPr>
              <w:t>15.02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2E4E">
              <w:rPr>
                <w:sz w:val="22"/>
                <w:szCs w:val="22"/>
              </w:rPr>
              <w:t>5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BD2E4E">
              <w:rPr>
                <w:sz w:val="22"/>
                <w:szCs w:val="22"/>
              </w:rPr>
              <w:t>35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BD2E4E"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D2E4E">
              <w:rPr>
                <w:sz w:val="22"/>
                <w:szCs w:val="22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D2E4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1 450 570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D2E4E" w:rsidRPr="00BD2E4E">
              <w:rPr>
                <w:sz w:val="22"/>
                <w:szCs w:val="22"/>
              </w:rPr>
              <w:t>один миллион четыреста пятьдесят тысяч пятьсот семьдесят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подпись_________/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414E"/>
    <w:rsid w:val="00B5579F"/>
    <w:rsid w:val="00B61873"/>
    <w:rsid w:val="00B6543B"/>
    <w:rsid w:val="00B65B1E"/>
    <w:rsid w:val="00B70E07"/>
    <w:rsid w:val="00B72CF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AC12-9988-4089-A54D-29F2B3E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125</cp:revision>
  <cp:lastPrinted>2021-01-28T12:05:00Z</cp:lastPrinted>
  <dcterms:created xsi:type="dcterms:W3CDTF">2020-02-17T11:34:00Z</dcterms:created>
  <dcterms:modified xsi:type="dcterms:W3CDTF">2021-02-16T11:29:00Z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