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83803">
        <w:rPr>
          <w:rFonts w:ascii="Times New Roman" w:eastAsia="Times New Roman" w:hAnsi="Times New Roman"/>
          <w:b/>
          <w:bCs/>
          <w:kern w:val="36"/>
          <w:lang w:eastAsia="ru-RU"/>
        </w:rPr>
        <w:t>118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8380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983803" w:rsidRPr="00983803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  <w:r w:rsidR="0070154A"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83803">
        <w:rPr>
          <w:rFonts w:ascii="Times New Roman" w:eastAsia="Times New Roman" w:hAnsi="Times New Roman"/>
          <w:lang w:eastAsia="ru-RU"/>
        </w:rPr>
        <w:t>02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83803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5105D" w:rsidRDefault="009043B2" w:rsidP="009838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148F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1148FF">
        <w:rPr>
          <w:rFonts w:ascii="Times New Roman" w:eastAsia="Times New Roman" w:hAnsi="Times New Roman"/>
          <w:lang w:eastAsia="ru-RU"/>
        </w:rPr>
        <w:t xml:space="preserve">Поставка </w:t>
      </w:r>
      <w:r w:rsidR="00983803" w:rsidRPr="00983803">
        <w:rPr>
          <w:rFonts w:ascii="Times New Roman" w:eastAsia="Times New Roman" w:hAnsi="Times New Roman"/>
          <w:lang w:eastAsia="ru-RU"/>
        </w:rPr>
        <w:t>медицинских расходных материалов</w:t>
      </w:r>
    </w:p>
    <w:p w:rsidR="00956808" w:rsidRPr="001148FF" w:rsidRDefault="009043B2" w:rsidP="0025105D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1148FF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148FF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1148FF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1148FF">
        <w:rPr>
          <w:rFonts w:ascii="Times New Roman" w:eastAsia="Times New Roman" w:hAnsi="Times New Roman"/>
          <w:bCs/>
          <w:lang w:eastAsia="ru-RU"/>
        </w:rPr>
        <w:t>Ч</w:t>
      </w:r>
      <w:r w:rsidR="002E75D5" w:rsidRPr="001148FF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1148FF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1148FF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148FF">
        <w:rPr>
          <w:rFonts w:ascii="Times New Roman" w:eastAsia="Times New Roman" w:hAnsi="Times New Roman"/>
          <w:lang w:eastAsia="ru-RU"/>
        </w:rPr>
        <w:t>анения «</w:t>
      </w:r>
      <w:r w:rsidR="002E75D5" w:rsidRPr="001148FF">
        <w:rPr>
          <w:rFonts w:ascii="Times New Roman" w:eastAsia="Times New Roman" w:hAnsi="Times New Roman"/>
          <w:lang w:eastAsia="ru-RU"/>
        </w:rPr>
        <w:t>Б</w:t>
      </w:r>
      <w:r w:rsidR="004729E7" w:rsidRPr="001148FF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148FF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148FF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148FF">
        <w:rPr>
          <w:rFonts w:ascii="Times New Roman" w:eastAsia="Times New Roman" w:hAnsi="Times New Roman"/>
          <w:lang w:eastAsia="ru-RU"/>
        </w:rPr>
        <w:t>Калуга</w:t>
      </w:r>
      <w:r w:rsidR="002E75D5" w:rsidRPr="001148FF">
        <w:rPr>
          <w:rFonts w:ascii="Times New Roman" w:eastAsia="Times New Roman" w:hAnsi="Times New Roman"/>
          <w:lang w:eastAsia="ru-RU"/>
        </w:rPr>
        <w:t>»</w:t>
      </w:r>
      <w:r w:rsidR="005876A6" w:rsidRPr="001148FF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148FF">
        <w:rPr>
          <w:rFonts w:ascii="Times New Roman" w:eastAsia="Times New Roman" w:hAnsi="Times New Roman"/>
          <w:lang w:eastAsia="ru-RU"/>
        </w:rPr>
        <w:t>Ч</w:t>
      </w:r>
      <w:r w:rsidR="00463C0F" w:rsidRPr="001148FF">
        <w:rPr>
          <w:rFonts w:ascii="Times New Roman" w:hAnsi="Times New Roman"/>
        </w:rPr>
        <w:t>УЗ «</w:t>
      </w:r>
      <w:r w:rsidR="002E75D5" w:rsidRPr="001148FF">
        <w:rPr>
          <w:rFonts w:ascii="Times New Roman" w:hAnsi="Times New Roman"/>
        </w:rPr>
        <w:t>РЖД-Медицина» г. Калуга»</w:t>
      </w:r>
      <w:r w:rsidR="00A92D79" w:rsidRPr="001148FF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98380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983803" w:rsidRPr="00983803">
        <w:rPr>
          <w:rFonts w:ascii="Times New Roman" w:eastAsia="Times New Roman" w:hAnsi="Times New Roman"/>
          <w:lang w:eastAsia="ru-RU"/>
        </w:rPr>
        <w:t>медицинских расходных материалов</w:t>
      </w:r>
      <w:r w:rsidR="00B6716A" w:rsidRPr="00B6716A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25105D" w:rsidRPr="0025105D" w:rsidRDefault="00E3076D" w:rsidP="0098380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5105D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hAnsi="Times New Roman"/>
        </w:rPr>
        <w:t xml:space="preserve"> </w:t>
      </w:r>
      <w:r w:rsidR="00983803" w:rsidRPr="00983803">
        <w:rPr>
          <w:rFonts w:ascii="Times New Roman" w:hAnsi="Times New Roman"/>
          <w:bCs/>
        </w:rPr>
        <w:t>49 897 рублей 00 копеек (сорок девять тысяч восемьсот девяносто семь рублей 00 копеек)</w:t>
      </w:r>
    </w:p>
    <w:p w:rsidR="00724898" w:rsidRPr="0025105D" w:rsidRDefault="009043B2" w:rsidP="0025105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5105D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5105D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5105D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510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5105D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5105D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5105D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5105D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5105D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5105D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5105D">
          <w:rPr>
            <w:rStyle w:val="a3"/>
            <w:rFonts w:ascii="Times New Roman" w:hAnsi="Times New Roman"/>
            <w:lang w:val="en-US"/>
          </w:rPr>
          <w:t>www</w:t>
        </w:r>
        <w:r w:rsidR="00B6543B" w:rsidRPr="0025105D">
          <w:rPr>
            <w:rStyle w:val="a3"/>
            <w:rFonts w:ascii="Times New Roman" w:hAnsi="Times New Roman"/>
          </w:rPr>
          <w:t>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5105D">
          <w:rPr>
            <w:rStyle w:val="a3"/>
            <w:rFonts w:ascii="Times New Roman" w:hAnsi="Times New Roman"/>
          </w:rPr>
          <w:t>40.</w:t>
        </w:r>
        <w:proofErr w:type="spellStart"/>
        <w:r w:rsidR="00B6543B" w:rsidRPr="0025105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83803">
        <w:rPr>
          <w:rFonts w:ascii="Times New Roman" w:eastAsia="Times New Roman" w:hAnsi="Times New Roman"/>
          <w:bCs/>
          <w:lang w:eastAsia="ru-RU"/>
        </w:rPr>
        <w:t>26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1626F3">
        <w:rPr>
          <w:rFonts w:ascii="Times New Roman" w:eastAsia="Times New Roman" w:hAnsi="Times New Roman"/>
          <w:lang w:eastAsia="ru-RU"/>
        </w:rPr>
        <w:t>02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1626F3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1626F3">
        <w:rPr>
          <w:rFonts w:ascii="Times New Roman" w:eastAsia="Times New Roman" w:hAnsi="Times New Roman"/>
          <w:lang w:eastAsia="ru-RU"/>
        </w:rPr>
        <w:t>02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1626F3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9D63D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lastRenderedPageBreak/>
        <w:t>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1626F3">
              <w:rPr>
                <w:sz w:val="22"/>
                <w:szCs w:val="22"/>
              </w:rPr>
              <w:t>18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5957C6">
              <w:rPr>
                <w:sz w:val="22"/>
                <w:szCs w:val="22"/>
              </w:rPr>
              <w:t>28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1626F3" w:rsidP="001626F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35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6" w:rsidRDefault="001626F3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«НПФ «</w:t>
            </w:r>
            <w:proofErr w:type="spellStart"/>
            <w:r>
              <w:rPr>
                <w:sz w:val="22"/>
                <w:szCs w:val="22"/>
              </w:rPr>
              <w:t>ДиАлмед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1626F3" w:rsidRPr="00012303" w:rsidRDefault="001626F3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1658202061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1626F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49 000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5957C6">
              <w:rPr>
                <w:sz w:val="22"/>
                <w:szCs w:val="22"/>
              </w:rPr>
              <w:t>00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26F3" w:rsidRPr="001626F3">
              <w:rPr>
                <w:sz w:val="22"/>
                <w:szCs w:val="22"/>
              </w:rPr>
              <w:t>сорок девять тысяч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1626F3">
              <w:rPr>
                <w:sz w:val="22"/>
                <w:szCs w:val="22"/>
              </w:rPr>
              <w:t>118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1626F3">
              <w:rPr>
                <w:sz w:val="22"/>
                <w:szCs w:val="22"/>
              </w:rPr>
              <w:t>28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1626F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</w:t>
            </w:r>
            <w:r w:rsidR="005957C6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C6" w:rsidRDefault="001626F3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Медфармсервис</w:t>
            </w:r>
            <w:proofErr w:type="spellEnd"/>
            <w:r>
              <w:rPr>
                <w:sz w:val="22"/>
                <w:szCs w:val="22"/>
              </w:rPr>
              <w:t xml:space="preserve"> плюс»</w:t>
            </w:r>
          </w:p>
          <w:p w:rsidR="001626F3" w:rsidRPr="00E9776B" w:rsidRDefault="001626F3" w:rsidP="002A0B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1626F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45 236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5957C6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26F3" w:rsidRPr="001626F3">
              <w:rPr>
                <w:sz w:val="22"/>
                <w:szCs w:val="22"/>
              </w:rPr>
              <w:t>сорок пять тысяч двести тридцать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48FF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6F3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5105D"/>
    <w:rsid w:val="002551A4"/>
    <w:rsid w:val="00271C26"/>
    <w:rsid w:val="00290045"/>
    <w:rsid w:val="00290A5B"/>
    <w:rsid w:val="00292D42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8380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0698-55B6-4055-AA6D-C13B6BE4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102</cp:revision>
  <cp:lastPrinted>2020-10-09T10:39:00Z</cp:lastPrinted>
  <dcterms:created xsi:type="dcterms:W3CDTF">2020-02-17T11:34:00Z</dcterms:created>
  <dcterms:modified xsi:type="dcterms:W3CDTF">2020-11-02T08:47:00Z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