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DF22A6">
        <w:rPr>
          <w:b/>
          <w:sz w:val="22"/>
          <w:szCs w:val="22"/>
        </w:rPr>
        <w:t>2</w:t>
      </w:r>
      <w:r w:rsidR="00EB49B5">
        <w:rPr>
          <w:b/>
          <w:sz w:val="22"/>
          <w:szCs w:val="22"/>
        </w:rPr>
        <w:t>7</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w:t>
      </w:r>
      <w:r w:rsidRPr="00385E0B">
        <w:rPr>
          <w:b/>
          <w:color w:val="000000" w:themeColor="text1"/>
          <w:sz w:val="21"/>
          <w:szCs w:val="21"/>
        </w:rPr>
        <w:t xml:space="preserve">Закупка № </w:t>
      </w:r>
      <w:r w:rsidR="00BD74DA" w:rsidRPr="00385E0B">
        <w:rPr>
          <w:b/>
          <w:sz w:val="22"/>
          <w:szCs w:val="22"/>
        </w:rPr>
        <w:t>202</w:t>
      </w:r>
      <w:r w:rsidR="00CC1057" w:rsidRPr="00385E0B">
        <w:rPr>
          <w:b/>
          <w:sz w:val="22"/>
          <w:szCs w:val="22"/>
        </w:rPr>
        <w:t>1</w:t>
      </w:r>
      <w:r w:rsidR="00385E0B" w:rsidRPr="00385E0B">
        <w:rPr>
          <w:b/>
          <w:sz w:val="22"/>
          <w:szCs w:val="22"/>
        </w:rPr>
        <w:t>24</w:t>
      </w:r>
      <w:r w:rsidR="00BD74DA" w:rsidRPr="00385E0B">
        <w:rPr>
          <w:b/>
          <w:sz w:val="22"/>
          <w:szCs w:val="22"/>
        </w:rPr>
        <w:t>09081</w:t>
      </w:r>
      <w:bookmarkStart w:id="0" w:name="_GoBack"/>
      <w:bookmarkEnd w:id="0"/>
    </w:p>
    <w:p w:rsidR="00BD74DA" w:rsidRDefault="002B62CE" w:rsidP="00BD74DA">
      <w:pPr>
        <w:contextualSpacing/>
        <w:jc w:val="center"/>
        <w:rPr>
          <w:b/>
          <w:sz w:val="22"/>
          <w:szCs w:val="22"/>
        </w:rPr>
      </w:pPr>
      <w:r w:rsidRPr="00116271">
        <w:rPr>
          <w:b/>
          <w:sz w:val="22"/>
          <w:szCs w:val="22"/>
        </w:rPr>
        <w:t xml:space="preserve">на поставку </w:t>
      </w:r>
      <w:r w:rsidR="00EB49B5">
        <w:rPr>
          <w:b/>
          <w:sz w:val="22"/>
          <w:szCs w:val="22"/>
        </w:rPr>
        <w:t>реактивов и питательных сред</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EB49B5" w:rsidRDefault="00C24222" w:rsidP="00136D9C">
      <w:pPr>
        <w:widowControl/>
        <w:spacing w:before="0"/>
        <w:ind w:firstLine="0"/>
        <w:contextualSpacing/>
        <w:rPr>
          <w:szCs w:val="24"/>
        </w:rPr>
      </w:pPr>
      <w:r w:rsidRPr="00EB49B5">
        <w:rPr>
          <w:szCs w:val="24"/>
        </w:rPr>
        <w:t xml:space="preserve">  </w:t>
      </w:r>
      <w:r w:rsidRPr="00EB49B5">
        <w:rPr>
          <w:b/>
          <w:bCs/>
          <w:szCs w:val="24"/>
        </w:rPr>
        <w:t xml:space="preserve">   </w:t>
      </w:r>
      <w:r w:rsidR="00BA066C" w:rsidRPr="00670D7B">
        <w:rPr>
          <w:b/>
          <w:bCs/>
          <w:szCs w:val="24"/>
          <w:lang w:val="en-US"/>
        </w:rPr>
        <w:t>E</w:t>
      </w:r>
      <w:r w:rsidR="00BA066C" w:rsidRPr="00EB49B5">
        <w:rPr>
          <w:b/>
          <w:bCs/>
          <w:szCs w:val="24"/>
        </w:rPr>
        <w:t>-</w:t>
      </w:r>
      <w:r w:rsidR="00BA066C" w:rsidRPr="00670D7B">
        <w:rPr>
          <w:b/>
          <w:bCs/>
          <w:szCs w:val="24"/>
          <w:lang w:val="en-US"/>
        </w:rPr>
        <w:t>mail</w:t>
      </w:r>
      <w:r w:rsidR="00BA066C" w:rsidRPr="00EB49B5">
        <w:rPr>
          <w:b/>
          <w:bCs/>
          <w:szCs w:val="24"/>
        </w:rPr>
        <w:t xml:space="preserve">: </w:t>
      </w:r>
      <w:hyperlink r:id="rId8" w:history="1">
        <w:r w:rsidR="00BA066C" w:rsidRPr="00670D7B">
          <w:rPr>
            <w:color w:val="0D2DB3"/>
            <w:szCs w:val="24"/>
            <w:u w:val="single"/>
            <w:shd w:val="clear" w:color="auto" w:fill="FFFFFF"/>
            <w:lang w:val="en-US"/>
          </w:rPr>
          <w:t>rghospital</w:t>
        </w:r>
        <w:r w:rsidR="00BA066C" w:rsidRPr="00EB49B5">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EB49B5">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EB49B5">
        <w:rPr>
          <w:color w:val="0D2DB3"/>
          <w:szCs w:val="24"/>
          <w:u w:val="single"/>
          <w:shd w:val="clear" w:color="auto" w:fill="FFFFFF"/>
        </w:rPr>
        <w:t xml:space="preserve"> </w:t>
      </w:r>
      <w:r w:rsidR="00151127" w:rsidRPr="00670D7B">
        <w:rPr>
          <w:b/>
          <w:snapToGrid w:val="0"/>
          <w:color w:val="000000"/>
          <w:szCs w:val="24"/>
        </w:rPr>
        <w:t>Тел</w:t>
      </w:r>
      <w:r w:rsidR="00151127" w:rsidRPr="00EB49B5">
        <w:rPr>
          <w:b/>
          <w:snapToGrid w:val="0"/>
          <w:color w:val="000000"/>
          <w:szCs w:val="24"/>
        </w:rPr>
        <w:t>:</w:t>
      </w:r>
      <w:r w:rsidR="00BA066C" w:rsidRPr="00EB49B5">
        <w:rPr>
          <w:snapToGrid w:val="0"/>
          <w:color w:val="000000"/>
          <w:szCs w:val="24"/>
        </w:rPr>
        <w:t xml:space="preserve"> 8</w:t>
      </w:r>
      <w:r w:rsidR="00F17F9C" w:rsidRPr="00EB49B5">
        <w:rPr>
          <w:snapToGrid w:val="0"/>
          <w:color w:val="000000"/>
          <w:szCs w:val="24"/>
        </w:rPr>
        <w:t xml:space="preserve"> </w:t>
      </w:r>
      <w:r w:rsidR="00BA066C" w:rsidRPr="00EB49B5">
        <w:rPr>
          <w:snapToGrid w:val="0"/>
          <w:color w:val="000000"/>
          <w:szCs w:val="24"/>
        </w:rPr>
        <w:t>(4842) 78-45-18</w:t>
      </w:r>
    </w:p>
    <w:p w:rsidR="00BA066C" w:rsidRPr="00EB49B5"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DF22A6">
      <w:pPr>
        <w:ind w:firstLine="0"/>
        <w:contextualSpacing/>
        <w:rPr>
          <w:snapToGrid w:val="0"/>
          <w:color w:val="000000"/>
          <w:szCs w:val="24"/>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EB49B5" w:rsidRPr="00EB49B5">
        <w:rPr>
          <w:sz w:val="22"/>
          <w:szCs w:val="22"/>
        </w:rPr>
        <w:t>реактивов и питательных сред</w:t>
      </w:r>
    </w:p>
    <w:p w:rsidR="00DF22A6" w:rsidRPr="00DA3B95" w:rsidRDefault="00DF22A6" w:rsidP="000B14D2">
      <w:pPr>
        <w:ind w:firstLine="0"/>
        <w:contextualSpacing/>
        <w:rPr>
          <w:snapToGrid w:val="0"/>
          <w:color w:val="000000"/>
          <w:sz w:val="20"/>
        </w:rPr>
      </w:pPr>
    </w:p>
    <w:tbl>
      <w:tblPr>
        <w:tblW w:w="5327"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01"/>
        <w:gridCol w:w="2049"/>
        <w:gridCol w:w="5536"/>
        <w:gridCol w:w="1527"/>
        <w:gridCol w:w="1236"/>
      </w:tblGrid>
      <w:tr w:rsidR="00D35B62" w:rsidRPr="00AE1986" w:rsidTr="00C815F6">
        <w:trPr>
          <w:trHeight w:val="645"/>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b/>
                <w:sz w:val="22"/>
                <w:szCs w:val="22"/>
              </w:rPr>
            </w:pPr>
            <w:r w:rsidRPr="00AE1986">
              <w:rPr>
                <w:b/>
                <w:sz w:val="22"/>
                <w:szCs w:val="22"/>
              </w:rPr>
              <w:t>№ п/п</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35B62" w:rsidRPr="00AE1986" w:rsidRDefault="00D35B62" w:rsidP="00D35B62">
            <w:pPr>
              <w:spacing w:before="300" w:after="300"/>
              <w:ind w:firstLine="0"/>
              <w:rPr>
                <w:b/>
                <w:sz w:val="22"/>
                <w:szCs w:val="22"/>
              </w:rPr>
            </w:pPr>
            <w:r w:rsidRPr="00AE1986">
              <w:rPr>
                <w:b/>
                <w:sz w:val="22"/>
                <w:szCs w:val="22"/>
              </w:rPr>
              <w:t>Наименование товара</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before="300" w:after="300" w:line="200" w:lineRule="atLeast"/>
              <w:rPr>
                <w:b/>
                <w:sz w:val="22"/>
                <w:szCs w:val="22"/>
              </w:rPr>
            </w:pPr>
            <w:r w:rsidRPr="00AE1986">
              <w:rPr>
                <w:b/>
                <w:color w:val="000000" w:themeColor="text1"/>
                <w:sz w:val="22"/>
                <w:szCs w:val="22"/>
              </w:rPr>
              <w:t>Технические характеристики товара</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35B62" w:rsidRPr="00AE1986" w:rsidRDefault="00D35B62" w:rsidP="00C815F6">
            <w:pPr>
              <w:spacing w:before="300" w:after="300" w:line="200" w:lineRule="atLeast"/>
              <w:ind w:firstLine="0"/>
              <w:jc w:val="center"/>
              <w:rPr>
                <w:b/>
                <w:sz w:val="22"/>
                <w:szCs w:val="22"/>
              </w:rPr>
            </w:pPr>
            <w:r w:rsidRPr="00AE1986">
              <w:rPr>
                <w:b/>
                <w:sz w:val="22"/>
                <w:szCs w:val="22"/>
              </w:rPr>
              <w:t>Ед. изм.</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before="300" w:after="300" w:line="200" w:lineRule="atLeast"/>
              <w:ind w:firstLine="0"/>
              <w:jc w:val="center"/>
              <w:rPr>
                <w:b/>
                <w:sz w:val="22"/>
                <w:szCs w:val="22"/>
              </w:rPr>
            </w:pPr>
            <w:r w:rsidRPr="00AE1986">
              <w:rPr>
                <w:b/>
                <w:sz w:val="22"/>
                <w:szCs w:val="22"/>
              </w:rPr>
              <w:t>Кол-во</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1</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Эозин по Май-</w:t>
            </w:r>
            <w:proofErr w:type="spellStart"/>
            <w:r w:rsidRPr="00AE1986">
              <w:rPr>
                <w:sz w:val="22"/>
                <w:szCs w:val="22"/>
              </w:rPr>
              <w:t>Грюнвальду</w:t>
            </w:r>
            <w:proofErr w:type="spellEnd"/>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Для применения в качестве фиксатора и красителя форменных элементов крови.</w:t>
            </w:r>
          </w:p>
          <w:p w:rsidR="00D35B62" w:rsidRDefault="00D35B62" w:rsidP="00D35B62">
            <w:pPr>
              <w:spacing w:after="200" w:line="276" w:lineRule="auto"/>
              <w:ind w:firstLine="0"/>
              <w:rPr>
                <w:sz w:val="22"/>
                <w:szCs w:val="22"/>
              </w:rPr>
            </w:pPr>
            <w:r w:rsidRPr="00AE1986">
              <w:rPr>
                <w:sz w:val="22"/>
                <w:szCs w:val="22"/>
              </w:rPr>
              <w:t>Состав: 0,30 % раствор сухого красителя эозин метиленовый синий по Май-</w:t>
            </w:r>
            <w:proofErr w:type="spellStart"/>
            <w:r w:rsidRPr="00AE1986">
              <w:rPr>
                <w:sz w:val="22"/>
                <w:szCs w:val="22"/>
              </w:rPr>
              <w:t>Грюнвальду</w:t>
            </w:r>
            <w:proofErr w:type="spellEnd"/>
            <w:r w:rsidRPr="00AE1986">
              <w:rPr>
                <w:sz w:val="22"/>
                <w:szCs w:val="22"/>
              </w:rPr>
              <w:t xml:space="preserve"> в метаноле,</w:t>
            </w:r>
          </w:p>
          <w:p w:rsidR="00D35B62" w:rsidRPr="00AE1986" w:rsidRDefault="00D35B62" w:rsidP="00D35B62">
            <w:pPr>
              <w:spacing w:after="200" w:line="276" w:lineRule="auto"/>
              <w:ind w:firstLine="0"/>
              <w:rPr>
                <w:sz w:val="22"/>
                <w:szCs w:val="22"/>
              </w:rPr>
            </w:pPr>
            <w:r>
              <w:rPr>
                <w:sz w:val="22"/>
                <w:szCs w:val="22"/>
              </w:rPr>
              <w:t xml:space="preserve">Объём, мл: не менее </w:t>
            </w:r>
            <w:r w:rsidRPr="00AE1986">
              <w:rPr>
                <w:sz w:val="22"/>
                <w:szCs w:val="22"/>
              </w:rPr>
              <w:t>1000</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л</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43</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2</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Краситель Азур-Эозин по Романовскому</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rPr>
                <w:sz w:val="22"/>
                <w:szCs w:val="22"/>
              </w:rPr>
            </w:pPr>
            <w:r w:rsidRPr="00AE1986">
              <w:rPr>
                <w:sz w:val="22"/>
                <w:szCs w:val="22"/>
              </w:rPr>
              <w:t xml:space="preserve">Раствор квалификации чистый, предназначенный для применения в качестве. </w:t>
            </w:r>
          </w:p>
          <w:p w:rsidR="00D35B62" w:rsidRPr="00AE1986" w:rsidRDefault="00D35B62" w:rsidP="00D35B62">
            <w:pPr>
              <w:spacing w:after="200" w:line="276" w:lineRule="auto"/>
              <w:rPr>
                <w:sz w:val="22"/>
                <w:szCs w:val="22"/>
              </w:rPr>
            </w:pPr>
            <w:r w:rsidRPr="00AE1986">
              <w:rPr>
                <w:sz w:val="22"/>
                <w:szCs w:val="22"/>
              </w:rPr>
              <w:t>(0,76 % раствор сухого азур-эозина по Романовскому в метаноле и глицерине, в соотношении 1:1),</w:t>
            </w:r>
          </w:p>
          <w:p w:rsidR="00D35B62" w:rsidRPr="00AE1986" w:rsidRDefault="00D35B62" w:rsidP="00D35B62">
            <w:pPr>
              <w:spacing w:after="200" w:line="276" w:lineRule="auto"/>
              <w:rPr>
                <w:sz w:val="22"/>
                <w:szCs w:val="22"/>
              </w:rPr>
            </w:pPr>
            <w:r w:rsidRPr="00AE1986">
              <w:rPr>
                <w:sz w:val="22"/>
                <w:szCs w:val="22"/>
              </w:rPr>
              <w:t>Объем, мл: не менее 1000</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л</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32</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3</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proofErr w:type="spellStart"/>
            <w:r w:rsidRPr="00AE1986">
              <w:rPr>
                <w:sz w:val="22"/>
                <w:szCs w:val="22"/>
              </w:rPr>
              <w:t>Гликогемотест</w:t>
            </w:r>
            <w:proofErr w:type="spellEnd"/>
            <w:r w:rsidRPr="00AE1986">
              <w:rPr>
                <w:sz w:val="22"/>
                <w:szCs w:val="22"/>
              </w:rPr>
              <w:t xml:space="preserve">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ab"/>
              <w:rPr>
                <w:sz w:val="22"/>
                <w:szCs w:val="22"/>
              </w:rPr>
            </w:pPr>
            <w:r w:rsidRPr="00AE1986">
              <w:rPr>
                <w:sz w:val="22"/>
                <w:szCs w:val="22"/>
              </w:rPr>
              <w:t xml:space="preserve">Набор для определения </w:t>
            </w:r>
            <w:proofErr w:type="spellStart"/>
            <w:r w:rsidRPr="00AE1986">
              <w:rPr>
                <w:sz w:val="22"/>
                <w:szCs w:val="22"/>
              </w:rPr>
              <w:t>гликогемоглобина</w:t>
            </w:r>
            <w:proofErr w:type="spellEnd"/>
            <w:r w:rsidRPr="00AE1986">
              <w:rPr>
                <w:sz w:val="22"/>
                <w:szCs w:val="22"/>
              </w:rPr>
              <w:t xml:space="preserve"> (HbA1c) в крови</w:t>
            </w:r>
          </w:p>
          <w:p w:rsidR="00D35B62" w:rsidRPr="00AE1986" w:rsidRDefault="00D35B62" w:rsidP="00D35B62">
            <w:pPr>
              <w:pStyle w:val="ab"/>
              <w:rPr>
                <w:sz w:val="22"/>
                <w:szCs w:val="22"/>
              </w:rPr>
            </w:pPr>
            <w:r w:rsidRPr="00AE1986">
              <w:rPr>
                <w:sz w:val="22"/>
                <w:szCs w:val="22"/>
              </w:rPr>
              <w:t xml:space="preserve">• Пластиковые </w:t>
            </w:r>
            <w:proofErr w:type="spellStart"/>
            <w:r w:rsidRPr="00AE1986">
              <w:rPr>
                <w:sz w:val="22"/>
                <w:szCs w:val="22"/>
              </w:rPr>
              <w:t>микроколонки</w:t>
            </w:r>
            <w:proofErr w:type="spellEnd"/>
            <w:r w:rsidRPr="00AE1986">
              <w:rPr>
                <w:sz w:val="22"/>
                <w:szCs w:val="22"/>
              </w:rPr>
              <w:t xml:space="preserve"> в комплекте, заполненные аффинным сорбентом, содержащим привитую 4-аминометилфенилбороновую кислоту</w:t>
            </w:r>
            <w:r>
              <w:rPr>
                <w:sz w:val="22"/>
                <w:szCs w:val="22"/>
              </w:rPr>
              <w:t>, шт.: не менее 5</w:t>
            </w:r>
            <w:r w:rsidRPr="00AE1986">
              <w:rPr>
                <w:sz w:val="22"/>
                <w:szCs w:val="22"/>
              </w:rPr>
              <w:t>;</w:t>
            </w:r>
          </w:p>
          <w:p w:rsidR="00D35B62" w:rsidRPr="00AE1986" w:rsidRDefault="00D35B62" w:rsidP="00D35B62">
            <w:pPr>
              <w:pStyle w:val="ab"/>
              <w:rPr>
                <w:sz w:val="22"/>
                <w:szCs w:val="22"/>
              </w:rPr>
            </w:pPr>
            <w:r w:rsidRPr="00AE1986">
              <w:rPr>
                <w:sz w:val="22"/>
                <w:szCs w:val="22"/>
              </w:rPr>
              <w:t xml:space="preserve">• Концентрированный контрольный образец </w:t>
            </w:r>
            <w:proofErr w:type="spellStart"/>
            <w:r w:rsidRPr="00AE1986">
              <w:rPr>
                <w:sz w:val="22"/>
                <w:szCs w:val="22"/>
              </w:rPr>
              <w:t>гликированного</w:t>
            </w:r>
            <w:proofErr w:type="spellEnd"/>
            <w:r w:rsidRPr="00AE1986">
              <w:rPr>
                <w:sz w:val="22"/>
                <w:szCs w:val="22"/>
              </w:rPr>
              <w:t xml:space="preserve"> </w:t>
            </w:r>
            <w:proofErr w:type="spellStart"/>
            <w:proofErr w:type="gramStart"/>
            <w:r w:rsidRPr="00AE1986">
              <w:rPr>
                <w:sz w:val="22"/>
                <w:szCs w:val="22"/>
              </w:rPr>
              <w:t>гемоглоби</w:t>
            </w:r>
            <w:proofErr w:type="spellEnd"/>
            <w:r w:rsidRPr="00AE1986">
              <w:rPr>
                <w:sz w:val="22"/>
                <w:szCs w:val="22"/>
              </w:rPr>
              <w:t>-на</w:t>
            </w:r>
            <w:proofErr w:type="gramEnd"/>
            <w:r w:rsidRPr="00AE1986">
              <w:rPr>
                <w:sz w:val="22"/>
                <w:szCs w:val="22"/>
              </w:rPr>
              <w:t xml:space="preserve"> с известным (в пределах 9-13%) содержанием НвА1с – 1 флакон (0,3 мл);</w:t>
            </w:r>
          </w:p>
          <w:p w:rsidR="00D35B62" w:rsidRPr="00AE1986" w:rsidRDefault="00D35B62" w:rsidP="00D35B62">
            <w:pPr>
              <w:pStyle w:val="ab"/>
              <w:rPr>
                <w:sz w:val="22"/>
                <w:szCs w:val="22"/>
              </w:rPr>
            </w:pPr>
            <w:r w:rsidRPr="00AE1986">
              <w:rPr>
                <w:sz w:val="22"/>
                <w:szCs w:val="22"/>
              </w:rPr>
              <w:t xml:space="preserve">• Антикоагулянт (Nа2ЭДТА, 0,05 М, натрия хлорид, </w:t>
            </w:r>
            <w:r w:rsidRPr="00AE1986">
              <w:rPr>
                <w:sz w:val="22"/>
                <w:szCs w:val="22"/>
              </w:rPr>
              <w:lastRenderedPageBreak/>
              <w:t>0,9%) – 1 флакон (25 мл);</w:t>
            </w:r>
          </w:p>
          <w:p w:rsidR="00D35B62" w:rsidRPr="00AE1986" w:rsidRDefault="00D35B62" w:rsidP="00D35B62">
            <w:pPr>
              <w:pStyle w:val="ab"/>
              <w:rPr>
                <w:sz w:val="22"/>
                <w:szCs w:val="22"/>
              </w:rPr>
            </w:pPr>
            <w:r w:rsidRPr="00AE1986">
              <w:rPr>
                <w:sz w:val="22"/>
                <w:szCs w:val="22"/>
              </w:rPr>
              <w:t xml:space="preserve">• </w:t>
            </w:r>
            <w:proofErr w:type="spellStart"/>
            <w:r w:rsidRPr="00AE1986">
              <w:rPr>
                <w:sz w:val="22"/>
                <w:szCs w:val="22"/>
              </w:rPr>
              <w:t>Гемолитик</w:t>
            </w:r>
            <w:proofErr w:type="spellEnd"/>
            <w:r w:rsidRPr="00AE1986">
              <w:rPr>
                <w:sz w:val="22"/>
                <w:szCs w:val="22"/>
              </w:rPr>
              <w:t xml:space="preserve"> (Тритон Х-100, 0,1%), – 1 флакон (25 мл);</w:t>
            </w:r>
          </w:p>
          <w:p w:rsidR="00D35B62" w:rsidRPr="00AE1986" w:rsidRDefault="00D35B62" w:rsidP="00D35B62">
            <w:pPr>
              <w:pStyle w:val="ab"/>
              <w:rPr>
                <w:sz w:val="22"/>
                <w:szCs w:val="22"/>
              </w:rPr>
            </w:pPr>
            <w:r w:rsidRPr="00AE1986">
              <w:rPr>
                <w:sz w:val="22"/>
                <w:szCs w:val="22"/>
              </w:rPr>
              <w:t>• Буферный раствор (аммоний ацетатный буфер, 1,0 М</w:t>
            </w:r>
            <w:r>
              <w:rPr>
                <w:sz w:val="22"/>
                <w:szCs w:val="22"/>
              </w:rPr>
              <w:t xml:space="preserve">, рН 8,1±0,2, натрий азид, 8мМ) - </w:t>
            </w:r>
            <w:r w:rsidRPr="00AE1986">
              <w:rPr>
                <w:sz w:val="22"/>
                <w:szCs w:val="22"/>
              </w:rPr>
              <w:t>4 флакона (по 110 мл);</w:t>
            </w:r>
          </w:p>
          <w:p w:rsidR="00D35B62" w:rsidRPr="00AE1986" w:rsidRDefault="00D35B62" w:rsidP="00D35B62">
            <w:pPr>
              <w:spacing w:after="200" w:line="276" w:lineRule="auto"/>
              <w:ind w:firstLine="0"/>
              <w:rPr>
                <w:color w:val="000000"/>
                <w:sz w:val="22"/>
                <w:szCs w:val="22"/>
              </w:rPr>
            </w:pPr>
            <w:r w:rsidRPr="00AE1986">
              <w:rPr>
                <w:sz w:val="22"/>
                <w:szCs w:val="22"/>
              </w:rPr>
              <w:t>• Раствор уксусной кислоты (0,15 М) – 2 флакона (по 105 мл).</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proofErr w:type="spellStart"/>
            <w:r>
              <w:rPr>
                <w:sz w:val="22"/>
                <w:szCs w:val="22"/>
              </w:rPr>
              <w:lastRenderedPageBreak/>
              <w:t>у</w:t>
            </w:r>
            <w:r w:rsidRPr="00AE1986">
              <w:rPr>
                <w:sz w:val="22"/>
                <w:szCs w:val="22"/>
              </w:rPr>
              <w:t>п</w:t>
            </w:r>
            <w:proofErr w:type="spellEnd"/>
            <w:r w:rsidRPr="00AE1986">
              <w:rPr>
                <w:sz w:val="22"/>
                <w:szCs w:val="22"/>
              </w:rPr>
              <w:t>.</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5</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4</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lang w:val="en-US"/>
              </w:rPr>
              <w:t xml:space="preserve">33 % </w:t>
            </w:r>
            <w:proofErr w:type="spellStart"/>
            <w:r w:rsidRPr="00AE1986">
              <w:rPr>
                <w:sz w:val="22"/>
                <w:szCs w:val="22"/>
              </w:rPr>
              <w:t>Полиглюкин</w:t>
            </w:r>
            <w:proofErr w:type="spellEnd"/>
            <w:r w:rsidRPr="00AE1986">
              <w:rPr>
                <w:sz w:val="22"/>
                <w:szCs w:val="22"/>
              </w:rPr>
              <w:t xml:space="preserve">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ind w:firstLine="0"/>
              <w:rPr>
                <w:sz w:val="22"/>
                <w:szCs w:val="22"/>
              </w:rPr>
            </w:pPr>
            <w:r w:rsidRPr="00AE1986">
              <w:rPr>
                <w:sz w:val="22"/>
                <w:szCs w:val="22"/>
              </w:rPr>
              <w:t xml:space="preserve">Реагент на основе 33% раствора декстрана, являющийся </w:t>
            </w:r>
            <w:proofErr w:type="spellStart"/>
            <w:r w:rsidRPr="00AE1986">
              <w:rPr>
                <w:sz w:val="22"/>
                <w:szCs w:val="22"/>
              </w:rPr>
              <w:t>потенциатором</w:t>
            </w:r>
            <w:proofErr w:type="spellEnd"/>
            <w:r w:rsidRPr="00AE1986">
              <w:rPr>
                <w:sz w:val="22"/>
                <w:szCs w:val="22"/>
              </w:rPr>
              <w:t xml:space="preserve"> неполных (</w:t>
            </w:r>
            <w:proofErr w:type="spellStart"/>
            <w:r w:rsidRPr="00AE1986">
              <w:rPr>
                <w:sz w:val="22"/>
                <w:szCs w:val="22"/>
              </w:rPr>
              <w:t>IgG</w:t>
            </w:r>
            <w:proofErr w:type="spellEnd"/>
            <w:r w:rsidRPr="00AE1986">
              <w:rPr>
                <w:sz w:val="22"/>
                <w:szCs w:val="22"/>
              </w:rPr>
              <w:t xml:space="preserve">) антител. Вызывает агглютинацию эритроцитов, сенсибилизированных неполными сывороточными или </w:t>
            </w:r>
            <w:proofErr w:type="spellStart"/>
            <w:r w:rsidRPr="00AE1986">
              <w:rPr>
                <w:sz w:val="22"/>
                <w:szCs w:val="22"/>
              </w:rPr>
              <w:t>моноклональными</w:t>
            </w:r>
            <w:proofErr w:type="spellEnd"/>
            <w:r w:rsidRPr="00AE1986">
              <w:rPr>
                <w:sz w:val="22"/>
                <w:szCs w:val="22"/>
              </w:rPr>
              <w:t xml:space="preserve"> антителами. Для обнаружения антител к донорским эритроцитам при постановке пробы на совместимость в «</w:t>
            </w:r>
            <w:proofErr w:type="spellStart"/>
            <w:r w:rsidRPr="00AE1986">
              <w:rPr>
                <w:sz w:val="22"/>
                <w:szCs w:val="22"/>
              </w:rPr>
              <w:t>полиглюкиновом</w:t>
            </w:r>
            <w:proofErr w:type="spellEnd"/>
            <w:r w:rsidRPr="00AE1986">
              <w:rPr>
                <w:sz w:val="22"/>
                <w:szCs w:val="22"/>
              </w:rPr>
              <w:t xml:space="preserve"> тесте».</w:t>
            </w:r>
            <w:r w:rsidRPr="00AE1986">
              <w:rPr>
                <w:sz w:val="22"/>
                <w:szCs w:val="22"/>
              </w:rPr>
              <w:br/>
              <w:t>В качестве консерванта применяется азид натрия в конечной концентрации 0,1%.</w:t>
            </w:r>
            <w:r w:rsidRPr="00AE1986">
              <w:rPr>
                <w:sz w:val="22"/>
                <w:szCs w:val="22"/>
              </w:rPr>
              <w:br/>
              <w:t>Реактив выпускается в жидкой форме во флаконах объемом 5 или 10 мл (1 мл содержит 10 доз).</w:t>
            </w:r>
          </w:p>
          <w:p w:rsidR="00D35B62" w:rsidRPr="00AE1986" w:rsidRDefault="00D35B62" w:rsidP="00D35B62">
            <w:pPr>
              <w:ind w:firstLine="0"/>
              <w:rPr>
                <w:sz w:val="22"/>
                <w:szCs w:val="22"/>
              </w:rPr>
            </w:pPr>
            <w:r>
              <w:rPr>
                <w:sz w:val="22"/>
                <w:szCs w:val="22"/>
              </w:rPr>
              <w:t>Объём, мл: не менее 10</w:t>
            </w:r>
            <w:r w:rsidRPr="00AE1986">
              <w:rPr>
                <w:sz w:val="22"/>
                <w:szCs w:val="22"/>
              </w:rPr>
              <w:br/>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штуки</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20</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5</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proofErr w:type="spellStart"/>
            <w:r w:rsidRPr="00AE1986">
              <w:rPr>
                <w:sz w:val="22"/>
                <w:szCs w:val="22"/>
              </w:rPr>
              <w:t>Цоликлон</w:t>
            </w:r>
            <w:proofErr w:type="spellEnd"/>
            <w:r w:rsidRPr="00AE1986">
              <w:rPr>
                <w:sz w:val="22"/>
                <w:szCs w:val="22"/>
              </w:rPr>
              <w:t xml:space="preserve"> Анти А</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ab"/>
              <w:rPr>
                <w:sz w:val="22"/>
                <w:szCs w:val="22"/>
              </w:rPr>
            </w:pPr>
            <w:r w:rsidRPr="00AE1986">
              <w:rPr>
                <w:color w:val="333333"/>
                <w:sz w:val="22"/>
                <w:szCs w:val="22"/>
                <w:shd w:val="clear" w:color="auto" w:fill="FFFFFF"/>
              </w:rPr>
              <w:t xml:space="preserve">для определения групп крови человека системы АВО в прямых реакциях гемагглютинации и применяются взамен или параллельно с </w:t>
            </w:r>
            <w:proofErr w:type="spellStart"/>
            <w:r w:rsidRPr="00AE1986">
              <w:rPr>
                <w:color w:val="333333"/>
                <w:sz w:val="22"/>
                <w:szCs w:val="22"/>
                <w:shd w:val="clear" w:color="auto" w:fill="FFFFFF"/>
              </w:rPr>
              <w:t>поликлональными</w:t>
            </w:r>
            <w:proofErr w:type="spellEnd"/>
            <w:r w:rsidRPr="00AE1986">
              <w:rPr>
                <w:color w:val="333333"/>
                <w:sz w:val="22"/>
                <w:szCs w:val="22"/>
                <w:shd w:val="clear" w:color="auto" w:fill="FFFFFF"/>
              </w:rPr>
              <w:t xml:space="preserve"> иммунными сыворотками.</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штуки</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60</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6</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proofErr w:type="spellStart"/>
            <w:r w:rsidRPr="00AE1986">
              <w:rPr>
                <w:sz w:val="22"/>
                <w:szCs w:val="22"/>
              </w:rPr>
              <w:t>Цоликлон</w:t>
            </w:r>
            <w:proofErr w:type="spellEnd"/>
            <w:r w:rsidRPr="00AE1986">
              <w:rPr>
                <w:sz w:val="22"/>
                <w:szCs w:val="22"/>
              </w:rPr>
              <w:t xml:space="preserve"> Анти В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ind w:firstLine="0"/>
              <w:rPr>
                <w:sz w:val="22"/>
                <w:szCs w:val="22"/>
              </w:rPr>
            </w:pPr>
            <w:r w:rsidRPr="00AE1986">
              <w:rPr>
                <w:sz w:val="22"/>
                <w:szCs w:val="22"/>
              </w:rPr>
              <w:t xml:space="preserve">для определения групп крови человека системы АВО в прямых реакциях гемагглютинации и применяются взамен или параллельно с </w:t>
            </w:r>
            <w:proofErr w:type="spellStart"/>
            <w:r w:rsidRPr="00AE1986">
              <w:rPr>
                <w:sz w:val="22"/>
                <w:szCs w:val="22"/>
              </w:rPr>
              <w:t>поликлональными</w:t>
            </w:r>
            <w:proofErr w:type="spellEnd"/>
            <w:r w:rsidRPr="00AE1986">
              <w:rPr>
                <w:sz w:val="22"/>
                <w:szCs w:val="22"/>
              </w:rPr>
              <w:t xml:space="preserve"> иммунными сыворотками </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штуки</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60</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7</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proofErr w:type="spellStart"/>
            <w:r w:rsidRPr="00AE1986">
              <w:rPr>
                <w:sz w:val="22"/>
                <w:szCs w:val="22"/>
              </w:rPr>
              <w:t>Цоликлон</w:t>
            </w:r>
            <w:proofErr w:type="spellEnd"/>
            <w:r w:rsidRPr="00AE1986">
              <w:rPr>
                <w:sz w:val="22"/>
                <w:szCs w:val="22"/>
              </w:rPr>
              <w:t xml:space="preserve"> </w:t>
            </w:r>
            <w:r w:rsidRPr="00EB75FE">
              <w:rPr>
                <w:sz w:val="22"/>
                <w:szCs w:val="22"/>
              </w:rPr>
              <w:t>Анти Д Супер</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ab"/>
              <w:rPr>
                <w:b/>
                <w:bCs/>
                <w:color w:val="333333"/>
                <w:sz w:val="22"/>
                <w:szCs w:val="22"/>
                <w:shd w:val="clear" w:color="auto" w:fill="FFFFFF"/>
              </w:rPr>
            </w:pPr>
            <w:r w:rsidRPr="00AE1986">
              <w:rPr>
                <w:color w:val="111111"/>
                <w:sz w:val="22"/>
                <w:szCs w:val="22"/>
              </w:rPr>
              <w:t>содержит полные (</w:t>
            </w:r>
            <w:proofErr w:type="spellStart"/>
            <w:r w:rsidRPr="00AE1986">
              <w:rPr>
                <w:color w:val="111111"/>
                <w:sz w:val="22"/>
                <w:szCs w:val="22"/>
              </w:rPr>
              <w:t>IgM</w:t>
            </w:r>
            <w:proofErr w:type="spellEnd"/>
            <w:r w:rsidRPr="00AE1986">
              <w:rPr>
                <w:color w:val="111111"/>
                <w:sz w:val="22"/>
                <w:szCs w:val="22"/>
              </w:rPr>
              <w:t xml:space="preserve">) анти-D антитела. Уверенно определяет D антиген в реакции прямой агглютинации на стекле, в пробирочном тесте, в автоматизированных системах и т.д. </w:t>
            </w:r>
            <w:r>
              <w:rPr>
                <w:color w:val="111111"/>
                <w:sz w:val="22"/>
                <w:szCs w:val="22"/>
              </w:rPr>
              <w:t>А</w:t>
            </w:r>
            <w:r w:rsidRPr="00AE1986">
              <w:rPr>
                <w:color w:val="111111"/>
                <w:sz w:val="22"/>
                <w:szCs w:val="22"/>
              </w:rPr>
              <w:t xml:space="preserve">бсолютно специфичен, а содержащиеся в нем антитела имеют высокий титр и </w:t>
            </w:r>
            <w:proofErr w:type="spellStart"/>
            <w:r w:rsidRPr="00AE1986">
              <w:rPr>
                <w:color w:val="111111"/>
                <w:sz w:val="22"/>
                <w:szCs w:val="22"/>
              </w:rPr>
              <w:t>авидность</w:t>
            </w:r>
            <w:proofErr w:type="spellEnd"/>
            <w:r w:rsidRPr="00AE1986">
              <w:rPr>
                <w:color w:val="111111"/>
                <w:sz w:val="22"/>
                <w:szCs w:val="22"/>
              </w:rPr>
              <w:t xml:space="preserve">. Специальные добавки обеспечивают стерильность препарата, его стабильность и высокую активность в реакции гемагглютинации на плоскости. Отсутствие в составе препарата высокомолекулярных добавок, таких как </w:t>
            </w:r>
            <w:proofErr w:type="spellStart"/>
            <w:r w:rsidRPr="00AE1986">
              <w:rPr>
                <w:color w:val="111111"/>
                <w:sz w:val="22"/>
                <w:szCs w:val="22"/>
              </w:rPr>
              <w:t>полиглюкин</w:t>
            </w:r>
            <w:proofErr w:type="spellEnd"/>
            <w:r w:rsidRPr="00AE1986">
              <w:rPr>
                <w:color w:val="111111"/>
                <w:sz w:val="22"/>
                <w:szCs w:val="22"/>
              </w:rPr>
              <w:t xml:space="preserve"> и др., которые сами по себе могут вызывать неспецифическую агглютинацию эритроцитов, устраняет необходимость проведения контроля с растворителем</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штуки</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60</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8</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ind w:firstLine="0"/>
              <w:rPr>
                <w:sz w:val="22"/>
                <w:szCs w:val="22"/>
              </w:rPr>
            </w:pPr>
            <w:proofErr w:type="spellStart"/>
            <w:r w:rsidRPr="00AE1986">
              <w:rPr>
                <w:sz w:val="22"/>
                <w:szCs w:val="22"/>
              </w:rPr>
              <w:t>Цоликлон</w:t>
            </w:r>
            <w:proofErr w:type="spellEnd"/>
            <w:r w:rsidRPr="00AE1986">
              <w:rPr>
                <w:sz w:val="22"/>
                <w:szCs w:val="22"/>
              </w:rPr>
              <w:t xml:space="preserve"> анти-АВ</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ind w:firstLine="0"/>
              <w:contextualSpacing/>
              <w:rPr>
                <w:sz w:val="22"/>
                <w:szCs w:val="22"/>
              </w:rPr>
            </w:pPr>
            <w:r>
              <w:rPr>
                <w:sz w:val="22"/>
                <w:szCs w:val="22"/>
              </w:rPr>
              <w:t>Форма выпуска: жидкая форма</w:t>
            </w:r>
          </w:p>
          <w:p w:rsidR="00D35B62" w:rsidRDefault="00D35B62" w:rsidP="00D35B62">
            <w:pPr>
              <w:ind w:firstLine="0"/>
              <w:contextualSpacing/>
              <w:rPr>
                <w:sz w:val="22"/>
                <w:szCs w:val="22"/>
              </w:rPr>
            </w:pPr>
            <w:r>
              <w:rPr>
                <w:sz w:val="22"/>
                <w:szCs w:val="22"/>
              </w:rPr>
              <w:t>Упаковка: п</w:t>
            </w:r>
            <w:r w:rsidRPr="00AE1986">
              <w:rPr>
                <w:sz w:val="22"/>
                <w:szCs w:val="22"/>
              </w:rPr>
              <w:t>ластиковы</w:t>
            </w:r>
            <w:r>
              <w:rPr>
                <w:sz w:val="22"/>
                <w:szCs w:val="22"/>
              </w:rPr>
              <w:t>й</w:t>
            </w:r>
            <w:r w:rsidRPr="00AE1986">
              <w:rPr>
                <w:sz w:val="22"/>
                <w:szCs w:val="22"/>
              </w:rPr>
              <w:t xml:space="preserve"> флакон </w:t>
            </w:r>
          </w:p>
          <w:p w:rsidR="00D35B62" w:rsidRDefault="00D35B62" w:rsidP="00D35B62">
            <w:pPr>
              <w:ind w:firstLine="0"/>
              <w:contextualSpacing/>
              <w:rPr>
                <w:sz w:val="22"/>
                <w:szCs w:val="22"/>
              </w:rPr>
            </w:pPr>
            <w:r>
              <w:rPr>
                <w:sz w:val="22"/>
                <w:szCs w:val="22"/>
              </w:rPr>
              <w:t xml:space="preserve">Объём, мл: не менее 10 </w:t>
            </w:r>
          </w:p>
          <w:p w:rsidR="00D35B62" w:rsidRDefault="00D35B62" w:rsidP="00D35B62">
            <w:pPr>
              <w:ind w:firstLine="0"/>
              <w:contextualSpacing/>
              <w:rPr>
                <w:sz w:val="22"/>
                <w:szCs w:val="22"/>
              </w:rPr>
            </w:pPr>
            <w:r>
              <w:rPr>
                <w:sz w:val="22"/>
                <w:szCs w:val="22"/>
              </w:rPr>
              <w:t>К</w:t>
            </w:r>
            <w:r w:rsidRPr="00AE1986">
              <w:rPr>
                <w:sz w:val="22"/>
                <w:szCs w:val="22"/>
              </w:rPr>
              <w:t>апельниц</w:t>
            </w:r>
            <w:r>
              <w:rPr>
                <w:sz w:val="22"/>
                <w:szCs w:val="22"/>
              </w:rPr>
              <w:t>а: наличие</w:t>
            </w:r>
          </w:p>
          <w:p w:rsidR="00D35B62" w:rsidRDefault="00D35B62" w:rsidP="00D35B62">
            <w:pPr>
              <w:ind w:firstLine="0"/>
              <w:contextualSpacing/>
              <w:rPr>
                <w:sz w:val="22"/>
                <w:szCs w:val="22"/>
              </w:rPr>
            </w:pPr>
            <w:r>
              <w:rPr>
                <w:sz w:val="22"/>
                <w:szCs w:val="22"/>
              </w:rPr>
              <w:t xml:space="preserve">Упаковка: </w:t>
            </w:r>
            <w:r w:rsidRPr="00AE1986">
              <w:rPr>
                <w:sz w:val="22"/>
                <w:szCs w:val="22"/>
              </w:rPr>
              <w:t>стеклянны</w:t>
            </w:r>
            <w:r>
              <w:rPr>
                <w:sz w:val="22"/>
                <w:szCs w:val="22"/>
              </w:rPr>
              <w:t>й</w:t>
            </w:r>
            <w:r w:rsidRPr="00AE1986">
              <w:rPr>
                <w:sz w:val="22"/>
                <w:szCs w:val="22"/>
              </w:rPr>
              <w:t xml:space="preserve"> флакон </w:t>
            </w:r>
          </w:p>
          <w:p w:rsidR="00D35B62" w:rsidRDefault="00D35B62" w:rsidP="00D35B62">
            <w:pPr>
              <w:ind w:firstLine="0"/>
              <w:contextualSpacing/>
              <w:rPr>
                <w:sz w:val="22"/>
                <w:szCs w:val="22"/>
              </w:rPr>
            </w:pPr>
            <w:r>
              <w:rPr>
                <w:sz w:val="22"/>
                <w:szCs w:val="22"/>
              </w:rPr>
              <w:t xml:space="preserve">Объём, мл: не менее </w:t>
            </w:r>
            <w:r w:rsidRPr="00AE1986">
              <w:rPr>
                <w:sz w:val="22"/>
                <w:szCs w:val="22"/>
              </w:rPr>
              <w:t>5</w:t>
            </w:r>
            <w:r>
              <w:rPr>
                <w:sz w:val="22"/>
                <w:szCs w:val="22"/>
              </w:rPr>
              <w:t>.</w:t>
            </w:r>
          </w:p>
          <w:p w:rsidR="00D35B62" w:rsidRPr="00061DB0" w:rsidRDefault="00D35B62" w:rsidP="00D35B62">
            <w:pPr>
              <w:ind w:firstLine="0"/>
              <w:contextualSpacing/>
              <w:rPr>
                <w:sz w:val="22"/>
                <w:szCs w:val="22"/>
              </w:rPr>
            </w:pPr>
            <w:r>
              <w:rPr>
                <w:sz w:val="22"/>
                <w:szCs w:val="22"/>
              </w:rPr>
              <w:t>Б</w:t>
            </w:r>
            <w:r w:rsidRPr="00AE1986">
              <w:rPr>
                <w:sz w:val="22"/>
                <w:szCs w:val="22"/>
              </w:rPr>
              <w:t>есцветный. В качестве консерванта применяется азид натрия в конечной концентрации 0,1 %.</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ind w:firstLine="0"/>
              <w:jc w:val="center"/>
              <w:rPr>
                <w:sz w:val="22"/>
                <w:szCs w:val="22"/>
              </w:rPr>
            </w:pPr>
            <w:r w:rsidRPr="00AE1986">
              <w:rPr>
                <w:sz w:val="22"/>
                <w:szCs w:val="22"/>
              </w:rPr>
              <w:t>штуки</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ind w:firstLine="0"/>
              <w:jc w:val="center"/>
              <w:rPr>
                <w:sz w:val="22"/>
                <w:szCs w:val="22"/>
              </w:rPr>
            </w:pPr>
            <w:r w:rsidRPr="00AE1986">
              <w:rPr>
                <w:sz w:val="22"/>
                <w:szCs w:val="22"/>
              </w:rPr>
              <w:t>10</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lastRenderedPageBreak/>
              <w:t>9</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 xml:space="preserve">Тест на кровь в кале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spacing w:after="200" w:line="276" w:lineRule="auto"/>
              <w:ind w:firstLine="0"/>
              <w:rPr>
                <w:color w:val="000000"/>
                <w:sz w:val="22"/>
                <w:szCs w:val="22"/>
              </w:rPr>
            </w:pPr>
            <w:r w:rsidRPr="00AE1986">
              <w:rPr>
                <w:color w:val="000000"/>
                <w:sz w:val="22"/>
                <w:szCs w:val="22"/>
              </w:rPr>
              <w:t xml:space="preserve">Тест предназначен для выявления скрытой крови в кале методом </w:t>
            </w:r>
            <w:proofErr w:type="spellStart"/>
            <w:r w:rsidRPr="00AE1986">
              <w:rPr>
                <w:color w:val="000000"/>
                <w:sz w:val="22"/>
                <w:szCs w:val="22"/>
              </w:rPr>
              <w:t>иммунохроматографического</w:t>
            </w:r>
            <w:proofErr w:type="spellEnd"/>
            <w:r w:rsidRPr="00AE1986">
              <w:rPr>
                <w:color w:val="000000"/>
                <w:sz w:val="22"/>
                <w:szCs w:val="22"/>
              </w:rPr>
              <w:t xml:space="preserve"> анализа с целью диагностики таких заболеваний, как рак толстой кишки</w:t>
            </w:r>
            <w:r>
              <w:rPr>
                <w:b/>
                <w:color w:val="000000"/>
                <w:sz w:val="22"/>
                <w:szCs w:val="22"/>
              </w:rPr>
              <w:t xml:space="preserve"> и</w:t>
            </w:r>
            <w:r w:rsidRPr="00AE1986">
              <w:rPr>
                <w:color w:val="000000"/>
                <w:sz w:val="22"/>
                <w:szCs w:val="22"/>
              </w:rPr>
              <w:t xml:space="preserve"> язвы</w:t>
            </w:r>
            <w:r w:rsidRPr="00061DB0">
              <w:rPr>
                <w:b/>
                <w:color w:val="000000"/>
                <w:sz w:val="22"/>
                <w:szCs w:val="22"/>
              </w:rPr>
              <w:t xml:space="preserve"> и</w:t>
            </w:r>
            <w:r w:rsidRPr="00AE1986">
              <w:rPr>
                <w:color w:val="000000"/>
                <w:sz w:val="22"/>
                <w:szCs w:val="22"/>
              </w:rPr>
              <w:t xml:space="preserve"> полипы</w:t>
            </w:r>
            <w:r w:rsidRPr="00061DB0">
              <w:rPr>
                <w:b/>
                <w:color w:val="000000"/>
                <w:sz w:val="22"/>
                <w:szCs w:val="22"/>
              </w:rPr>
              <w:t xml:space="preserve"> и</w:t>
            </w:r>
            <w:r w:rsidRPr="00AE1986">
              <w:rPr>
                <w:color w:val="000000"/>
                <w:sz w:val="22"/>
                <w:szCs w:val="22"/>
              </w:rPr>
              <w:t xml:space="preserve"> колиты</w:t>
            </w:r>
            <w:r w:rsidRPr="00061DB0">
              <w:rPr>
                <w:b/>
                <w:color w:val="000000"/>
                <w:sz w:val="22"/>
                <w:szCs w:val="22"/>
              </w:rPr>
              <w:t xml:space="preserve"> и</w:t>
            </w:r>
            <w:r w:rsidRPr="00AE1986">
              <w:rPr>
                <w:color w:val="000000"/>
                <w:sz w:val="22"/>
                <w:szCs w:val="22"/>
              </w:rPr>
              <w:t xml:space="preserve"> </w:t>
            </w:r>
            <w:proofErr w:type="spellStart"/>
            <w:r w:rsidRPr="00AE1986">
              <w:rPr>
                <w:color w:val="000000"/>
                <w:sz w:val="22"/>
                <w:szCs w:val="22"/>
              </w:rPr>
              <w:t>дивертикулиты</w:t>
            </w:r>
            <w:proofErr w:type="spellEnd"/>
            <w:r w:rsidRPr="00AE1986">
              <w:rPr>
                <w:color w:val="000000"/>
                <w:sz w:val="22"/>
                <w:szCs w:val="22"/>
              </w:rPr>
              <w:t xml:space="preserve"> и трещины прямой кишки. </w:t>
            </w:r>
          </w:p>
          <w:p w:rsidR="00D35B62" w:rsidRDefault="00D35B62" w:rsidP="00D35B62">
            <w:pPr>
              <w:spacing w:after="200" w:line="276" w:lineRule="auto"/>
              <w:ind w:firstLine="0"/>
              <w:rPr>
                <w:color w:val="000000"/>
                <w:sz w:val="22"/>
                <w:szCs w:val="22"/>
              </w:rPr>
            </w:pPr>
            <w:r w:rsidRPr="00AE1986">
              <w:rPr>
                <w:color w:val="000000"/>
                <w:sz w:val="22"/>
                <w:szCs w:val="22"/>
              </w:rPr>
              <w:t xml:space="preserve">Планшет индивидуальный, </w:t>
            </w:r>
          </w:p>
          <w:p w:rsidR="00D35B62" w:rsidRDefault="00D35B62" w:rsidP="00D35B62">
            <w:pPr>
              <w:spacing w:after="200" w:line="276" w:lineRule="auto"/>
              <w:ind w:firstLine="0"/>
              <w:rPr>
                <w:color w:val="000000"/>
                <w:sz w:val="22"/>
                <w:szCs w:val="22"/>
              </w:rPr>
            </w:pPr>
            <w:r>
              <w:rPr>
                <w:color w:val="000000"/>
                <w:sz w:val="22"/>
                <w:szCs w:val="22"/>
              </w:rPr>
              <w:t>У</w:t>
            </w:r>
            <w:r w:rsidRPr="00AE1986">
              <w:rPr>
                <w:color w:val="000000"/>
                <w:sz w:val="22"/>
                <w:szCs w:val="22"/>
              </w:rPr>
              <w:t>паков</w:t>
            </w:r>
            <w:r>
              <w:rPr>
                <w:color w:val="000000"/>
                <w:sz w:val="22"/>
                <w:szCs w:val="22"/>
              </w:rPr>
              <w:t>к</w:t>
            </w:r>
            <w:r w:rsidRPr="00AE1986">
              <w:rPr>
                <w:color w:val="000000"/>
                <w:sz w:val="22"/>
                <w:szCs w:val="22"/>
              </w:rPr>
              <w:t>а</w:t>
            </w:r>
            <w:r>
              <w:rPr>
                <w:color w:val="000000"/>
                <w:sz w:val="22"/>
                <w:szCs w:val="22"/>
              </w:rPr>
              <w:t>: индивидуальная вакуумная</w:t>
            </w:r>
          </w:p>
          <w:p w:rsidR="00D35B62" w:rsidRPr="00AE1986" w:rsidRDefault="00D35B62" w:rsidP="00D35B62">
            <w:pPr>
              <w:spacing w:after="200" w:line="276" w:lineRule="auto"/>
              <w:ind w:firstLine="0"/>
              <w:rPr>
                <w:sz w:val="22"/>
                <w:szCs w:val="22"/>
              </w:rPr>
            </w:pPr>
            <w:r>
              <w:rPr>
                <w:color w:val="000000"/>
                <w:sz w:val="22"/>
                <w:szCs w:val="22"/>
              </w:rPr>
              <w:t>Материал упаковки: алюминиевая</w:t>
            </w:r>
            <w:r w:rsidRPr="00AE1986">
              <w:rPr>
                <w:color w:val="000000"/>
                <w:sz w:val="22"/>
                <w:szCs w:val="22"/>
              </w:rPr>
              <w:t xml:space="preserve"> фольг</w:t>
            </w:r>
            <w:r>
              <w:rPr>
                <w:color w:val="000000"/>
                <w:sz w:val="22"/>
                <w:szCs w:val="22"/>
              </w:rPr>
              <w:t>а</w:t>
            </w:r>
            <w:r w:rsidRPr="00AE1986">
              <w:rPr>
                <w:color w:val="000000"/>
                <w:sz w:val="22"/>
                <w:szCs w:val="22"/>
              </w:rPr>
              <w:t xml:space="preserve"> с осушителем</w:t>
            </w:r>
            <w:r>
              <w:rPr>
                <w:color w:val="000000"/>
                <w:sz w:val="22"/>
                <w:szCs w:val="22"/>
              </w:rPr>
              <w:t xml:space="preserve">, </w:t>
            </w:r>
            <w:proofErr w:type="spellStart"/>
            <w:r>
              <w:rPr>
                <w:color w:val="000000"/>
                <w:sz w:val="22"/>
                <w:szCs w:val="22"/>
              </w:rPr>
              <w:t>шт</w:t>
            </w:r>
            <w:proofErr w:type="spellEnd"/>
            <w:r>
              <w:rPr>
                <w:color w:val="000000"/>
                <w:sz w:val="22"/>
                <w:szCs w:val="22"/>
              </w:rPr>
              <w:t xml:space="preserve"> : не менее </w:t>
            </w:r>
            <w:r w:rsidRPr="00AE1986">
              <w:rPr>
                <w:color w:val="000000"/>
                <w:sz w:val="22"/>
                <w:szCs w:val="22"/>
              </w:rPr>
              <w:t>1 Пробирка-капельница с реагентом для разведения образца и аппликатором для отбора пробы кала</w:t>
            </w:r>
            <w:r>
              <w:rPr>
                <w:color w:val="000000"/>
                <w:sz w:val="22"/>
                <w:szCs w:val="22"/>
              </w:rPr>
              <w:t xml:space="preserve">, </w:t>
            </w:r>
            <w:proofErr w:type="spellStart"/>
            <w:r>
              <w:rPr>
                <w:color w:val="000000"/>
                <w:sz w:val="22"/>
                <w:szCs w:val="22"/>
              </w:rPr>
              <w:t>шт</w:t>
            </w:r>
            <w:proofErr w:type="spellEnd"/>
            <w:r>
              <w:rPr>
                <w:color w:val="000000"/>
                <w:sz w:val="22"/>
                <w:szCs w:val="22"/>
              </w:rPr>
              <w:t xml:space="preserve"> : не менее</w:t>
            </w:r>
            <w:r w:rsidRPr="00AE1986">
              <w:rPr>
                <w:color w:val="000000"/>
                <w:sz w:val="22"/>
                <w:szCs w:val="22"/>
              </w:rPr>
              <w:t xml:space="preserve"> – 1</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proofErr w:type="spellStart"/>
            <w:r w:rsidRPr="00AE1986">
              <w:rPr>
                <w:sz w:val="22"/>
                <w:szCs w:val="22"/>
              </w:rPr>
              <w:t>шт</w:t>
            </w:r>
            <w:proofErr w:type="spellEnd"/>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200</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10</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color w:val="000000"/>
                <w:sz w:val="22"/>
                <w:szCs w:val="22"/>
              </w:rPr>
              <w:t>Набор контрольных сывороток белков мочи БМ-КОТРОЛЬ-ССК + ГЛЮКОЗА и рН с калибратором</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rPr>
                <w:sz w:val="22"/>
                <w:szCs w:val="22"/>
              </w:rPr>
            </w:pPr>
            <w:r>
              <w:rPr>
                <w:color w:val="000000"/>
                <w:sz w:val="22"/>
                <w:szCs w:val="22"/>
              </w:rPr>
              <w:t>Д</w:t>
            </w:r>
            <w:r w:rsidRPr="00AE1986">
              <w:rPr>
                <w:color w:val="000000"/>
                <w:sz w:val="22"/>
                <w:szCs w:val="22"/>
              </w:rPr>
              <w:t>ля определения: Белков – по их реакции с сульфосалициловой кислотой с использованием диагностических тест-полосок. Глюкозы – ферментативным методом (</w:t>
            </w:r>
            <w:proofErr w:type="spellStart"/>
            <w:r w:rsidRPr="00AE1986">
              <w:rPr>
                <w:color w:val="000000"/>
                <w:sz w:val="22"/>
                <w:szCs w:val="22"/>
              </w:rPr>
              <w:t>глюкозооксидазным</w:t>
            </w:r>
            <w:proofErr w:type="spellEnd"/>
            <w:r w:rsidRPr="00AE1986">
              <w:rPr>
                <w:color w:val="000000"/>
                <w:sz w:val="22"/>
                <w:szCs w:val="22"/>
              </w:rPr>
              <w:t>) качественным по реакции Бенедикта с помощью диагностических тест-полосок. рН – с помощью диагностических тест-полосок. (8 флаконов по 10 мл: 4 флакона калибратора с концентрациями 0,1; 0,2; 0,4; 0,8 г/л 2 флакона контрольных растворов уровень 1 2 флакона контрольных растворов уровень 2)</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2</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11</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 xml:space="preserve">Набор для окраски </w:t>
            </w:r>
            <w:proofErr w:type="spellStart"/>
            <w:r w:rsidRPr="00AE1986">
              <w:rPr>
                <w:sz w:val="22"/>
                <w:szCs w:val="22"/>
              </w:rPr>
              <w:t>ретикулоцитов</w:t>
            </w:r>
            <w:proofErr w:type="spellEnd"/>
            <w:r w:rsidRPr="00AE1986">
              <w:rPr>
                <w:sz w:val="22"/>
                <w:szCs w:val="22"/>
              </w:rPr>
              <w:t xml:space="preserve">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spacing w:after="200" w:line="276" w:lineRule="auto"/>
              <w:ind w:firstLine="0"/>
              <w:rPr>
                <w:color w:val="000000"/>
                <w:sz w:val="22"/>
                <w:szCs w:val="22"/>
              </w:rPr>
            </w:pPr>
            <w:r w:rsidRPr="00AE1986">
              <w:rPr>
                <w:color w:val="000000"/>
                <w:sz w:val="22"/>
                <w:szCs w:val="22"/>
              </w:rPr>
              <w:t xml:space="preserve">Раствор предназначен для применения в качестве красителя </w:t>
            </w:r>
            <w:proofErr w:type="spellStart"/>
            <w:r w:rsidRPr="00AE1986">
              <w:rPr>
                <w:color w:val="000000"/>
                <w:sz w:val="22"/>
                <w:szCs w:val="22"/>
              </w:rPr>
              <w:t>ретикулоцитов</w:t>
            </w:r>
            <w:proofErr w:type="spellEnd"/>
            <w:r w:rsidRPr="00AE1986">
              <w:rPr>
                <w:color w:val="000000"/>
                <w:sz w:val="22"/>
                <w:szCs w:val="22"/>
              </w:rPr>
              <w:t xml:space="preserve"> </w:t>
            </w:r>
            <w:proofErr w:type="spellStart"/>
            <w:r w:rsidRPr="00AE1986">
              <w:rPr>
                <w:color w:val="000000"/>
                <w:sz w:val="22"/>
                <w:szCs w:val="22"/>
              </w:rPr>
              <w:t>суправитальным</w:t>
            </w:r>
            <w:proofErr w:type="spellEnd"/>
            <w:r w:rsidRPr="00AE1986">
              <w:rPr>
                <w:color w:val="000000"/>
                <w:sz w:val="22"/>
                <w:szCs w:val="22"/>
              </w:rPr>
              <w:t xml:space="preserve"> пробирочным методом. Используется для мониторинга общего состояния организма и изменений, происходящих при различных заболеваниях. Раствор представляет собой 1% раствор сухого красителя бриллиантовый </w:t>
            </w:r>
            <w:proofErr w:type="spellStart"/>
            <w:r w:rsidRPr="00AE1986">
              <w:rPr>
                <w:color w:val="000000"/>
                <w:sz w:val="22"/>
                <w:szCs w:val="22"/>
              </w:rPr>
              <w:t>крезиловый</w:t>
            </w:r>
            <w:proofErr w:type="spellEnd"/>
            <w:r w:rsidRPr="00AE1986">
              <w:rPr>
                <w:color w:val="000000"/>
                <w:sz w:val="22"/>
                <w:szCs w:val="22"/>
              </w:rPr>
              <w:t xml:space="preserve"> синий в 0.9% растворе натрия хлористого, </w:t>
            </w:r>
          </w:p>
          <w:p w:rsidR="00D35B62" w:rsidRDefault="00D35B62" w:rsidP="00D35B62">
            <w:pPr>
              <w:spacing w:after="200" w:line="276" w:lineRule="auto"/>
              <w:ind w:firstLine="0"/>
              <w:rPr>
                <w:color w:val="000000"/>
                <w:sz w:val="22"/>
                <w:szCs w:val="22"/>
              </w:rPr>
            </w:pPr>
            <w:r>
              <w:rPr>
                <w:color w:val="000000"/>
                <w:sz w:val="22"/>
                <w:szCs w:val="22"/>
              </w:rPr>
              <w:t>Упаковка: флакон</w:t>
            </w:r>
          </w:p>
          <w:p w:rsidR="00D35B62" w:rsidRDefault="00D35B62" w:rsidP="00D35B62">
            <w:pPr>
              <w:spacing w:after="200" w:line="276" w:lineRule="auto"/>
              <w:ind w:firstLine="0"/>
              <w:rPr>
                <w:color w:val="000000"/>
                <w:sz w:val="22"/>
                <w:szCs w:val="22"/>
              </w:rPr>
            </w:pPr>
            <w:r>
              <w:rPr>
                <w:color w:val="000000"/>
                <w:sz w:val="22"/>
                <w:szCs w:val="22"/>
              </w:rPr>
              <w:t xml:space="preserve">Кол-во флаконов, </w:t>
            </w:r>
            <w:proofErr w:type="spellStart"/>
            <w:r>
              <w:rPr>
                <w:color w:val="000000"/>
                <w:sz w:val="22"/>
                <w:szCs w:val="22"/>
              </w:rPr>
              <w:t>шт</w:t>
            </w:r>
            <w:proofErr w:type="spellEnd"/>
            <w:r>
              <w:rPr>
                <w:color w:val="000000"/>
                <w:sz w:val="22"/>
                <w:szCs w:val="22"/>
              </w:rPr>
              <w:t>: не менее</w:t>
            </w:r>
          </w:p>
          <w:p w:rsidR="00D35B62" w:rsidRDefault="00D35B62" w:rsidP="00D35B62">
            <w:pPr>
              <w:spacing w:after="200" w:line="276" w:lineRule="auto"/>
              <w:ind w:firstLine="0"/>
              <w:rPr>
                <w:color w:val="000000"/>
                <w:sz w:val="22"/>
                <w:szCs w:val="22"/>
              </w:rPr>
            </w:pPr>
            <w:r>
              <w:rPr>
                <w:color w:val="000000"/>
                <w:sz w:val="22"/>
                <w:szCs w:val="22"/>
              </w:rPr>
              <w:t>Объём флакона, мл: не менее 50</w:t>
            </w:r>
            <w:r w:rsidRPr="00AE1986">
              <w:rPr>
                <w:color w:val="000000"/>
                <w:sz w:val="22"/>
                <w:szCs w:val="22"/>
              </w:rPr>
              <w:t>.</w:t>
            </w:r>
          </w:p>
          <w:p w:rsidR="00D35B62" w:rsidRPr="00AE1986" w:rsidRDefault="00D35B62" w:rsidP="00D35B62">
            <w:pPr>
              <w:spacing w:after="200" w:line="276" w:lineRule="auto"/>
              <w:ind w:firstLine="0"/>
              <w:rPr>
                <w:sz w:val="22"/>
                <w:szCs w:val="22"/>
              </w:rPr>
            </w:pPr>
            <w:r>
              <w:rPr>
                <w:color w:val="000000"/>
                <w:sz w:val="22"/>
                <w:szCs w:val="22"/>
              </w:rPr>
              <w:t xml:space="preserve">Кол-во определений: не менее 1000 </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2</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12</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 xml:space="preserve">Кислота сульфосалициловая </w:t>
            </w:r>
            <w:proofErr w:type="spellStart"/>
            <w:r w:rsidRPr="00AE1986">
              <w:rPr>
                <w:sz w:val="22"/>
                <w:szCs w:val="22"/>
              </w:rPr>
              <w:t>чда</w:t>
            </w:r>
            <w:proofErr w:type="spellEnd"/>
            <w:r w:rsidRPr="00AE1986">
              <w:rPr>
                <w:sz w:val="22"/>
                <w:szCs w:val="22"/>
              </w:rPr>
              <w:t xml:space="preserve">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 xml:space="preserve">Сульфосалициловая кислота 2-водная. Бесцветные игольчатые кристаллы, хорошо растворимые в воде, ацетоне, этаноле и </w:t>
            </w:r>
            <w:proofErr w:type="spellStart"/>
            <w:r w:rsidRPr="00AE1986">
              <w:rPr>
                <w:sz w:val="22"/>
                <w:szCs w:val="22"/>
              </w:rPr>
              <w:t>диэтиловом</w:t>
            </w:r>
            <w:proofErr w:type="spellEnd"/>
            <w:r w:rsidRPr="00AE1986">
              <w:rPr>
                <w:sz w:val="22"/>
                <w:szCs w:val="22"/>
              </w:rPr>
              <w:t xml:space="preserve"> эфире.</w:t>
            </w:r>
          </w:p>
          <w:p w:rsidR="00D35B62" w:rsidRPr="00AE1986" w:rsidRDefault="00D35B62" w:rsidP="00D35B62">
            <w:pPr>
              <w:spacing w:after="200" w:line="276" w:lineRule="auto"/>
              <w:ind w:firstLine="0"/>
              <w:rPr>
                <w:color w:val="000000"/>
                <w:sz w:val="22"/>
                <w:szCs w:val="22"/>
              </w:rPr>
            </w:pPr>
            <w:r w:rsidRPr="00AE1986">
              <w:rPr>
                <w:sz w:val="22"/>
                <w:szCs w:val="22"/>
              </w:rPr>
              <w:t>Фасовка, кг: не менее 1</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3</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lastRenderedPageBreak/>
              <w:t>13</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 xml:space="preserve">Набор дисков с противогрибковыми препаратами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spacing w:after="200" w:line="276" w:lineRule="auto"/>
              <w:ind w:firstLine="0"/>
              <w:rPr>
                <w:sz w:val="22"/>
                <w:szCs w:val="22"/>
              </w:rPr>
            </w:pPr>
            <w:r w:rsidRPr="00AE1986">
              <w:rPr>
                <w:sz w:val="22"/>
                <w:szCs w:val="22"/>
              </w:rPr>
              <w:t xml:space="preserve">Набор дисков с противогрибковыми препаратами, </w:t>
            </w:r>
          </w:p>
          <w:p w:rsidR="00D35B62" w:rsidRPr="00AE1986" w:rsidRDefault="00D35B62" w:rsidP="00D35B62">
            <w:pPr>
              <w:spacing w:after="200" w:line="276" w:lineRule="auto"/>
              <w:ind w:firstLine="0"/>
              <w:rPr>
                <w:sz w:val="22"/>
                <w:szCs w:val="22"/>
              </w:rPr>
            </w:pPr>
            <w:r>
              <w:rPr>
                <w:sz w:val="22"/>
                <w:szCs w:val="22"/>
              </w:rPr>
              <w:t xml:space="preserve">Кол-во флаконов, </w:t>
            </w:r>
            <w:proofErr w:type="spellStart"/>
            <w:r>
              <w:rPr>
                <w:sz w:val="22"/>
                <w:szCs w:val="22"/>
              </w:rPr>
              <w:t>шт</w:t>
            </w:r>
            <w:proofErr w:type="spellEnd"/>
            <w:r>
              <w:rPr>
                <w:sz w:val="22"/>
                <w:szCs w:val="22"/>
              </w:rPr>
              <w:t xml:space="preserve">: не менее </w:t>
            </w:r>
            <w:r w:rsidRPr="00AE1986">
              <w:rPr>
                <w:sz w:val="22"/>
                <w:szCs w:val="22"/>
              </w:rPr>
              <w:t xml:space="preserve">6 </w:t>
            </w:r>
          </w:p>
          <w:p w:rsidR="00D35B62" w:rsidRPr="00AE1986" w:rsidRDefault="00D35B62" w:rsidP="00D35B62">
            <w:pPr>
              <w:spacing w:after="200" w:line="276" w:lineRule="auto"/>
              <w:ind w:firstLine="0"/>
              <w:rPr>
                <w:sz w:val="22"/>
                <w:szCs w:val="22"/>
              </w:rPr>
            </w:pPr>
            <w:r w:rsidRPr="00AE1986">
              <w:rPr>
                <w:sz w:val="22"/>
                <w:szCs w:val="22"/>
              </w:rPr>
              <w:t xml:space="preserve">(Диски </w:t>
            </w:r>
            <w:r>
              <w:rPr>
                <w:sz w:val="22"/>
                <w:szCs w:val="22"/>
              </w:rPr>
              <w:t xml:space="preserve">с </w:t>
            </w:r>
            <w:proofErr w:type="spellStart"/>
            <w:r>
              <w:rPr>
                <w:sz w:val="22"/>
                <w:szCs w:val="22"/>
              </w:rPr>
              <w:t>амфотерицином</w:t>
            </w:r>
            <w:proofErr w:type="spellEnd"/>
            <w:r>
              <w:rPr>
                <w:sz w:val="22"/>
                <w:szCs w:val="22"/>
              </w:rPr>
              <w:t xml:space="preserve"> В (40 мкг/диск), </w:t>
            </w:r>
            <w:proofErr w:type="spellStart"/>
            <w:r>
              <w:rPr>
                <w:sz w:val="22"/>
                <w:szCs w:val="22"/>
              </w:rPr>
              <w:t>фл</w:t>
            </w:r>
            <w:proofErr w:type="spellEnd"/>
            <w:r>
              <w:rPr>
                <w:sz w:val="22"/>
                <w:szCs w:val="22"/>
              </w:rPr>
              <w:t xml:space="preserve">: не менее </w:t>
            </w:r>
            <w:r w:rsidRPr="00AE1986">
              <w:rPr>
                <w:sz w:val="22"/>
                <w:szCs w:val="22"/>
              </w:rPr>
              <w:t>1.</w:t>
            </w:r>
          </w:p>
          <w:p w:rsidR="00D35B62" w:rsidRPr="00AE1986" w:rsidRDefault="00D35B62" w:rsidP="00D35B62">
            <w:pPr>
              <w:spacing w:after="200" w:line="276" w:lineRule="auto"/>
              <w:ind w:firstLine="0"/>
              <w:rPr>
                <w:sz w:val="22"/>
                <w:szCs w:val="22"/>
              </w:rPr>
            </w:pPr>
            <w:r w:rsidRPr="00AE1986">
              <w:rPr>
                <w:sz w:val="22"/>
                <w:szCs w:val="22"/>
              </w:rPr>
              <w:t xml:space="preserve">Диски с </w:t>
            </w:r>
            <w:proofErr w:type="spellStart"/>
            <w:r w:rsidRPr="00AE1986">
              <w:rPr>
                <w:sz w:val="22"/>
                <w:szCs w:val="22"/>
              </w:rPr>
              <w:t>клотримазолом</w:t>
            </w:r>
            <w:proofErr w:type="spellEnd"/>
            <w:r w:rsidRPr="00AE1986">
              <w:rPr>
                <w:sz w:val="22"/>
                <w:szCs w:val="22"/>
              </w:rPr>
              <w:t xml:space="preserve"> (10 мкг/диск)</w:t>
            </w:r>
            <w:r>
              <w:rPr>
                <w:sz w:val="22"/>
                <w:szCs w:val="22"/>
              </w:rPr>
              <w:t xml:space="preserve">, </w:t>
            </w:r>
            <w:proofErr w:type="spellStart"/>
            <w:r>
              <w:rPr>
                <w:sz w:val="22"/>
                <w:szCs w:val="22"/>
              </w:rPr>
              <w:t>фл</w:t>
            </w:r>
            <w:proofErr w:type="spellEnd"/>
            <w:r>
              <w:rPr>
                <w:sz w:val="22"/>
                <w:szCs w:val="22"/>
              </w:rPr>
              <w:t>: не менее</w:t>
            </w:r>
          </w:p>
          <w:p w:rsidR="00D35B62" w:rsidRPr="00AE1986" w:rsidRDefault="00D35B62" w:rsidP="00D35B62">
            <w:pPr>
              <w:spacing w:after="200" w:line="276" w:lineRule="auto"/>
              <w:ind w:firstLine="0"/>
              <w:rPr>
                <w:sz w:val="22"/>
                <w:szCs w:val="22"/>
              </w:rPr>
            </w:pPr>
            <w:r w:rsidRPr="00AE1986">
              <w:rPr>
                <w:sz w:val="22"/>
                <w:szCs w:val="22"/>
              </w:rPr>
              <w:t xml:space="preserve">Диски с </w:t>
            </w:r>
            <w:proofErr w:type="spellStart"/>
            <w:r w:rsidRPr="00AE1986">
              <w:rPr>
                <w:sz w:val="22"/>
                <w:szCs w:val="22"/>
              </w:rPr>
              <w:t>нистатином</w:t>
            </w:r>
            <w:proofErr w:type="spellEnd"/>
            <w:r w:rsidRPr="00AE1986">
              <w:rPr>
                <w:sz w:val="22"/>
                <w:szCs w:val="22"/>
              </w:rPr>
              <w:t xml:space="preserve"> (80 мкг/диск)</w:t>
            </w:r>
            <w:r>
              <w:rPr>
                <w:sz w:val="22"/>
                <w:szCs w:val="22"/>
              </w:rPr>
              <w:t xml:space="preserve">, </w:t>
            </w:r>
            <w:proofErr w:type="spellStart"/>
            <w:r>
              <w:rPr>
                <w:sz w:val="22"/>
                <w:szCs w:val="22"/>
              </w:rPr>
              <w:t>фл</w:t>
            </w:r>
            <w:proofErr w:type="spellEnd"/>
            <w:r>
              <w:rPr>
                <w:sz w:val="22"/>
                <w:szCs w:val="22"/>
              </w:rPr>
              <w:t>: не менее</w:t>
            </w:r>
          </w:p>
          <w:p w:rsidR="00D35B62" w:rsidRPr="00AE1986" w:rsidRDefault="00D35B62" w:rsidP="00D35B62">
            <w:pPr>
              <w:spacing w:after="200" w:line="276" w:lineRule="auto"/>
              <w:ind w:firstLine="0"/>
              <w:rPr>
                <w:sz w:val="22"/>
                <w:szCs w:val="22"/>
              </w:rPr>
            </w:pPr>
            <w:r w:rsidRPr="00AE1986">
              <w:rPr>
                <w:sz w:val="22"/>
                <w:szCs w:val="22"/>
              </w:rPr>
              <w:t xml:space="preserve">Диски с </w:t>
            </w:r>
            <w:proofErr w:type="spellStart"/>
            <w:r w:rsidRPr="00AE1986">
              <w:rPr>
                <w:sz w:val="22"/>
                <w:szCs w:val="22"/>
              </w:rPr>
              <w:t>флюконазолом</w:t>
            </w:r>
            <w:proofErr w:type="spellEnd"/>
            <w:r w:rsidRPr="00AE1986">
              <w:rPr>
                <w:sz w:val="22"/>
                <w:szCs w:val="22"/>
              </w:rPr>
              <w:t xml:space="preserve"> (40 мкг/диск)</w:t>
            </w:r>
            <w:r>
              <w:rPr>
                <w:sz w:val="22"/>
                <w:szCs w:val="22"/>
              </w:rPr>
              <w:t xml:space="preserve">, </w:t>
            </w:r>
            <w:proofErr w:type="spellStart"/>
            <w:r>
              <w:rPr>
                <w:sz w:val="22"/>
                <w:szCs w:val="22"/>
              </w:rPr>
              <w:t>фл</w:t>
            </w:r>
            <w:proofErr w:type="spellEnd"/>
            <w:r>
              <w:rPr>
                <w:sz w:val="22"/>
                <w:szCs w:val="22"/>
              </w:rPr>
              <w:t>: не менее</w:t>
            </w:r>
          </w:p>
          <w:p w:rsidR="00D35B62" w:rsidRPr="00AE1986" w:rsidRDefault="00D35B62" w:rsidP="00D35B62">
            <w:pPr>
              <w:spacing w:after="200" w:line="276" w:lineRule="auto"/>
              <w:ind w:firstLine="0"/>
              <w:rPr>
                <w:sz w:val="22"/>
                <w:szCs w:val="22"/>
              </w:rPr>
            </w:pPr>
            <w:r w:rsidRPr="00AE1986">
              <w:rPr>
                <w:sz w:val="22"/>
                <w:szCs w:val="22"/>
              </w:rPr>
              <w:t xml:space="preserve">Диски с </w:t>
            </w:r>
            <w:proofErr w:type="spellStart"/>
            <w:r w:rsidRPr="00AE1986">
              <w:rPr>
                <w:sz w:val="22"/>
                <w:szCs w:val="22"/>
              </w:rPr>
              <w:t>итраконазолом</w:t>
            </w:r>
            <w:proofErr w:type="spellEnd"/>
            <w:r w:rsidRPr="00AE1986">
              <w:rPr>
                <w:sz w:val="22"/>
                <w:szCs w:val="22"/>
              </w:rPr>
              <w:t xml:space="preserve"> (10 мкг/диск)</w:t>
            </w:r>
            <w:r>
              <w:rPr>
                <w:sz w:val="22"/>
                <w:szCs w:val="22"/>
              </w:rPr>
              <w:t xml:space="preserve">, </w:t>
            </w:r>
            <w:proofErr w:type="spellStart"/>
            <w:r>
              <w:rPr>
                <w:sz w:val="22"/>
                <w:szCs w:val="22"/>
              </w:rPr>
              <w:t>фл</w:t>
            </w:r>
            <w:proofErr w:type="spellEnd"/>
            <w:r>
              <w:rPr>
                <w:sz w:val="22"/>
                <w:szCs w:val="22"/>
              </w:rPr>
              <w:t>: не менее</w:t>
            </w:r>
          </w:p>
          <w:p w:rsidR="00D35B62" w:rsidRPr="00AE1986" w:rsidRDefault="00D35B62" w:rsidP="00D35B62">
            <w:pPr>
              <w:spacing w:after="200" w:line="276" w:lineRule="auto"/>
              <w:ind w:firstLine="0"/>
              <w:rPr>
                <w:sz w:val="22"/>
                <w:szCs w:val="22"/>
              </w:rPr>
            </w:pPr>
            <w:r w:rsidRPr="00AE1986">
              <w:rPr>
                <w:sz w:val="22"/>
                <w:szCs w:val="22"/>
              </w:rPr>
              <w:t xml:space="preserve">Диски с </w:t>
            </w:r>
            <w:proofErr w:type="spellStart"/>
            <w:r w:rsidRPr="00AE1986">
              <w:rPr>
                <w:sz w:val="22"/>
                <w:szCs w:val="22"/>
              </w:rPr>
              <w:t>кетоконазолом</w:t>
            </w:r>
            <w:proofErr w:type="spellEnd"/>
            <w:r w:rsidRPr="00AE1986">
              <w:rPr>
                <w:sz w:val="22"/>
                <w:szCs w:val="22"/>
              </w:rPr>
              <w:t xml:space="preserve"> (20 мкг/диск)</w:t>
            </w:r>
            <w:r>
              <w:rPr>
                <w:sz w:val="22"/>
                <w:szCs w:val="22"/>
              </w:rPr>
              <w:t xml:space="preserve">, </w:t>
            </w:r>
            <w:proofErr w:type="spellStart"/>
            <w:r>
              <w:rPr>
                <w:sz w:val="22"/>
                <w:szCs w:val="22"/>
              </w:rPr>
              <w:t>фл</w:t>
            </w:r>
            <w:proofErr w:type="spellEnd"/>
            <w:r>
              <w:rPr>
                <w:sz w:val="22"/>
                <w:szCs w:val="22"/>
              </w:rPr>
              <w:t>: не менее</w:t>
            </w:r>
          </w:p>
          <w:p w:rsidR="00D35B62" w:rsidRPr="00AE1986" w:rsidRDefault="00D35B62" w:rsidP="00D35B62">
            <w:pPr>
              <w:spacing w:after="200" w:line="276" w:lineRule="auto"/>
              <w:ind w:firstLine="0"/>
              <w:rPr>
                <w:sz w:val="22"/>
                <w:szCs w:val="22"/>
              </w:rPr>
            </w:pPr>
            <w:r w:rsidRPr="00AE1986">
              <w:rPr>
                <w:sz w:val="22"/>
                <w:szCs w:val="22"/>
              </w:rPr>
              <w:t>В каждом флаконе содержится 100 ± 5 дисков)</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1</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14</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proofErr w:type="spellStart"/>
            <w:r w:rsidRPr="00AE1986">
              <w:rPr>
                <w:sz w:val="22"/>
                <w:szCs w:val="22"/>
              </w:rPr>
              <w:t>Диагностикум</w:t>
            </w:r>
            <w:proofErr w:type="spellEnd"/>
            <w:r w:rsidRPr="00AE1986">
              <w:rPr>
                <w:sz w:val="22"/>
                <w:szCs w:val="22"/>
              </w:rPr>
              <w:t xml:space="preserve"> </w:t>
            </w:r>
            <w:proofErr w:type="spellStart"/>
            <w:r w:rsidRPr="00AE1986">
              <w:rPr>
                <w:sz w:val="22"/>
                <w:szCs w:val="22"/>
              </w:rPr>
              <w:t>эритроцитапрный</w:t>
            </w:r>
            <w:proofErr w:type="spellEnd"/>
            <w:r w:rsidRPr="00AE1986">
              <w:rPr>
                <w:sz w:val="22"/>
                <w:szCs w:val="22"/>
              </w:rPr>
              <w:t xml:space="preserve"> </w:t>
            </w:r>
            <w:proofErr w:type="spellStart"/>
            <w:r w:rsidRPr="00AE1986">
              <w:rPr>
                <w:sz w:val="22"/>
                <w:szCs w:val="22"/>
              </w:rPr>
              <w:t>сальмонеллезный</w:t>
            </w:r>
            <w:proofErr w:type="spellEnd"/>
            <w:r w:rsidRPr="00AE1986">
              <w:rPr>
                <w:sz w:val="22"/>
                <w:szCs w:val="22"/>
              </w:rPr>
              <w:t xml:space="preserve"> </w:t>
            </w:r>
            <w:proofErr w:type="spellStart"/>
            <w:r w:rsidRPr="00AE1986">
              <w:rPr>
                <w:sz w:val="22"/>
                <w:szCs w:val="22"/>
              </w:rPr>
              <w:t>Vi</w:t>
            </w:r>
            <w:proofErr w:type="spellEnd"/>
            <w:r w:rsidRPr="00AE1986">
              <w:rPr>
                <w:sz w:val="22"/>
                <w:szCs w:val="22"/>
              </w:rPr>
              <w:t xml:space="preserve">- антиген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spacing w:after="200" w:line="276" w:lineRule="auto"/>
              <w:ind w:firstLine="0"/>
              <w:rPr>
                <w:sz w:val="22"/>
                <w:szCs w:val="22"/>
              </w:rPr>
            </w:pPr>
            <w:r>
              <w:rPr>
                <w:sz w:val="22"/>
                <w:szCs w:val="22"/>
              </w:rPr>
              <w:t>Ж</w:t>
            </w:r>
            <w:r w:rsidRPr="00AE1986">
              <w:rPr>
                <w:sz w:val="22"/>
                <w:szCs w:val="22"/>
              </w:rPr>
              <w:t>идкий</w:t>
            </w:r>
          </w:p>
          <w:p w:rsidR="00D35B62" w:rsidRPr="00AE1986" w:rsidRDefault="00D35B62" w:rsidP="00D35B62">
            <w:pPr>
              <w:spacing w:after="200" w:line="276" w:lineRule="auto"/>
              <w:ind w:firstLine="0"/>
              <w:rPr>
                <w:sz w:val="22"/>
                <w:szCs w:val="22"/>
              </w:rPr>
            </w:pPr>
            <w:r>
              <w:rPr>
                <w:sz w:val="22"/>
                <w:szCs w:val="22"/>
              </w:rPr>
              <w:t>п</w:t>
            </w:r>
            <w:r w:rsidRPr="00AE1986">
              <w:rPr>
                <w:sz w:val="22"/>
                <w:szCs w:val="22"/>
              </w:rPr>
              <w:t xml:space="preserve">редставляет собой 0,75 % взвесь </w:t>
            </w:r>
            <w:proofErr w:type="spellStart"/>
            <w:r w:rsidRPr="00AE1986">
              <w:rPr>
                <w:sz w:val="22"/>
                <w:szCs w:val="22"/>
              </w:rPr>
              <w:t>формалинизированных</w:t>
            </w:r>
            <w:proofErr w:type="spellEnd"/>
            <w:r w:rsidRPr="00AE1986">
              <w:rPr>
                <w:sz w:val="22"/>
                <w:szCs w:val="22"/>
              </w:rPr>
              <w:t xml:space="preserve"> и </w:t>
            </w:r>
            <w:proofErr w:type="spellStart"/>
            <w:proofErr w:type="gramStart"/>
            <w:r w:rsidRPr="00AE1986">
              <w:rPr>
                <w:sz w:val="22"/>
                <w:szCs w:val="22"/>
              </w:rPr>
              <w:t>сенсибили-зированных</w:t>
            </w:r>
            <w:proofErr w:type="spellEnd"/>
            <w:proofErr w:type="gramEnd"/>
            <w:r w:rsidRPr="00AE1986">
              <w:rPr>
                <w:sz w:val="22"/>
                <w:szCs w:val="22"/>
              </w:rPr>
              <w:t xml:space="preserve"> </w:t>
            </w:r>
            <w:r w:rsidRPr="00AE1986">
              <w:rPr>
                <w:sz w:val="22"/>
                <w:szCs w:val="22"/>
                <w:lang w:val="en-US"/>
              </w:rPr>
              <w:t>Vi</w:t>
            </w:r>
            <w:r w:rsidRPr="00AE1986">
              <w:rPr>
                <w:sz w:val="22"/>
                <w:szCs w:val="22"/>
              </w:rPr>
              <w:t xml:space="preserve">-антигеном эритроцитов человека О (I) группы крови в </w:t>
            </w:r>
            <w:proofErr w:type="spellStart"/>
            <w:r w:rsidRPr="00AE1986">
              <w:rPr>
                <w:sz w:val="22"/>
                <w:szCs w:val="22"/>
              </w:rPr>
              <w:t>фос-фатном</w:t>
            </w:r>
            <w:proofErr w:type="spellEnd"/>
            <w:r w:rsidRPr="00AE1986">
              <w:rPr>
                <w:sz w:val="22"/>
                <w:szCs w:val="22"/>
              </w:rPr>
              <w:t xml:space="preserve"> буферном растворе (рН- 7,2 ± 0,2; концентрация - 0,06 моль/л). Консервант - формалин. Гомогенная суспензия коричневого цвета без хлопьев; при отстаивании образуется 2 слоя: плотный коричневый осадок эритроцитов и прозрачная желтоватая </w:t>
            </w:r>
            <w:proofErr w:type="spellStart"/>
            <w:r w:rsidRPr="00AE1986">
              <w:rPr>
                <w:sz w:val="22"/>
                <w:szCs w:val="22"/>
              </w:rPr>
              <w:t>надосадочная</w:t>
            </w:r>
            <w:proofErr w:type="spellEnd"/>
            <w:r w:rsidRPr="00AE1986">
              <w:rPr>
                <w:sz w:val="22"/>
                <w:szCs w:val="22"/>
              </w:rPr>
              <w:t xml:space="preserve"> жидкость</w:t>
            </w:r>
          </w:p>
          <w:p w:rsidR="00D35B62" w:rsidRPr="00AE1986" w:rsidRDefault="00D35B62" w:rsidP="00D35B62">
            <w:pPr>
              <w:spacing w:after="200" w:line="276" w:lineRule="auto"/>
              <w:ind w:firstLine="0"/>
              <w:rPr>
                <w:sz w:val="22"/>
                <w:szCs w:val="22"/>
              </w:rPr>
            </w:pPr>
            <w:r w:rsidRPr="00AE1986">
              <w:rPr>
                <w:sz w:val="22"/>
                <w:szCs w:val="22"/>
              </w:rPr>
              <w:t xml:space="preserve">Объем 1 флакона, мл: не менее 3. </w:t>
            </w:r>
          </w:p>
          <w:p w:rsidR="00D35B62" w:rsidRPr="00AE1986" w:rsidRDefault="00D35B62" w:rsidP="00D35B62">
            <w:pPr>
              <w:spacing w:after="200" w:line="276" w:lineRule="auto"/>
              <w:ind w:firstLine="0"/>
              <w:rPr>
                <w:sz w:val="22"/>
                <w:szCs w:val="22"/>
              </w:rPr>
            </w:pPr>
            <w:r w:rsidRPr="00AE1986">
              <w:rPr>
                <w:sz w:val="22"/>
                <w:szCs w:val="22"/>
              </w:rPr>
              <w:t xml:space="preserve">2.Сыворотка диагностическая </w:t>
            </w:r>
            <w:proofErr w:type="spellStart"/>
            <w:r w:rsidRPr="00AE1986">
              <w:rPr>
                <w:sz w:val="22"/>
                <w:szCs w:val="22"/>
              </w:rPr>
              <w:t>сальмонеллезная</w:t>
            </w:r>
            <w:proofErr w:type="spellEnd"/>
            <w:r w:rsidRPr="00AE1986">
              <w:rPr>
                <w:sz w:val="22"/>
                <w:szCs w:val="22"/>
              </w:rPr>
              <w:t xml:space="preserve"> адсорбированная рецептор Ви сухая - гомогенная масса от белого с коричневатым оттенком до бежевого цвета. </w:t>
            </w:r>
            <w:r>
              <w:rPr>
                <w:sz w:val="22"/>
                <w:szCs w:val="22"/>
              </w:rPr>
              <w:t xml:space="preserve">Кол-во флаконов, </w:t>
            </w:r>
            <w:proofErr w:type="spellStart"/>
            <w:r>
              <w:rPr>
                <w:sz w:val="22"/>
                <w:szCs w:val="22"/>
              </w:rPr>
              <w:t>шт</w:t>
            </w:r>
            <w:proofErr w:type="spellEnd"/>
            <w:r>
              <w:rPr>
                <w:sz w:val="22"/>
                <w:szCs w:val="22"/>
              </w:rPr>
              <w:t xml:space="preserve">: не менее </w:t>
            </w:r>
            <w:r w:rsidRPr="00AE1986">
              <w:rPr>
                <w:sz w:val="22"/>
                <w:szCs w:val="22"/>
              </w:rPr>
              <w:t xml:space="preserve">1 - из 0,1 мл. </w:t>
            </w:r>
          </w:p>
          <w:p w:rsidR="00D35B62" w:rsidRDefault="00D35B62" w:rsidP="00D35B62">
            <w:pPr>
              <w:spacing w:after="200" w:line="276" w:lineRule="auto"/>
              <w:ind w:firstLine="0"/>
              <w:rPr>
                <w:sz w:val="22"/>
                <w:szCs w:val="22"/>
              </w:rPr>
            </w:pPr>
            <w:r w:rsidRPr="00AE1986">
              <w:rPr>
                <w:sz w:val="22"/>
                <w:szCs w:val="22"/>
              </w:rPr>
              <w:t xml:space="preserve">3.Поддерживающий раствор - 0,9 % раствор натрия хлорида - прозрачная бесцветная жидкость, рН от 6,5 до 7,5. </w:t>
            </w:r>
          </w:p>
          <w:p w:rsidR="00D35B62" w:rsidRDefault="00D35B62" w:rsidP="00D35B62">
            <w:pPr>
              <w:spacing w:after="200" w:line="276" w:lineRule="auto"/>
              <w:ind w:firstLine="0"/>
              <w:rPr>
                <w:sz w:val="22"/>
                <w:szCs w:val="22"/>
              </w:rPr>
            </w:pPr>
            <w:r>
              <w:rPr>
                <w:sz w:val="22"/>
                <w:szCs w:val="22"/>
              </w:rPr>
              <w:t xml:space="preserve">Кол-во флаконов, </w:t>
            </w:r>
            <w:proofErr w:type="spellStart"/>
            <w:r>
              <w:rPr>
                <w:sz w:val="22"/>
                <w:szCs w:val="22"/>
              </w:rPr>
              <w:t>шт</w:t>
            </w:r>
            <w:proofErr w:type="spellEnd"/>
            <w:r>
              <w:rPr>
                <w:sz w:val="22"/>
                <w:szCs w:val="22"/>
              </w:rPr>
              <w:t xml:space="preserve">: не менее </w:t>
            </w:r>
            <w:r w:rsidRPr="00AE1986">
              <w:rPr>
                <w:sz w:val="22"/>
                <w:szCs w:val="22"/>
              </w:rPr>
              <w:t xml:space="preserve">2 </w:t>
            </w:r>
          </w:p>
          <w:p w:rsidR="00D35B62" w:rsidRPr="00AE1986" w:rsidRDefault="00D35B62" w:rsidP="00D35B62">
            <w:pPr>
              <w:spacing w:after="200" w:line="276" w:lineRule="auto"/>
              <w:ind w:firstLine="0"/>
              <w:rPr>
                <w:sz w:val="22"/>
                <w:szCs w:val="22"/>
              </w:rPr>
            </w:pPr>
            <w:r>
              <w:rPr>
                <w:sz w:val="22"/>
                <w:szCs w:val="22"/>
              </w:rPr>
              <w:t xml:space="preserve">Объём, мл: не менее </w:t>
            </w:r>
            <w:r w:rsidRPr="00AE1986">
              <w:rPr>
                <w:sz w:val="22"/>
                <w:szCs w:val="22"/>
              </w:rPr>
              <w:t xml:space="preserve">8. </w:t>
            </w:r>
          </w:p>
          <w:p w:rsidR="00D35B62" w:rsidRPr="00AE1986" w:rsidRDefault="00D35B62" w:rsidP="00D35B62">
            <w:pPr>
              <w:spacing w:after="200" w:line="276" w:lineRule="auto"/>
              <w:ind w:firstLine="0"/>
              <w:rPr>
                <w:sz w:val="22"/>
                <w:szCs w:val="22"/>
              </w:rPr>
            </w:pPr>
            <w:r w:rsidRPr="00AE1986">
              <w:rPr>
                <w:sz w:val="22"/>
                <w:szCs w:val="22"/>
              </w:rPr>
              <w:t>4.Планшет круглодонный для иммунологических реакций однократного применения - состоит из 8 рядов, каждый из которых включает в себя 12 лунок с прозр</w:t>
            </w:r>
            <w:r>
              <w:rPr>
                <w:sz w:val="22"/>
                <w:szCs w:val="22"/>
              </w:rPr>
              <w:t xml:space="preserve">ачным, бесцветным, круглым дном, </w:t>
            </w:r>
            <w:proofErr w:type="spellStart"/>
            <w:r>
              <w:rPr>
                <w:sz w:val="22"/>
                <w:szCs w:val="22"/>
              </w:rPr>
              <w:t>шт</w:t>
            </w:r>
            <w:proofErr w:type="spellEnd"/>
            <w:r>
              <w:rPr>
                <w:sz w:val="22"/>
                <w:szCs w:val="22"/>
              </w:rPr>
              <w:t xml:space="preserve">: не менее </w:t>
            </w:r>
            <w:r w:rsidRPr="00AE1986">
              <w:rPr>
                <w:sz w:val="22"/>
                <w:szCs w:val="22"/>
              </w:rPr>
              <w:t xml:space="preserve">1 </w:t>
            </w:r>
          </w:p>
          <w:p w:rsidR="00D35B62" w:rsidRPr="00AE1986" w:rsidRDefault="00D35B62" w:rsidP="00D35B62">
            <w:pPr>
              <w:spacing w:after="200" w:line="276" w:lineRule="auto"/>
              <w:ind w:firstLine="0"/>
              <w:rPr>
                <w:sz w:val="22"/>
                <w:szCs w:val="22"/>
              </w:rPr>
            </w:pPr>
            <w:proofErr w:type="spellStart"/>
            <w:r w:rsidRPr="00AE1986">
              <w:rPr>
                <w:sz w:val="22"/>
                <w:szCs w:val="22"/>
              </w:rPr>
              <w:t>Диагностикум</w:t>
            </w:r>
            <w:proofErr w:type="spellEnd"/>
            <w:r w:rsidRPr="00AE1986">
              <w:rPr>
                <w:sz w:val="22"/>
                <w:szCs w:val="22"/>
              </w:rPr>
              <w:t xml:space="preserve"> должен </w:t>
            </w:r>
            <w:proofErr w:type="spellStart"/>
            <w:r w:rsidRPr="00AE1986">
              <w:rPr>
                <w:sz w:val="22"/>
                <w:szCs w:val="22"/>
              </w:rPr>
              <w:t>агглютинироваться</w:t>
            </w:r>
            <w:proofErr w:type="spellEnd"/>
            <w:r w:rsidRPr="00AE1986">
              <w:rPr>
                <w:sz w:val="22"/>
                <w:szCs w:val="22"/>
              </w:rPr>
              <w:t xml:space="preserve"> в РПГА сывороткой диагностической </w:t>
            </w:r>
            <w:proofErr w:type="spellStart"/>
            <w:r w:rsidRPr="00AE1986">
              <w:rPr>
                <w:sz w:val="22"/>
                <w:szCs w:val="22"/>
              </w:rPr>
              <w:t>сальмонеллезной</w:t>
            </w:r>
            <w:proofErr w:type="spellEnd"/>
            <w:r w:rsidRPr="00AE1986">
              <w:rPr>
                <w:sz w:val="22"/>
                <w:szCs w:val="22"/>
              </w:rPr>
              <w:t xml:space="preserve"> </w:t>
            </w:r>
            <w:r w:rsidRPr="00AE1986">
              <w:rPr>
                <w:sz w:val="22"/>
                <w:szCs w:val="22"/>
              </w:rPr>
              <w:lastRenderedPageBreak/>
              <w:t xml:space="preserve">адсорбированной рецептор </w:t>
            </w:r>
            <w:r w:rsidRPr="00AE1986">
              <w:rPr>
                <w:sz w:val="22"/>
                <w:szCs w:val="22"/>
                <w:lang w:val="en-US"/>
              </w:rPr>
              <w:t>Vi</w:t>
            </w:r>
            <w:r w:rsidRPr="00AE1986">
              <w:rPr>
                <w:sz w:val="22"/>
                <w:szCs w:val="22"/>
              </w:rPr>
              <w:t xml:space="preserve">- сухой в разведении не ниже 1/2 их титра, но не менее, чем 1/160. </w:t>
            </w:r>
          </w:p>
          <w:p w:rsidR="00D35B62" w:rsidRPr="00AE1986" w:rsidRDefault="00D35B62" w:rsidP="00D35B62">
            <w:pPr>
              <w:spacing w:after="200" w:line="276" w:lineRule="auto"/>
              <w:ind w:firstLine="0"/>
              <w:rPr>
                <w:sz w:val="22"/>
                <w:szCs w:val="22"/>
              </w:rPr>
            </w:pPr>
            <w:proofErr w:type="spellStart"/>
            <w:r w:rsidRPr="00AE1986">
              <w:rPr>
                <w:sz w:val="22"/>
                <w:szCs w:val="22"/>
              </w:rPr>
              <w:t>Диагностикум</w:t>
            </w:r>
            <w:proofErr w:type="spellEnd"/>
            <w:r w:rsidRPr="00AE1986">
              <w:rPr>
                <w:sz w:val="22"/>
                <w:szCs w:val="22"/>
              </w:rPr>
              <w:t xml:space="preserve"> не должен </w:t>
            </w:r>
            <w:proofErr w:type="spellStart"/>
            <w:r w:rsidRPr="00AE1986">
              <w:rPr>
                <w:sz w:val="22"/>
                <w:szCs w:val="22"/>
              </w:rPr>
              <w:t>агглютинироваться</w:t>
            </w:r>
            <w:proofErr w:type="spellEnd"/>
            <w:r w:rsidRPr="00AE1986">
              <w:rPr>
                <w:sz w:val="22"/>
                <w:szCs w:val="22"/>
              </w:rPr>
              <w:t xml:space="preserve"> сыворотками </w:t>
            </w:r>
            <w:proofErr w:type="spellStart"/>
            <w:r w:rsidRPr="00AE1986">
              <w:rPr>
                <w:sz w:val="22"/>
                <w:szCs w:val="22"/>
              </w:rPr>
              <w:t>диагностичесскими</w:t>
            </w:r>
            <w:proofErr w:type="spellEnd"/>
            <w:r w:rsidRPr="00AE1986">
              <w:rPr>
                <w:sz w:val="22"/>
                <w:szCs w:val="22"/>
              </w:rPr>
              <w:t xml:space="preserve"> </w:t>
            </w:r>
            <w:proofErr w:type="spellStart"/>
            <w:r w:rsidRPr="00AE1986">
              <w:rPr>
                <w:sz w:val="22"/>
                <w:szCs w:val="22"/>
              </w:rPr>
              <w:t>сальмонеллезными</w:t>
            </w:r>
            <w:proofErr w:type="spellEnd"/>
            <w:r w:rsidRPr="00AE1986">
              <w:rPr>
                <w:sz w:val="22"/>
                <w:szCs w:val="22"/>
              </w:rPr>
              <w:t xml:space="preserve"> адсорбированными сухими для РА: О рецептор 9 - в разведении 1:40 и выше, Н рецептор d - в разведении 1:10 и выше.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lastRenderedPageBreak/>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4</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15</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color w:val="000000"/>
                <w:sz w:val="22"/>
                <w:szCs w:val="22"/>
              </w:rPr>
              <w:t xml:space="preserve">Питательная среда </w:t>
            </w:r>
            <w:proofErr w:type="spellStart"/>
            <w:r w:rsidRPr="00AE1986">
              <w:rPr>
                <w:color w:val="000000"/>
                <w:sz w:val="22"/>
                <w:szCs w:val="22"/>
              </w:rPr>
              <w:t>Гивенталя</w:t>
            </w:r>
            <w:proofErr w:type="spellEnd"/>
            <w:r w:rsidRPr="00AE1986">
              <w:rPr>
                <w:color w:val="000000"/>
                <w:sz w:val="22"/>
                <w:szCs w:val="22"/>
              </w:rPr>
              <w:t>–</w:t>
            </w:r>
            <w:proofErr w:type="spellStart"/>
            <w:r w:rsidRPr="00AE1986">
              <w:rPr>
                <w:color w:val="000000"/>
                <w:sz w:val="22"/>
                <w:szCs w:val="22"/>
              </w:rPr>
              <w:t>Ведьминой</w:t>
            </w:r>
            <w:proofErr w:type="spellEnd"/>
            <w:r w:rsidRPr="00AE1986">
              <w:rPr>
                <w:color w:val="000000"/>
                <w:sz w:val="22"/>
                <w:szCs w:val="22"/>
              </w:rPr>
              <w:t xml:space="preserve"> (среда АГВ)</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color w:val="000000"/>
                <w:sz w:val="22"/>
                <w:szCs w:val="22"/>
              </w:rPr>
            </w:pPr>
            <w:r>
              <w:rPr>
                <w:color w:val="000000"/>
                <w:sz w:val="22"/>
                <w:szCs w:val="22"/>
              </w:rPr>
              <w:t>Сухая,</w:t>
            </w:r>
            <w:r w:rsidRPr="00AE1986">
              <w:rPr>
                <w:color w:val="000000"/>
                <w:sz w:val="22"/>
                <w:szCs w:val="22"/>
              </w:rPr>
              <w:t xml:space="preserve"> для определения чувствительности микроорганизмов к антибактериальным препаратам диско–диффузионным методом при проведении бактериологических исследований в клинической и санитарной микробиологии. Представляет собой смесь сухих компонентов в виде мелкодисперсного, кг 2 5405,00 5470,00 5450,00 5441,67 33,29 0,61 5441,67 10883,34</w:t>
            </w:r>
          </w:p>
          <w:p w:rsidR="00D35B62" w:rsidRPr="00AE1986" w:rsidRDefault="00D35B62" w:rsidP="00D35B62">
            <w:pPr>
              <w:spacing w:after="200" w:line="276" w:lineRule="auto"/>
              <w:ind w:firstLine="0"/>
              <w:rPr>
                <w:color w:val="000000"/>
                <w:sz w:val="22"/>
                <w:szCs w:val="22"/>
              </w:rPr>
            </w:pPr>
            <w:r w:rsidRPr="00AE1986">
              <w:rPr>
                <w:color w:val="000000"/>
                <w:sz w:val="22"/>
                <w:szCs w:val="22"/>
              </w:rPr>
              <w:t xml:space="preserve">гигроскопичного порошка желтоватого цвета. </w:t>
            </w:r>
          </w:p>
          <w:p w:rsidR="00D35B62" w:rsidRDefault="00D35B62" w:rsidP="00D35B62">
            <w:pPr>
              <w:spacing w:after="200" w:line="276" w:lineRule="auto"/>
              <w:ind w:firstLine="0"/>
              <w:rPr>
                <w:color w:val="000000"/>
                <w:sz w:val="22"/>
                <w:szCs w:val="22"/>
              </w:rPr>
            </w:pPr>
            <w:proofErr w:type="spellStart"/>
            <w:proofErr w:type="gramStart"/>
            <w:r w:rsidRPr="00AE1986">
              <w:rPr>
                <w:color w:val="000000"/>
                <w:sz w:val="22"/>
                <w:szCs w:val="22"/>
              </w:rPr>
              <w:t>Фасовка</w:t>
            </w:r>
            <w:r>
              <w:rPr>
                <w:color w:val="000000"/>
                <w:sz w:val="22"/>
                <w:szCs w:val="22"/>
              </w:rPr>
              <w:t>:полиэтиленовая</w:t>
            </w:r>
            <w:proofErr w:type="spellEnd"/>
            <w:proofErr w:type="gramEnd"/>
            <w:r w:rsidRPr="00AE1986">
              <w:rPr>
                <w:color w:val="000000"/>
                <w:sz w:val="22"/>
                <w:szCs w:val="22"/>
              </w:rPr>
              <w:t xml:space="preserve"> банк</w:t>
            </w:r>
            <w:r>
              <w:rPr>
                <w:color w:val="000000"/>
                <w:sz w:val="22"/>
                <w:szCs w:val="22"/>
              </w:rPr>
              <w:t>а</w:t>
            </w:r>
          </w:p>
          <w:p w:rsidR="00D35B62" w:rsidRPr="00AE1986" w:rsidRDefault="00D35B62" w:rsidP="00D35B62">
            <w:pPr>
              <w:spacing w:after="200" w:line="276" w:lineRule="auto"/>
              <w:ind w:firstLine="0"/>
              <w:rPr>
                <w:color w:val="000000"/>
                <w:sz w:val="22"/>
                <w:szCs w:val="22"/>
              </w:rPr>
            </w:pPr>
            <w:r>
              <w:rPr>
                <w:color w:val="000000"/>
                <w:sz w:val="22"/>
                <w:szCs w:val="22"/>
              </w:rPr>
              <w:t>Объём, г:</w:t>
            </w:r>
            <w:r w:rsidRPr="00AE1986">
              <w:rPr>
                <w:color w:val="000000"/>
                <w:sz w:val="22"/>
                <w:szCs w:val="22"/>
              </w:rPr>
              <w:t xml:space="preserve"> не менее 250(Панкреа</w:t>
            </w:r>
            <w:r>
              <w:rPr>
                <w:color w:val="000000"/>
                <w:sz w:val="22"/>
                <w:szCs w:val="22"/>
              </w:rPr>
              <w:t xml:space="preserve">тический </w:t>
            </w:r>
            <w:proofErr w:type="spellStart"/>
            <w:r>
              <w:rPr>
                <w:color w:val="000000"/>
                <w:sz w:val="22"/>
                <w:szCs w:val="22"/>
              </w:rPr>
              <w:t>гидролизат</w:t>
            </w:r>
            <w:proofErr w:type="spellEnd"/>
            <w:r>
              <w:rPr>
                <w:color w:val="000000"/>
                <w:sz w:val="22"/>
                <w:szCs w:val="22"/>
              </w:rPr>
              <w:t xml:space="preserve"> рыбной муки, г: не менее 21,0</w:t>
            </w:r>
          </w:p>
          <w:p w:rsidR="00D35B62" w:rsidRDefault="00D35B62" w:rsidP="00D35B62">
            <w:pPr>
              <w:spacing w:after="200" w:line="276" w:lineRule="auto"/>
              <w:ind w:firstLine="0"/>
              <w:rPr>
                <w:color w:val="000000"/>
                <w:sz w:val="22"/>
                <w:szCs w:val="22"/>
              </w:rPr>
            </w:pPr>
            <w:r>
              <w:rPr>
                <w:color w:val="000000"/>
                <w:sz w:val="22"/>
                <w:szCs w:val="22"/>
              </w:rPr>
              <w:t xml:space="preserve">Пептон ферментативный, г: не менее 10,0 </w:t>
            </w:r>
          </w:p>
          <w:p w:rsidR="00D35B62" w:rsidRPr="00AE1986" w:rsidRDefault="00D35B62" w:rsidP="00D35B62">
            <w:pPr>
              <w:spacing w:after="200" w:line="276" w:lineRule="auto"/>
              <w:ind w:firstLine="0"/>
              <w:rPr>
                <w:color w:val="000000"/>
                <w:sz w:val="22"/>
                <w:szCs w:val="22"/>
              </w:rPr>
            </w:pPr>
            <w:r>
              <w:rPr>
                <w:color w:val="000000"/>
                <w:sz w:val="22"/>
                <w:szCs w:val="22"/>
              </w:rPr>
              <w:t>Натрий хлористый, г: не менее</w:t>
            </w:r>
            <w:r w:rsidRPr="00AE1986">
              <w:rPr>
                <w:color w:val="000000"/>
                <w:sz w:val="22"/>
                <w:szCs w:val="22"/>
              </w:rPr>
              <w:t xml:space="preserve"> 3,0</w:t>
            </w:r>
          </w:p>
          <w:p w:rsidR="00D35B62" w:rsidRPr="00AE1986" w:rsidRDefault="00D35B62" w:rsidP="00D35B62">
            <w:pPr>
              <w:spacing w:after="200" w:line="276" w:lineRule="auto"/>
              <w:ind w:firstLine="0"/>
              <w:rPr>
                <w:color w:val="000000"/>
                <w:sz w:val="22"/>
                <w:szCs w:val="22"/>
              </w:rPr>
            </w:pPr>
            <w:r w:rsidRPr="00AE1986">
              <w:rPr>
                <w:color w:val="000000"/>
                <w:sz w:val="22"/>
                <w:szCs w:val="22"/>
              </w:rPr>
              <w:t>Крахмал</w:t>
            </w:r>
            <w:r>
              <w:rPr>
                <w:color w:val="000000"/>
                <w:sz w:val="22"/>
                <w:szCs w:val="22"/>
              </w:rPr>
              <w:t>, г: не менее</w:t>
            </w:r>
            <w:r w:rsidRPr="00AE1986">
              <w:rPr>
                <w:color w:val="000000"/>
                <w:sz w:val="22"/>
                <w:szCs w:val="22"/>
              </w:rPr>
              <w:t xml:space="preserve"> 1,5 </w:t>
            </w:r>
          </w:p>
          <w:p w:rsidR="00D35B62" w:rsidRPr="00AE1986" w:rsidRDefault="00D35B62" w:rsidP="00D35B62">
            <w:pPr>
              <w:spacing w:after="200" w:line="276" w:lineRule="auto"/>
              <w:ind w:firstLine="0"/>
              <w:rPr>
                <w:color w:val="000000"/>
                <w:sz w:val="22"/>
                <w:szCs w:val="22"/>
              </w:rPr>
            </w:pPr>
            <w:proofErr w:type="spellStart"/>
            <w:r w:rsidRPr="00AE1986">
              <w:rPr>
                <w:color w:val="000000"/>
                <w:sz w:val="22"/>
                <w:szCs w:val="22"/>
              </w:rPr>
              <w:t>Агар</w:t>
            </w:r>
            <w:proofErr w:type="spellEnd"/>
            <w:r w:rsidRPr="00AE1986">
              <w:rPr>
                <w:color w:val="000000"/>
                <w:sz w:val="22"/>
                <w:szCs w:val="22"/>
              </w:rPr>
              <w:t xml:space="preserve"> микробиологический</w:t>
            </w:r>
            <w:r>
              <w:rPr>
                <w:color w:val="000000"/>
                <w:sz w:val="22"/>
                <w:szCs w:val="22"/>
              </w:rPr>
              <w:t>, г:</w:t>
            </w:r>
            <w:r w:rsidRPr="00AE1986">
              <w:rPr>
                <w:color w:val="000000"/>
                <w:sz w:val="22"/>
                <w:szCs w:val="22"/>
              </w:rPr>
              <w:t xml:space="preserve"> 12,0 ± 3,0</w:t>
            </w:r>
            <w:r>
              <w:rPr>
                <w:color w:val="000000"/>
                <w:sz w:val="22"/>
                <w:szCs w:val="22"/>
              </w:rPr>
              <w:t>)</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3</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16</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Сухой</w:t>
            </w:r>
            <w:r>
              <w:rPr>
                <w:sz w:val="22"/>
                <w:szCs w:val="22"/>
              </w:rPr>
              <w:t xml:space="preserve"> п</w:t>
            </w:r>
            <w:r w:rsidRPr="00AE1986">
              <w:rPr>
                <w:sz w:val="22"/>
                <w:szCs w:val="22"/>
              </w:rPr>
              <w:t xml:space="preserve">итательный  </w:t>
            </w:r>
            <w:proofErr w:type="spellStart"/>
            <w:r w:rsidRPr="00AE1986">
              <w:rPr>
                <w:sz w:val="22"/>
                <w:szCs w:val="22"/>
              </w:rPr>
              <w:t>агар</w:t>
            </w:r>
            <w:proofErr w:type="spellEnd"/>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color w:val="000000"/>
                <w:sz w:val="22"/>
                <w:szCs w:val="22"/>
              </w:rPr>
            </w:pPr>
            <w:r w:rsidRPr="00AE1986">
              <w:rPr>
                <w:color w:val="000000"/>
                <w:sz w:val="22"/>
                <w:szCs w:val="22"/>
              </w:rPr>
              <w:t xml:space="preserve">для культивирования микроорганизмов широкого спектра. Представляет собой мелкодисперсный гомогенный, гигроскопичный, светочувствительный порошок. </w:t>
            </w:r>
          </w:p>
          <w:p w:rsidR="00D35B62" w:rsidRDefault="00D35B62" w:rsidP="00D35B62">
            <w:pPr>
              <w:spacing w:after="200" w:line="276" w:lineRule="auto"/>
              <w:ind w:firstLine="0"/>
              <w:rPr>
                <w:color w:val="000000"/>
                <w:sz w:val="22"/>
                <w:szCs w:val="22"/>
              </w:rPr>
            </w:pPr>
            <w:r w:rsidRPr="00AE1986">
              <w:rPr>
                <w:color w:val="000000"/>
                <w:sz w:val="22"/>
                <w:szCs w:val="22"/>
              </w:rPr>
              <w:t>Фасовка</w:t>
            </w:r>
            <w:r>
              <w:rPr>
                <w:color w:val="000000"/>
                <w:sz w:val="22"/>
                <w:szCs w:val="22"/>
              </w:rPr>
              <w:t>: полиэтиленовая</w:t>
            </w:r>
            <w:r w:rsidRPr="00AE1986">
              <w:rPr>
                <w:color w:val="000000"/>
                <w:sz w:val="22"/>
                <w:szCs w:val="22"/>
              </w:rPr>
              <w:t xml:space="preserve"> банк</w:t>
            </w:r>
            <w:r>
              <w:rPr>
                <w:color w:val="000000"/>
                <w:sz w:val="22"/>
                <w:szCs w:val="22"/>
              </w:rPr>
              <w:t>а</w:t>
            </w:r>
          </w:p>
          <w:p w:rsidR="00D35B62" w:rsidRPr="00AE1986" w:rsidRDefault="00D35B62" w:rsidP="00D35B62">
            <w:pPr>
              <w:spacing w:after="200" w:line="276" w:lineRule="auto"/>
              <w:ind w:firstLine="0"/>
              <w:rPr>
                <w:color w:val="000000"/>
                <w:sz w:val="22"/>
                <w:szCs w:val="22"/>
              </w:rPr>
            </w:pPr>
            <w:r>
              <w:rPr>
                <w:color w:val="000000"/>
                <w:sz w:val="22"/>
                <w:szCs w:val="22"/>
              </w:rPr>
              <w:t>Объём,</w:t>
            </w:r>
            <w:r w:rsidRPr="00AE1986">
              <w:rPr>
                <w:color w:val="000000"/>
                <w:sz w:val="22"/>
                <w:szCs w:val="22"/>
              </w:rPr>
              <w:t xml:space="preserve"> г: не менее 250</w:t>
            </w:r>
          </w:p>
          <w:p w:rsidR="00D35B62" w:rsidRPr="00AE1986" w:rsidRDefault="00D35B62" w:rsidP="00D35B62">
            <w:pPr>
              <w:spacing w:after="200" w:line="276" w:lineRule="auto"/>
              <w:ind w:firstLine="0"/>
              <w:rPr>
                <w:color w:val="000000"/>
                <w:sz w:val="22"/>
                <w:szCs w:val="22"/>
              </w:rPr>
            </w:pPr>
            <w:r w:rsidRPr="00AE1986">
              <w:rPr>
                <w:color w:val="000000"/>
                <w:sz w:val="22"/>
                <w:szCs w:val="22"/>
              </w:rPr>
              <w:t>(</w:t>
            </w:r>
            <w:proofErr w:type="spellStart"/>
            <w:r w:rsidRPr="00AE1986">
              <w:rPr>
                <w:color w:val="000000"/>
                <w:sz w:val="22"/>
                <w:szCs w:val="22"/>
              </w:rPr>
              <w:t>Гидролизат</w:t>
            </w:r>
            <w:proofErr w:type="spellEnd"/>
            <w:r w:rsidRPr="00AE1986">
              <w:rPr>
                <w:color w:val="000000"/>
                <w:sz w:val="22"/>
                <w:szCs w:val="22"/>
              </w:rPr>
              <w:t xml:space="preserve"> рыбного белка, сухой</w:t>
            </w:r>
            <w:r>
              <w:rPr>
                <w:color w:val="000000"/>
                <w:sz w:val="22"/>
                <w:szCs w:val="22"/>
              </w:rPr>
              <w:t>, г: не менее 10,5</w:t>
            </w:r>
          </w:p>
          <w:p w:rsidR="00D35B62" w:rsidRPr="00AE1986" w:rsidRDefault="00D35B62" w:rsidP="00D35B62">
            <w:pPr>
              <w:spacing w:after="200" w:line="276" w:lineRule="auto"/>
              <w:ind w:firstLine="0"/>
              <w:rPr>
                <w:color w:val="000000"/>
                <w:sz w:val="22"/>
                <w:szCs w:val="22"/>
              </w:rPr>
            </w:pPr>
            <w:r w:rsidRPr="00AE1986">
              <w:rPr>
                <w:color w:val="000000"/>
                <w:sz w:val="22"/>
                <w:szCs w:val="22"/>
              </w:rPr>
              <w:t>Пептон ферментативный, сухой</w:t>
            </w:r>
            <w:r>
              <w:rPr>
                <w:color w:val="000000"/>
                <w:sz w:val="22"/>
                <w:szCs w:val="22"/>
              </w:rPr>
              <w:t xml:space="preserve">, г: не менее </w:t>
            </w:r>
            <w:r w:rsidRPr="00AE1986">
              <w:rPr>
                <w:color w:val="000000"/>
                <w:sz w:val="22"/>
                <w:szCs w:val="22"/>
              </w:rPr>
              <w:t xml:space="preserve">10,5 </w:t>
            </w:r>
          </w:p>
          <w:p w:rsidR="00D35B62" w:rsidRDefault="00D35B62" w:rsidP="00D35B62">
            <w:pPr>
              <w:spacing w:after="200" w:line="276" w:lineRule="auto"/>
              <w:ind w:firstLine="0"/>
              <w:rPr>
                <w:color w:val="000000"/>
                <w:sz w:val="22"/>
                <w:szCs w:val="22"/>
              </w:rPr>
            </w:pPr>
            <w:r w:rsidRPr="00AE1986">
              <w:rPr>
                <w:color w:val="000000"/>
                <w:sz w:val="22"/>
                <w:szCs w:val="22"/>
              </w:rPr>
              <w:t xml:space="preserve">Экстракт </w:t>
            </w:r>
            <w:proofErr w:type="spellStart"/>
            <w:r w:rsidRPr="00AE1986">
              <w:rPr>
                <w:color w:val="000000"/>
                <w:sz w:val="22"/>
                <w:szCs w:val="22"/>
              </w:rPr>
              <w:t>автолизированных</w:t>
            </w:r>
            <w:proofErr w:type="spellEnd"/>
            <w:r w:rsidRPr="00AE1986">
              <w:rPr>
                <w:color w:val="000000"/>
                <w:sz w:val="22"/>
                <w:szCs w:val="22"/>
              </w:rPr>
              <w:t xml:space="preserve"> дрожжей осветленный</w:t>
            </w:r>
            <w:r>
              <w:rPr>
                <w:color w:val="000000"/>
                <w:sz w:val="22"/>
                <w:szCs w:val="22"/>
              </w:rPr>
              <w:t xml:space="preserve">, г: не менее </w:t>
            </w:r>
            <w:r w:rsidRPr="00AE1986">
              <w:rPr>
                <w:color w:val="000000"/>
                <w:sz w:val="22"/>
                <w:szCs w:val="22"/>
              </w:rPr>
              <w:t xml:space="preserve">2,0 </w:t>
            </w:r>
          </w:p>
          <w:p w:rsidR="00D35B62" w:rsidRPr="00AE1986" w:rsidRDefault="00D35B62" w:rsidP="00D35B62">
            <w:pPr>
              <w:spacing w:after="200" w:line="276" w:lineRule="auto"/>
              <w:ind w:firstLine="0"/>
              <w:rPr>
                <w:color w:val="000000"/>
                <w:sz w:val="22"/>
                <w:szCs w:val="22"/>
              </w:rPr>
            </w:pPr>
            <w:r w:rsidRPr="00AE1986">
              <w:rPr>
                <w:color w:val="000000"/>
                <w:sz w:val="22"/>
                <w:szCs w:val="22"/>
              </w:rPr>
              <w:t>Натрий хлористый</w:t>
            </w:r>
            <w:r>
              <w:rPr>
                <w:color w:val="000000"/>
                <w:sz w:val="22"/>
                <w:szCs w:val="22"/>
              </w:rPr>
              <w:t xml:space="preserve">, г: не менее </w:t>
            </w:r>
            <w:r w:rsidRPr="00AE1986">
              <w:rPr>
                <w:color w:val="000000"/>
                <w:sz w:val="22"/>
                <w:szCs w:val="22"/>
              </w:rPr>
              <w:t xml:space="preserve">5,0 </w:t>
            </w:r>
          </w:p>
          <w:p w:rsidR="00D35B62" w:rsidRPr="00AE1986" w:rsidRDefault="00D35B62" w:rsidP="00D35B62">
            <w:pPr>
              <w:spacing w:after="200" w:line="276" w:lineRule="auto"/>
              <w:ind w:firstLine="0"/>
              <w:rPr>
                <w:color w:val="000000"/>
                <w:sz w:val="22"/>
                <w:szCs w:val="22"/>
              </w:rPr>
            </w:pPr>
            <w:proofErr w:type="spellStart"/>
            <w:r w:rsidRPr="00AE1986">
              <w:rPr>
                <w:color w:val="000000"/>
                <w:sz w:val="22"/>
                <w:szCs w:val="22"/>
              </w:rPr>
              <w:t>Агар</w:t>
            </w:r>
            <w:proofErr w:type="spellEnd"/>
            <w:r w:rsidRPr="00AE1986">
              <w:rPr>
                <w:color w:val="000000"/>
                <w:sz w:val="22"/>
                <w:szCs w:val="22"/>
              </w:rPr>
              <w:t xml:space="preserve"> микробиологический</w:t>
            </w:r>
            <w:r>
              <w:rPr>
                <w:color w:val="000000"/>
                <w:sz w:val="22"/>
                <w:szCs w:val="22"/>
              </w:rPr>
              <w:t xml:space="preserve">, г: не менее  </w:t>
            </w:r>
            <w:r w:rsidRPr="00AE1986">
              <w:rPr>
                <w:color w:val="000000"/>
                <w:sz w:val="22"/>
                <w:szCs w:val="22"/>
              </w:rPr>
              <w:t>12,0</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4</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lastRenderedPageBreak/>
              <w:t>17</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color w:val="000000"/>
                <w:sz w:val="22"/>
                <w:szCs w:val="22"/>
              </w:rPr>
            </w:pPr>
            <w:r w:rsidRPr="00AE1986">
              <w:rPr>
                <w:color w:val="000000"/>
                <w:sz w:val="22"/>
                <w:szCs w:val="22"/>
              </w:rPr>
              <w:t xml:space="preserve">Тест-полоски для качественного и полуколичественного определения содержания билирубина и </w:t>
            </w:r>
            <w:proofErr w:type="spellStart"/>
            <w:r w:rsidRPr="00AE1986">
              <w:rPr>
                <w:color w:val="000000"/>
                <w:sz w:val="22"/>
                <w:szCs w:val="22"/>
              </w:rPr>
              <w:t>уробилиногена</w:t>
            </w:r>
            <w:proofErr w:type="spellEnd"/>
            <w:r w:rsidRPr="00AE1986">
              <w:rPr>
                <w:color w:val="000000"/>
                <w:sz w:val="22"/>
                <w:szCs w:val="22"/>
              </w:rPr>
              <w:t xml:space="preserve"> в моче человека. </w:t>
            </w:r>
          </w:p>
          <w:p w:rsidR="00D35B62" w:rsidRPr="00AE1986" w:rsidRDefault="00D35B62" w:rsidP="00D35B62">
            <w:pPr>
              <w:spacing w:after="200" w:line="276" w:lineRule="auto"/>
              <w:rPr>
                <w:sz w:val="22"/>
                <w:szCs w:val="22"/>
              </w:rPr>
            </w:pP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color w:val="000000"/>
                <w:sz w:val="22"/>
                <w:szCs w:val="22"/>
              </w:rPr>
            </w:pPr>
            <w:r w:rsidRPr="00AE1986">
              <w:rPr>
                <w:color w:val="000000"/>
                <w:sz w:val="22"/>
                <w:szCs w:val="22"/>
              </w:rPr>
              <w:t xml:space="preserve">Тест-полоски для качественного и полуколичественного определения содержания билирубина и </w:t>
            </w:r>
            <w:proofErr w:type="spellStart"/>
            <w:r w:rsidRPr="00AE1986">
              <w:rPr>
                <w:color w:val="000000"/>
                <w:sz w:val="22"/>
                <w:szCs w:val="22"/>
              </w:rPr>
              <w:t>уробилиногена</w:t>
            </w:r>
            <w:proofErr w:type="spellEnd"/>
            <w:r w:rsidRPr="00AE1986">
              <w:rPr>
                <w:color w:val="000000"/>
                <w:sz w:val="22"/>
                <w:szCs w:val="22"/>
              </w:rPr>
              <w:t xml:space="preserve"> в моче человека. </w:t>
            </w:r>
          </w:p>
          <w:p w:rsidR="00D35B62" w:rsidRDefault="00D35B62" w:rsidP="00D35B62">
            <w:pPr>
              <w:spacing w:after="200" w:line="276" w:lineRule="auto"/>
              <w:ind w:firstLine="0"/>
              <w:rPr>
                <w:color w:val="000000" w:themeColor="text1"/>
                <w:sz w:val="22"/>
                <w:szCs w:val="22"/>
              </w:rPr>
            </w:pPr>
            <w:r w:rsidRPr="00AE1986">
              <w:rPr>
                <w:color w:val="000000"/>
                <w:sz w:val="22"/>
                <w:szCs w:val="22"/>
              </w:rPr>
              <w:t xml:space="preserve">Диапазон определяемых концентраций </w:t>
            </w:r>
            <w:proofErr w:type="spellStart"/>
            <w:r w:rsidRPr="00AE1986">
              <w:rPr>
                <w:color w:val="000000"/>
                <w:sz w:val="22"/>
                <w:szCs w:val="22"/>
              </w:rPr>
              <w:t>уробилиногена</w:t>
            </w:r>
            <w:proofErr w:type="spellEnd"/>
            <w:r w:rsidRPr="00AE1986">
              <w:rPr>
                <w:color w:val="000000"/>
                <w:sz w:val="22"/>
                <w:szCs w:val="22"/>
              </w:rPr>
              <w:t xml:space="preserve"> </w:t>
            </w:r>
            <w:proofErr w:type="spellStart"/>
            <w:r w:rsidRPr="00AE1986">
              <w:rPr>
                <w:color w:val="000000"/>
                <w:sz w:val="22"/>
                <w:szCs w:val="22"/>
              </w:rPr>
              <w:t>мкмоль</w:t>
            </w:r>
            <w:proofErr w:type="spellEnd"/>
            <w:r w:rsidRPr="00AE1986">
              <w:rPr>
                <w:color w:val="000000"/>
                <w:sz w:val="22"/>
                <w:szCs w:val="22"/>
              </w:rPr>
              <w:t xml:space="preserve">/л: </w:t>
            </w:r>
            <w:r w:rsidRPr="00AE1986">
              <w:rPr>
                <w:color w:val="000000" w:themeColor="text1"/>
                <w:sz w:val="22"/>
                <w:szCs w:val="22"/>
              </w:rPr>
              <w:t>0,0; 17,0; 51,0; 102,0; 203,0.</w:t>
            </w:r>
          </w:p>
          <w:p w:rsidR="00D35B62" w:rsidRPr="00AE1986" w:rsidRDefault="00D35B62" w:rsidP="00D35B62">
            <w:pPr>
              <w:spacing w:after="200" w:line="276" w:lineRule="auto"/>
              <w:ind w:firstLine="0"/>
              <w:rPr>
                <w:color w:val="000000"/>
                <w:sz w:val="22"/>
                <w:szCs w:val="22"/>
              </w:rPr>
            </w:pPr>
            <w:r>
              <w:rPr>
                <w:color w:val="000000" w:themeColor="text1"/>
                <w:sz w:val="22"/>
                <w:szCs w:val="22"/>
              </w:rPr>
              <w:t xml:space="preserve">Кол-во в упаковке, </w:t>
            </w:r>
            <w:proofErr w:type="spellStart"/>
            <w:r>
              <w:rPr>
                <w:color w:val="000000" w:themeColor="text1"/>
                <w:sz w:val="22"/>
                <w:szCs w:val="22"/>
              </w:rPr>
              <w:t>шт</w:t>
            </w:r>
            <w:proofErr w:type="spellEnd"/>
            <w:r>
              <w:rPr>
                <w:color w:val="000000" w:themeColor="text1"/>
                <w:sz w:val="22"/>
                <w:szCs w:val="22"/>
              </w:rPr>
              <w:t>: не менее 50</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упаковка</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5</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18</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color w:val="000000"/>
                <w:sz w:val="22"/>
                <w:szCs w:val="22"/>
              </w:rPr>
              <w:t>Тест-полоски</w:t>
            </w:r>
            <w:r>
              <w:rPr>
                <w:sz w:val="22"/>
                <w:szCs w:val="22"/>
              </w:rPr>
              <w:t xml:space="preserve"> </w:t>
            </w:r>
            <w:r>
              <w:rPr>
                <w:color w:val="000000"/>
                <w:sz w:val="22"/>
                <w:szCs w:val="22"/>
              </w:rPr>
              <w:t>д</w:t>
            </w:r>
            <w:r w:rsidRPr="00AE1986">
              <w:rPr>
                <w:color w:val="000000"/>
                <w:sz w:val="22"/>
                <w:szCs w:val="22"/>
              </w:rPr>
              <w:t xml:space="preserve">ля качественного и полуколичественного определения содержания скрытой крови, кетонов, глюкозы, белка, рН, билирубина, </w:t>
            </w:r>
            <w:proofErr w:type="spellStart"/>
            <w:r w:rsidRPr="00AE1986">
              <w:rPr>
                <w:color w:val="000000"/>
                <w:sz w:val="22"/>
                <w:szCs w:val="22"/>
              </w:rPr>
              <w:t>уробилиногена</w:t>
            </w:r>
            <w:proofErr w:type="spellEnd"/>
            <w:r w:rsidRPr="00AE1986">
              <w:rPr>
                <w:color w:val="000000"/>
                <w:sz w:val="22"/>
                <w:szCs w:val="22"/>
              </w:rPr>
              <w:t>, нитритов, удельного веса, лейкоцитов в моче человека.</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spacing w:after="200" w:line="276" w:lineRule="auto"/>
              <w:ind w:firstLine="0"/>
              <w:rPr>
                <w:sz w:val="22"/>
                <w:szCs w:val="22"/>
              </w:rPr>
            </w:pPr>
            <w:r>
              <w:rPr>
                <w:sz w:val="22"/>
                <w:szCs w:val="22"/>
              </w:rPr>
              <w:t>П</w:t>
            </w:r>
            <w:r w:rsidRPr="00AE1986">
              <w:rPr>
                <w:sz w:val="22"/>
                <w:szCs w:val="22"/>
              </w:rPr>
              <w:t>олоски в тубусе</w:t>
            </w:r>
          </w:p>
          <w:p w:rsidR="00D35B62" w:rsidRDefault="00D35B62" w:rsidP="00D35B62">
            <w:pPr>
              <w:spacing w:after="200" w:line="276" w:lineRule="auto"/>
              <w:ind w:firstLine="0"/>
              <w:rPr>
                <w:sz w:val="22"/>
                <w:szCs w:val="22"/>
              </w:rPr>
            </w:pPr>
            <w:r>
              <w:rPr>
                <w:color w:val="000000" w:themeColor="text1"/>
                <w:sz w:val="22"/>
                <w:szCs w:val="22"/>
              </w:rPr>
              <w:t xml:space="preserve">Кол-во, </w:t>
            </w:r>
            <w:proofErr w:type="spellStart"/>
            <w:r>
              <w:rPr>
                <w:color w:val="000000" w:themeColor="text1"/>
                <w:sz w:val="22"/>
                <w:szCs w:val="22"/>
              </w:rPr>
              <w:t>шт</w:t>
            </w:r>
            <w:proofErr w:type="spellEnd"/>
            <w:r>
              <w:rPr>
                <w:color w:val="000000" w:themeColor="text1"/>
                <w:sz w:val="22"/>
                <w:szCs w:val="22"/>
              </w:rPr>
              <w:t>: не менее 50</w:t>
            </w:r>
          </w:p>
          <w:p w:rsidR="00D35B62" w:rsidRPr="00AE1986" w:rsidRDefault="00D35B62" w:rsidP="00D35B62">
            <w:pPr>
              <w:spacing w:after="200" w:line="276" w:lineRule="auto"/>
              <w:ind w:firstLine="0"/>
              <w:rPr>
                <w:color w:val="000000"/>
                <w:sz w:val="22"/>
                <w:szCs w:val="22"/>
              </w:rPr>
            </w:pPr>
            <w:r>
              <w:rPr>
                <w:color w:val="000000"/>
                <w:sz w:val="22"/>
                <w:szCs w:val="22"/>
              </w:rPr>
              <w:t>Д</w:t>
            </w:r>
            <w:r w:rsidRPr="00AE1986">
              <w:rPr>
                <w:color w:val="000000"/>
                <w:sz w:val="22"/>
                <w:szCs w:val="22"/>
              </w:rPr>
              <w:t xml:space="preserve">ля качественного и полуколичественного определения содержания скрытой крови, кетонов, глюкозы, белка, рН, билирубина, </w:t>
            </w:r>
            <w:proofErr w:type="spellStart"/>
            <w:r w:rsidRPr="00AE1986">
              <w:rPr>
                <w:color w:val="000000"/>
                <w:sz w:val="22"/>
                <w:szCs w:val="22"/>
              </w:rPr>
              <w:t>уробилиногена</w:t>
            </w:r>
            <w:proofErr w:type="spellEnd"/>
            <w:r w:rsidRPr="00AE1986">
              <w:rPr>
                <w:color w:val="000000"/>
                <w:sz w:val="22"/>
                <w:szCs w:val="22"/>
              </w:rPr>
              <w:t xml:space="preserve">, нитритов, удельного веса, лейкоцитов в моче человека. Диапазон определяемых концентраций гемоглобина </w:t>
            </w:r>
            <w:proofErr w:type="spellStart"/>
            <w:r w:rsidRPr="00AE1986">
              <w:rPr>
                <w:color w:val="000000"/>
                <w:sz w:val="22"/>
                <w:szCs w:val="22"/>
              </w:rPr>
              <w:t>эри</w:t>
            </w:r>
            <w:proofErr w:type="spellEnd"/>
            <w:r w:rsidRPr="00AE1986">
              <w:rPr>
                <w:color w:val="000000"/>
                <w:sz w:val="22"/>
                <w:szCs w:val="22"/>
              </w:rPr>
              <w:t>/</w:t>
            </w:r>
            <w:proofErr w:type="spellStart"/>
            <w:r w:rsidRPr="00AE1986">
              <w:rPr>
                <w:color w:val="000000"/>
                <w:sz w:val="22"/>
                <w:szCs w:val="22"/>
              </w:rPr>
              <w:t>мкл</w:t>
            </w:r>
            <w:proofErr w:type="spellEnd"/>
            <w:r w:rsidRPr="00AE1986">
              <w:rPr>
                <w:color w:val="000000"/>
                <w:sz w:val="22"/>
                <w:szCs w:val="22"/>
              </w:rPr>
              <w:t xml:space="preserve">: 0,0; 10,0; 50,0; 250,0. </w:t>
            </w:r>
          </w:p>
          <w:p w:rsidR="00D35B62" w:rsidRPr="00AE1986" w:rsidRDefault="00D35B62" w:rsidP="00D35B62">
            <w:pPr>
              <w:spacing w:after="200" w:line="276" w:lineRule="auto"/>
              <w:ind w:firstLine="0"/>
              <w:rPr>
                <w:color w:val="000000"/>
                <w:sz w:val="22"/>
                <w:szCs w:val="22"/>
              </w:rPr>
            </w:pPr>
            <w:r w:rsidRPr="00AE1986">
              <w:rPr>
                <w:color w:val="000000"/>
                <w:sz w:val="22"/>
                <w:szCs w:val="22"/>
              </w:rPr>
              <w:t xml:space="preserve">Диапазон определяемых концентраций кетонов </w:t>
            </w:r>
            <w:proofErr w:type="spellStart"/>
            <w:r w:rsidRPr="00AE1986">
              <w:rPr>
                <w:color w:val="000000"/>
                <w:sz w:val="22"/>
                <w:szCs w:val="22"/>
              </w:rPr>
              <w:t>ммоль</w:t>
            </w:r>
            <w:proofErr w:type="spellEnd"/>
            <w:r w:rsidRPr="00AE1986">
              <w:rPr>
                <w:color w:val="000000"/>
                <w:sz w:val="22"/>
                <w:szCs w:val="22"/>
              </w:rPr>
              <w:t xml:space="preserve">/л: 0; 1,5; 5,0; 15,0. </w:t>
            </w:r>
          </w:p>
          <w:p w:rsidR="00D35B62" w:rsidRPr="00AE1986" w:rsidRDefault="00D35B62" w:rsidP="00D35B62">
            <w:pPr>
              <w:spacing w:after="200" w:line="276" w:lineRule="auto"/>
              <w:ind w:firstLine="0"/>
              <w:rPr>
                <w:color w:val="000000"/>
                <w:sz w:val="22"/>
                <w:szCs w:val="22"/>
              </w:rPr>
            </w:pPr>
            <w:r w:rsidRPr="00AE1986">
              <w:rPr>
                <w:color w:val="000000"/>
                <w:sz w:val="22"/>
                <w:szCs w:val="22"/>
              </w:rPr>
              <w:t xml:space="preserve">Диапазон определяемых концентраций глюкозы </w:t>
            </w:r>
            <w:proofErr w:type="spellStart"/>
            <w:r w:rsidRPr="00AE1986">
              <w:rPr>
                <w:color w:val="000000"/>
                <w:sz w:val="22"/>
                <w:szCs w:val="22"/>
              </w:rPr>
              <w:t>ммоль</w:t>
            </w:r>
            <w:proofErr w:type="spellEnd"/>
            <w:r w:rsidRPr="00AE1986">
              <w:rPr>
                <w:color w:val="000000"/>
                <w:sz w:val="22"/>
                <w:szCs w:val="22"/>
              </w:rPr>
              <w:t xml:space="preserve">/л: 0; 2,8; 5,5; 17,0; 55,0. </w:t>
            </w:r>
          </w:p>
          <w:p w:rsidR="00D35B62" w:rsidRPr="00AE1986" w:rsidRDefault="00D35B62" w:rsidP="00D35B62">
            <w:pPr>
              <w:spacing w:after="200" w:line="276" w:lineRule="auto"/>
              <w:ind w:firstLine="0"/>
              <w:rPr>
                <w:color w:val="000000"/>
                <w:sz w:val="22"/>
                <w:szCs w:val="22"/>
              </w:rPr>
            </w:pPr>
            <w:r w:rsidRPr="00AE1986">
              <w:rPr>
                <w:color w:val="000000"/>
                <w:sz w:val="22"/>
                <w:szCs w:val="22"/>
              </w:rPr>
              <w:t xml:space="preserve">Диапазон определяемых концентраций белка г/л: 0; 0,3; 1,0; 5,0. </w:t>
            </w:r>
          </w:p>
          <w:p w:rsidR="00D35B62" w:rsidRPr="00AE1986" w:rsidRDefault="00D35B62" w:rsidP="00D35B62">
            <w:pPr>
              <w:spacing w:after="200" w:line="276" w:lineRule="auto"/>
              <w:ind w:firstLine="0"/>
              <w:rPr>
                <w:color w:val="000000"/>
                <w:sz w:val="22"/>
                <w:szCs w:val="22"/>
              </w:rPr>
            </w:pPr>
            <w:r w:rsidRPr="00AE1986">
              <w:rPr>
                <w:color w:val="000000"/>
                <w:sz w:val="22"/>
                <w:szCs w:val="22"/>
              </w:rPr>
              <w:t xml:space="preserve">Диапазон определяемых значений рН: 5; 6; 7; 8; 9. </w:t>
            </w:r>
          </w:p>
          <w:p w:rsidR="00D35B62" w:rsidRPr="00AE1986" w:rsidRDefault="00D35B62" w:rsidP="00D35B62">
            <w:pPr>
              <w:spacing w:after="200" w:line="276" w:lineRule="auto"/>
              <w:ind w:firstLine="0"/>
              <w:rPr>
                <w:color w:val="000000"/>
                <w:sz w:val="22"/>
                <w:szCs w:val="22"/>
              </w:rPr>
            </w:pPr>
            <w:r w:rsidRPr="00AE1986">
              <w:rPr>
                <w:color w:val="000000"/>
                <w:sz w:val="22"/>
                <w:szCs w:val="22"/>
              </w:rPr>
              <w:t xml:space="preserve">Диапазон определяемых концентраций </w:t>
            </w:r>
            <w:proofErr w:type="spellStart"/>
            <w:r w:rsidRPr="00AE1986">
              <w:rPr>
                <w:color w:val="000000"/>
                <w:sz w:val="22"/>
                <w:szCs w:val="22"/>
              </w:rPr>
              <w:t>уробилиногена</w:t>
            </w:r>
            <w:proofErr w:type="spellEnd"/>
            <w:r w:rsidRPr="00AE1986">
              <w:rPr>
                <w:color w:val="000000"/>
                <w:sz w:val="22"/>
                <w:szCs w:val="22"/>
              </w:rPr>
              <w:t xml:space="preserve"> </w:t>
            </w:r>
            <w:proofErr w:type="spellStart"/>
            <w:r w:rsidRPr="00AE1986">
              <w:rPr>
                <w:color w:val="000000"/>
                <w:sz w:val="22"/>
                <w:szCs w:val="22"/>
              </w:rPr>
              <w:t>мкмоль</w:t>
            </w:r>
            <w:proofErr w:type="spellEnd"/>
            <w:r w:rsidRPr="00AE1986">
              <w:rPr>
                <w:color w:val="000000"/>
                <w:sz w:val="22"/>
                <w:szCs w:val="22"/>
              </w:rPr>
              <w:t xml:space="preserve">/л: 0,0; 17,0; 51,0; 102,0; 203,0. </w:t>
            </w:r>
          </w:p>
          <w:p w:rsidR="00D35B62" w:rsidRPr="00AE1986" w:rsidRDefault="00D35B62" w:rsidP="00D35B62">
            <w:pPr>
              <w:spacing w:after="200" w:line="276" w:lineRule="auto"/>
              <w:ind w:firstLine="0"/>
              <w:rPr>
                <w:color w:val="000000"/>
                <w:sz w:val="22"/>
                <w:szCs w:val="22"/>
              </w:rPr>
            </w:pPr>
            <w:r w:rsidRPr="00AE1986">
              <w:rPr>
                <w:color w:val="000000"/>
                <w:sz w:val="22"/>
                <w:szCs w:val="22"/>
              </w:rPr>
              <w:t xml:space="preserve">Наличие нитритов: отрицательно; положительно. </w:t>
            </w:r>
          </w:p>
          <w:p w:rsidR="00D35B62" w:rsidRPr="00AE1986" w:rsidRDefault="00D35B62" w:rsidP="00D35B62">
            <w:pPr>
              <w:spacing w:after="200" w:line="276" w:lineRule="auto"/>
              <w:ind w:firstLine="0"/>
              <w:rPr>
                <w:color w:val="000000"/>
                <w:sz w:val="22"/>
                <w:szCs w:val="22"/>
              </w:rPr>
            </w:pPr>
            <w:r w:rsidRPr="00AE1986">
              <w:rPr>
                <w:color w:val="000000"/>
                <w:sz w:val="22"/>
                <w:szCs w:val="22"/>
              </w:rPr>
              <w:t xml:space="preserve">Удельный вес: 1,000; 1,005; 1,010; 1,015; 1,020; 1,025; 1,030. </w:t>
            </w:r>
          </w:p>
          <w:p w:rsidR="00D35B62" w:rsidRDefault="00D35B62" w:rsidP="00D35B62">
            <w:pPr>
              <w:spacing w:after="200" w:line="276" w:lineRule="auto"/>
              <w:ind w:firstLine="0"/>
              <w:rPr>
                <w:color w:val="000000"/>
                <w:sz w:val="22"/>
                <w:szCs w:val="22"/>
              </w:rPr>
            </w:pPr>
            <w:r w:rsidRPr="00AE1986">
              <w:rPr>
                <w:color w:val="000000"/>
                <w:sz w:val="22"/>
                <w:szCs w:val="22"/>
              </w:rPr>
              <w:t>Диапазон определяемых концентраций лейкоцитов лейкоцитов/</w:t>
            </w:r>
            <w:proofErr w:type="spellStart"/>
            <w:r w:rsidRPr="00AE1986">
              <w:rPr>
                <w:color w:val="000000"/>
                <w:sz w:val="22"/>
                <w:szCs w:val="22"/>
              </w:rPr>
              <w:t>мкл</w:t>
            </w:r>
            <w:proofErr w:type="spellEnd"/>
            <w:r w:rsidRPr="00AE1986">
              <w:rPr>
                <w:color w:val="000000"/>
                <w:sz w:val="22"/>
                <w:szCs w:val="22"/>
              </w:rPr>
              <w:t>: 0,0; 10,0-25,0; 75,0; 500,0.</w:t>
            </w:r>
          </w:p>
          <w:p w:rsidR="00D35B62" w:rsidRPr="00AE1986" w:rsidRDefault="00D35B62" w:rsidP="00D35B62">
            <w:pPr>
              <w:spacing w:after="200" w:line="276" w:lineRule="auto"/>
              <w:ind w:firstLine="0"/>
              <w:rPr>
                <w:color w:val="000000"/>
                <w:sz w:val="22"/>
                <w:szCs w:val="22"/>
              </w:rPr>
            </w:pPr>
            <w:r>
              <w:rPr>
                <w:color w:val="000000"/>
                <w:sz w:val="22"/>
                <w:szCs w:val="22"/>
              </w:rPr>
              <w:t xml:space="preserve">В упаковке: не менее 50 </w:t>
            </w:r>
            <w:proofErr w:type="spellStart"/>
            <w:r>
              <w:rPr>
                <w:color w:val="000000"/>
                <w:sz w:val="22"/>
                <w:szCs w:val="22"/>
              </w:rPr>
              <w:t>шт</w:t>
            </w:r>
            <w:proofErr w:type="spellEnd"/>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упаковка</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5</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19</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ind w:firstLine="0"/>
              <w:rPr>
                <w:sz w:val="22"/>
                <w:szCs w:val="22"/>
              </w:rPr>
            </w:pPr>
            <w:r w:rsidRPr="00AE1986">
              <w:rPr>
                <w:sz w:val="22"/>
                <w:szCs w:val="22"/>
              </w:rPr>
              <w:t xml:space="preserve">Тест-полоски </w:t>
            </w:r>
            <w:r>
              <w:rPr>
                <w:sz w:val="22"/>
                <w:szCs w:val="22"/>
              </w:rPr>
              <w:t>д</w:t>
            </w:r>
            <w:r w:rsidRPr="00AE1986">
              <w:rPr>
                <w:sz w:val="22"/>
                <w:szCs w:val="22"/>
              </w:rPr>
              <w:t>ля измерения десяти показат</w:t>
            </w:r>
            <w:r>
              <w:rPr>
                <w:sz w:val="22"/>
                <w:szCs w:val="22"/>
              </w:rPr>
              <w:t xml:space="preserve">елей: удельный вес (плотность) </w:t>
            </w:r>
            <w:r w:rsidRPr="00EE417D">
              <w:rPr>
                <w:b/>
                <w:sz w:val="22"/>
                <w:szCs w:val="22"/>
              </w:rPr>
              <w:t>и</w:t>
            </w:r>
            <w:r>
              <w:rPr>
                <w:b/>
                <w:sz w:val="22"/>
                <w:szCs w:val="22"/>
              </w:rPr>
              <w:t xml:space="preserve"> </w:t>
            </w:r>
            <w:r w:rsidRPr="00AE1986">
              <w:rPr>
                <w:sz w:val="22"/>
                <w:szCs w:val="22"/>
              </w:rPr>
              <w:t>лейкоциты</w:t>
            </w:r>
            <w:r w:rsidRPr="00EE417D">
              <w:rPr>
                <w:b/>
                <w:sz w:val="22"/>
                <w:szCs w:val="22"/>
              </w:rPr>
              <w:t xml:space="preserve"> и</w:t>
            </w:r>
            <w:r w:rsidRPr="00AE1986">
              <w:rPr>
                <w:sz w:val="22"/>
                <w:szCs w:val="22"/>
              </w:rPr>
              <w:t xml:space="preserve"> </w:t>
            </w:r>
            <w:proofErr w:type="gramStart"/>
            <w:r w:rsidRPr="00AE1986">
              <w:rPr>
                <w:sz w:val="22"/>
                <w:szCs w:val="22"/>
              </w:rPr>
              <w:t>нитриты</w:t>
            </w:r>
            <w:proofErr w:type="gramEnd"/>
            <w:r w:rsidRPr="00EE417D">
              <w:rPr>
                <w:b/>
                <w:sz w:val="22"/>
                <w:szCs w:val="22"/>
              </w:rPr>
              <w:t xml:space="preserve"> и</w:t>
            </w:r>
            <w:r w:rsidRPr="00AE1986">
              <w:rPr>
                <w:sz w:val="22"/>
                <w:szCs w:val="22"/>
              </w:rPr>
              <w:t xml:space="preserve"> </w:t>
            </w:r>
            <w:r w:rsidRPr="00AE1986">
              <w:rPr>
                <w:sz w:val="22"/>
                <w:szCs w:val="22"/>
              </w:rPr>
              <w:lastRenderedPageBreak/>
              <w:t>кислотность (</w:t>
            </w:r>
            <w:proofErr w:type="spellStart"/>
            <w:r w:rsidRPr="00AE1986">
              <w:rPr>
                <w:sz w:val="22"/>
                <w:szCs w:val="22"/>
              </w:rPr>
              <w:t>pH</w:t>
            </w:r>
            <w:proofErr w:type="spellEnd"/>
            <w:r w:rsidRPr="00AE1986">
              <w:rPr>
                <w:sz w:val="22"/>
                <w:szCs w:val="22"/>
              </w:rPr>
              <w:t>)</w:t>
            </w:r>
            <w:r w:rsidRPr="00EE417D">
              <w:rPr>
                <w:b/>
                <w:sz w:val="22"/>
                <w:szCs w:val="22"/>
              </w:rPr>
              <w:t xml:space="preserve"> и</w:t>
            </w:r>
            <w:r w:rsidRPr="00AE1986">
              <w:rPr>
                <w:sz w:val="22"/>
                <w:szCs w:val="22"/>
              </w:rPr>
              <w:t xml:space="preserve"> белок</w:t>
            </w:r>
            <w:r w:rsidRPr="00EE417D">
              <w:rPr>
                <w:b/>
                <w:sz w:val="22"/>
                <w:szCs w:val="22"/>
              </w:rPr>
              <w:t xml:space="preserve"> и</w:t>
            </w:r>
            <w:r w:rsidRPr="00AE1986">
              <w:rPr>
                <w:sz w:val="22"/>
                <w:szCs w:val="22"/>
              </w:rPr>
              <w:t xml:space="preserve"> глюкоза</w:t>
            </w:r>
            <w:r w:rsidRPr="00EE417D">
              <w:rPr>
                <w:b/>
                <w:sz w:val="22"/>
                <w:szCs w:val="22"/>
              </w:rPr>
              <w:t xml:space="preserve"> и</w:t>
            </w:r>
            <w:r w:rsidRPr="00AE1986">
              <w:rPr>
                <w:sz w:val="22"/>
                <w:szCs w:val="22"/>
              </w:rPr>
              <w:t xml:space="preserve"> кетоны</w:t>
            </w:r>
            <w:r w:rsidRPr="00EE417D">
              <w:rPr>
                <w:b/>
                <w:sz w:val="22"/>
                <w:szCs w:val="22"/>
              </w:rPr>
              <w:t xml:space="preserve"> и</w:t>
            </w:r>
            <w:r w:rsidRPr="00AE1986">
              <w:rPr>
                <w:sz w:val="22"/>
                <w:szCs w:val="22"/>
              </w:rPr>
              <w:t xml:space="preserve"> </w:t>
            </w:r>
            <w:proofErr w:type="spellStart"/>
            <w:r w:rsidRPr="00AE1986">
              <w:rPr>
                <w:sz w:val="22"/>
                <w:szCs w:val="22"/>
              </w:rPr>
              <w:t>уробилиноген</w:t>
            </w:r>
            <w:proofErr w:type="spellEnd"/>
            <w:r w:rsidRPr="00EE417D">
              <w:rPr>
                <w:b/>
                <w:sz w:val="22"/>
                <w:szCs w:val="22"/>
              </w:rPr>
              <w:t xml:space="preserve"> и</w:t>
            </w:r>
            <w:r w:rsidRPr="00AE1986">
              <w:rPr>
                <w:sz w:val="22"/>
                <w:szCs w:val="22"/>
              </w:rPr>
              <w:t xml:space="preserve"> билирубин</w:t>
            </w:r>
            <w:r w:rsidRPr="00EE417D">
              <w:rPr>
                <w:b/>
                <w:sz w:val="22"/>
                <w:szCs w:val="22"/>
              </w:rPr>
              <w:t xml:space="preserve"> и</w:t>
            </w:r>
            <w:r w:rsidRPr="00AE1986">
              <w:rPr>
                <w:sz w:val="22"/>
                <w:szCs w:val="22"/>
              </w:rPr>
              <w:t xml:space="preserve"> кровь (эритроц</w:t>
            </w:r>
            <w:r>
              <w:rPr>
                <w:sz w:val="22"/>
                <w:szCs w:val="22"/>
              </w:rPr>
              <w:t>и</w:t>
            </w:r>
            <w:r w:rsidRPr="00AE1986">
              <w:rPr>
                <w:sz w:val="22"/>
                <w:szCs w:val="22"/>
              </w:rPr>
              <w:t>ты и гемоглобин) в моче</w:t>
            </w:r>
          </w:p>
          <w:p w:rsidR="00D35B62" w:rsidRPr="00AE1986" w:rsidRDefault="00D35B62" w:rsidP="00D35B62">
            <w:pPr>
              <w:rPr>
                <w:sz w:val="22"/>
                <w:szCs w:val="22"/>
              </w:rPr>
            </w:pP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ind w:firstLine="0"/>
              <w:rPr>
                <w:sz w:val="22"/>
                <w:szCs w:val="22"/>
              </w:rPr>
            </w:pPr>
            <w:r>
              <w:rPr>
                <w:sz w:val="22"/>
                <w:szCs w:val="22"/>
              </w:rPr>
              <w:lastRenderedPageBreak/>
              <w:t>Д</w:t>
            </w:r>
            <w:r w:rsidRPr="00AE1986">
              <w:rPr>
                <w:sz w:val="22"/>
                <w:szCs w:val="22"/>
              </w:rPr>
              <w:t>ля измерения десяти показат</w:t>
            </w:r>
            <w:r>
              <w:rPr>
                <w:sz w:val="22"/>
                <w:szCs w:val="22"/>
              </w:rPr>
              <w:t xml:space="preserve">елей: удельный вес (плотность) </w:t>
            </w:r>
            <w:r w:rsidRPr="00EE417D">
              <w:rPr>
                <w:b/>
                <w:sz w:val="22"/>
                <w:szCs w:val="22"/>
              </w:rPr>
              <w:t>и</w:t>
            </w:r>
            <w:r>
              <w:rPr>
                <w:b/>
                <w:sz w:val="22"/>
                <w:szCs w:val="22"/>
              </w:rPr>
              <w:t xml:space="preserve"> </w:t>
            </w:r>
            <w:r w:rsidRPr="00AE1986">
              <w:rPr>
                <w:sz w:val="22"/>
                <w:szCs w:val="22"/>
              </w:rPr>
              <w:t>лейкоциты</w:t>
            </w:r>
            <w:r w:rsidRPr="00EE417D">
              <w:rPr>
                <w:b/>
                <w:sz w:val="22"/>
                <w:szCs w:val="22"/>
              </w:rPr>
              <w:t xml:space="preserve"> и</w:t>
            </w:r>
            <w:r w:rsidRPr="00AE1986">
              <w:rPr>
                <w:sz w:val="22"/>
                <w:szCs w:val="22"/>
              </w:rPr>
              <w:t xml:space="preserve"> </w:t>
            </w:r>
            <w:proofErr w:type="gramStart"/>
            <w:r w:rsidRPr="00AE1986">
              <w:rPr>
                <w:sz w:val="22"/>
                <w:szCs w:val="22"/>
              </w:rPr>
              <w:t>нитриты</w:t>
            </w:r>
            <w:proofErr w:type="gramEnd"/>
            <w:r w:rsidRPr="00EE417D">
              <w:rPr>
                <w:b/>
                <w:sz w:val="22"/>
                <w:szCs w:val="22"/>
              </w:rPr>
              <w:t xml:space="preserve"> и</w:t>
            </w:r>
            <w:r w:rsidRPr="00AE1986">
              <w:rPr>
                <w:sz w:val="22"/>
                <w:szCs w:val="22"/>
              </w:rPr>
              <w:t xml:space="preserve"> кислотность (</w:t>
            </w:r>
            <w:proofErr w:type="spellStart"/>
            <w:r w:rsidRPr="00AE1986">
              <w:rPr>
                <w:sz w:val="22"/>
                <w:szCs w:val="22"/>
              </w:rPr>
              <w:t>pH</w:t>
            </w:r>
            <w:proofErr w:type="spellEnd"/>
            <w:r w:rsidRPr="00AE1986">
              <w:rPr>
                <w:sz w:val="22"/>
                <w:szCs w:val="22"/>
              </w:rPr>
              <w:t>)</w:t>
            </w:r>
            <w:r w:rsidRPr="00EE417D">
              <w:rPr>
                <w:b/>
                <w:sz w:val="22"/>
                <w:szCs w:val="22"/>
              </w:rPr>
              <w:t xml:space="preserve"> и</w:t>
            </w:r>
            <w:r w:rsidRPr="00AE1986">
              <w:rPr>
                <w:sz w:val="22"/>
                <w:szCs w:val="22"/>
              </w:rPr>
              <w:t xml:space="preserve"> белок</w:t>
            </w:r>
            <w:r w:rsidRPr="00EE417D">
              <w:rPr>
                <w:b/>
                <w:sz w:val="22"/>
                <w:szCs w:val="22"/>
              </w:rPr>
              <w:t xml:space="preserve"> и</w:t>
            </w:r>
            <w:r w:rsidRPr="00AE1986">
              <w:rPr>
                <w:sz w:val="22"/>
                <w:szCs w:val="22"/>
              </w:rPr>
              <w:t xml:space="preserve"> глюкоза</w:t>
            </w:r>
            <w:r w:rsidRPr="00EE417D">
              <w:rPr>
                <w:b/>
                <w:sz w:val="22"/>
                <w:szCs w:val="22"/>
              </w:rPr>
              <w:t xml:space="preserve"> и</w:t>
            </w:r>
            <w:r w:rsidRPr="00AE1986">
              <w:rPr>
                <w:sz w:val="22"/>
                <w:szCs w:val="22"/>
              </w:rPr>
              <w:t xml:space="preserve"> кетоны</w:t>
            </w:r>
            <w:r w:rsidRPr="00EE417D">
              <w:rPr>
                <w:b/>
                <w:sz w:val="22"/>
                <w:szCs w:val="22"/>
              </w:rPr>
              <w:t xml:space="preserve"> и</w:t>
            </w:r>
            <w:r w:rsidRPr="00AE1986">
              <w:rPr>
                <w:sz w:val="22"/>
                <w:szCs w:val="22"/>
              </w:rPr>
              <w:t xml:space="preserve"> </w:t>
            </w:r>
            <w:proofErr w:type="spellStart"/>
            <w:r w:rsidRPr="00AE1986">
              <w:rPr>
                <w:sz w:val="22"/>
                <w:szCs w:val="22"/>
              </w:rPr>
              <w:t>уробилиноген</w:t>
            </w:r>
            <w:proofErr w:type="spellEnd"/>
            <w:r w:rsidRPr="00EE417D">
              <w:rPr>
                <w:b/>
                <w:sz w:val="22"/>
                <w:szCs w:val="22"/>
              </w:rPr>
              <w:t xml:space="preserve"> и</w:t>
            </w:r>
            <w:r w:rsidRPr="00AE1986">
              <w:rPr>
                <w:sz w:val="22"/>
                <w:szCs w:val="22"/>
              </w:rPr>
              <w:t xml:space="preserve"> билирубин</w:t>
            </w:r>
            <w:r w:rsidRPr="00EE417D">
              <w:rPr>
                <w:b/>
                <w:sz w:val="22"/>
                <w:szCs w:val="22"/>
              </w:rPr>
              <w:t xml:space="preserve"> и</w:t>
            </w:r>
            <w:r w:rsidRPr="00AE1986">
              <w:rPr>
                <w:sz w:val="22"/>
                <w:szCs w:val="22"/>
              </w:rPr>
              <w:t xml:space="preserve"> кровь (эритроц</w:t>
            </w:r>
            <w:r>
              <w:rPr>
                <w:sz w:val="22"/>
                <w:szCs w:val="22"/>
              </w:rPr>
              <w:t>и</w:t>
            </w:r>
            <w:r w:rsidRPr="00AE1986">
              <w:rPr>
                <w:sz w:val="22"/>
                <w:szCs w:val="22"/>
              </w:rPr>
              <w:t>ты и гемоглобин) в моче</w:t>
            </w:r>
          </w:p>
          <w:p w:rsidR="00D35B62" w:rsidRPr="00AE1986" w:rsidRDefault="00D35B62" w:rsidP="00D35B62">
            <w:pPr>
              <w:ind w:firstLine="0"/>
              <w:rPr>
                <w:color w:val="000000"/>
                <w:sz w:val="22"/>
                <w:szCs w:val="22"/>
              </w:rPr>
            </w:pPr>
            <w:r>
              <w:rPr>
                <w:sz w:val="22"/>
                <w:szCs w:val="22"/>
              </w:rPr>
              <w:t>Кол-во в</w:t>
            </w:r>
            <w:r w:rsidRPr="00AE1986">
              <w:rPr>
                <w:sz w:val="22"/>
                <w:szCs w:val="22"/>
              </w:rPr>
              <w:t xml:space="preserve"> </w:t>
            </w:r>
            <w:proofErr w:type="spellStart"/>
            <w:r w:rsidRPr="00AE1986">
              <w:rPr>
                <w:sz w:val="22"/>
                <w:szCs w:val="22"/>
              </w:rPr>
              <w:t>упаковке</w:t>
            </w:r>
            <w:r>
              <w:rPr>
                <w:sz w:val="22"/>
                <w:szCs w:val="22"/>
              </w:rPr>
              <w:t>,тест</w:t>
            </w:r>
            <w:proofErr w:type="spellEnd"/>
            <w:r>
              <w:rPr>
                <w:sz w:val="22"/>
                <w:szCs w:val="22"/>
              </w:rPr>
              <w:t>-полоска: не менее</w:t>
            </w:r>
            <w:r w:rsidRPr="00AE1986">
              <w:rPr>
                <w:sz w:val="22"/>
                <w:szCs w:val="22"/>
              </w:rPr>
              <w:t xml:space="preserve"> 100.</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ind w:firstLine="0"/>
              <w:jc w:val="center"/>
              <w:rPr>
                <w:sz w:val="22"/>
                <w:szCs w:val="22"/>
              </w:rPr>
            </w:pPr>
            <w:r w:rsidRPr="00AE1986">
              <w:rPr>
                <w:sz w:val="22"/>
                <w:szCs w:val="22"/>
              </w:rPr>
              <w:t>упаковка</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ind w:firstLine="0"/>
              <w:jc w:val="center"/>
              <w:rPr>
                <w:sz w:val="22"/>
                <w:szCs w:val="22"/>
              </w:rPr>
            </w:pPr>
            <w:r w:rsidRPr="00AE1986">
              <w:rPr>
                <w:sz w:val="22"/>
                <w:szCs w:val="22"/>
              </w:rPr>
              <w:t>3</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20</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proofErr w:type="spellStart"/>
            <w:r w:rsidRPr="00AE1986">
              <w:rPr>
                <w:sz w:val="22"/>
                <w:szCs w:val="22"/>
              </w:rPr>
              <w:t>Срега</w:t>
            </w:r>
            <w:proofErr w:type="spellEnd"/>
            <w:r w:rsidRPr="00AE1986">
              <w:rPr>
                <w:sz w:val="22"/>
                <w:szCs w:val="22"/>
              </w:rPr>
              <w:t xml:space="preserve"> Вильсона-</w:t>
            </w:r>
            <w:proofErr w:type="spellStart"/>
            <w:r w:rsidRPr="00AE1986">
              <w:rPr>
                <w:sz w:val="22"/>
                <w:szCs w:val="22"/>
              </w:rPr>
              <w:t>Блера</w:t>
            </w:r>
            <w:proofErr w:type="spellEnd"/>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spacing w:after="200" w:line="276" w:lineRule="auto"/>
              <w:ind w:firstLine="0"/>
              <w:rPr>
                <w:color w:val="000000" w:themeColor="text1"/>
                <w:sz w:val="22"/>
                <w:szCs w:val="22"/>
              </w:rPr>
            </w:pPr>
            <w:r>
              <w:rPr>
                <w:color w:val="000000" w:themeColor="text1"/>
                <w:sz w:val="22"/>
                <w:szCs w:val="22"/>
              </w:rPr>
              <w:t>Д</w:t>
            </w:r>
            <w:r w:rsidRPr="00AE1986">
              <w:rPr>
                <w:color w:val="000000" w:themeColor="text1"/>
                <w:sz w:val="22"/>
                <w:szCs w:val="22"/>
              </w:rPr>
              <w:t xml:space="preserve">ля выделения из исследуемого материала микроорганизмов рода </w:t>
            </w:r>
            <w:proofErr w:type="spellStart"/>
            <w:r w:rsidRPr="00AE1986">
              <w:rPr>
                <w:color w:val="000000" w:themeColor="text1"/>
                <w:sz w:val="22"/>
                <w:szCs w:val="22"/>
              </w:rPr>
              <w:t>Clostridium</w:t>
            </w:r>
            <w:proofErr w:type="spellEnd"/>
            <w:r w:rsidRPr="00AE1986">
              <w:rPr>
                <w:color w:val="000000" w:themeColor="text1"/>
                <w:sz w:val="22"/>
                <w:szCs w:val="22"/>
              </w:rPr>
              <w:t>, обладающих способ​</w:t>
            </w:r>
            <w:proofErr w:type="spellStart"/>
            <w:r w:rsidRPr="00AE1986">
              <w:rPr>
                <w:color w:val="000000" w:themeColor="text1"/>
                <w:sz w:val="22"/>
                <w:szCs w:val="22"/>
              </w:rPr>
              <w:t>ностью</w:t>
            </w:r>
            <w:proofErr w:type="spellEnd"/>
            <w:r w:rsidRPr="00AE1986">
              <w:rPr>
                <w:color w:val="000000" w:themeColor="text1"/>
                <w:sz w:val="22"/>
                <w:szCs w:val="22"/>
              </w:rPr>
              <w:t xml:space="preserve"> восстанавливать </w:t>
            </w:r>
            <w:proofErr w:type="spellStart"/>
            <w:r w:rsidRPr="00AE1986">
              <w:rPr>
                <w:color w:val="000000" w:themeColor="text1"/>
                <w:sz w:val="22"/>
                <w:szCs w:val="22"/>
              </w:rPr>
              <w:t>сернистокислый</w:t>
            </w:r>
            <w:proofErr w:type="spellEnd"/>
            <w:r w:rsidRPr="00AE1986">
              <w:rPr>
                <w:color w:val="000000" w:themeColor="text1"/>
                <w:sz w:val="22"/>
                <w:szCs w:val="22"/>
              </w:rPr>
              <w:t xml:space="preserve"> натрий (</w:t>
            </w:r>
            <w:proofErr w:type="spellStart"/>
            <w:proofErr w:type="gramStart"/>
            <w:r w:rsidRPr="00AE1986">
              <w:rPr>
                <w:color w:val="000000" w:themeColor="text1"/>
                <w:sz w:val="22"/>
                <w:szCs w:val="22"/>
              </w:rPr>
              <w:t>C.histolicum</w:t>
            </w:r>
            <w:proofErr w:type="spellEnd"/>
            <w:proofErr w:type="gramEnd"/>
            <w:r w:rsidRPr="00AE1986">
              <w:rPr>
                <w:color w:val="000000" w:themeColor="text1"/>
                <w:sz w:val="22"/>
                <w:szCs w:val="22"/>
              </w:rPr>
              <w:t xml:space="preserve"> </w:t>
            </w:r>
            <w:proofErr w:type="spellStart"/>
            <w:r w:rsidRPr="00AE1986">
              <w:rPr>
                <w:color w:val="000000" w:themeColor="text1"/>
                <w:sz w:val="22"/>
                <w:szCs w:val="22"/>
              </w:rPr>
              <w:t>C.perfringens</w:t>
            </w:r>
            <w:proofErr w:type="spellEnd"/>
            <w:r w:rsidRPr="00AE1986">
              <w:rPr>
                <w:color w:val="000000" w:themeColor="text1"/>
                <w:sz w:val="22"/>
                <w:szCs w:val="22"/>
              </w:rPr>
              <w:t xml:space="preserve">, </w:t>
            </w:r>
            <w:proofErr w:type="spellStart"/>
            <w:r w:rsidRPr="00AE1986">
              <w:rPr>
                <w:color w:val="000000" w:themeColor="text1"/>
                <w:sz w:val="22"/>
                <w:szCs w:val="22"/>
              </w:rPr>
              <w:t>C.sporogenes</w:t>
            </w:r>
            <w:proofErr w:type="spellEnd"/>
            <w:r w:rsidRPr="00AE1986">
              <w:rPr>
                <w:color w:val="000000" w:themeColor="text1"/>
                <w:sz w:val="22"/>
                <w:szCs w:val="22"/>
              </w:rPr>
              <w:t xml:space="preserve">, </w:t>
            </w:r>
            <w:proofErr w:type="spellStart"/>
            <w:r w:rsidRPr="00AE1986">
              <w:rPr>
                <w:color w:val="000000" w:themeColor="text1"/>
                <w:sz w:val="22"/>
                <w:szCs w:val="22"/>
              </w:rPr>
              <w:t>C.tetani</w:t>
            </w:r>
            <w:proofErr w:type="spellEnd"/>
            <w:r w:rsidRPr="00AE1986">
              <w:rPr>
                <w:color w:val="000000" w:themeColor="text1"/>
                <w:sz w:val="22"/>
                <w:szCs w:val="22"/>
              </w:rPr>
              <w:t xml:space="preserve">). </w:t>
            </w:r>
          </w:p>
          <w:p w:rsidR="00D35B62" w:rsidRPr="00AE1986" w:rsidRDefault="00D35B62" w:rsidP="00D35B62">
            <w:pPr>
              <w:spacing w:after="200" w:line="276" w:lineRule="auto"/>
              <w:ind w:firstLine="0"/>
              <w:rPr>
                <w:color w:val="000000" w:themeColor="text1"/>
                <w:sz w:val="22"/>
                <w:szCs w:val="22"/>
              </w:rPr>
            </w:pPr>
            <w:r w:rsidRPr="00AE1986">
              <w:rPr>
                <w:color w:val="000000" w:themeColor="text1"/>
                <w:sz w:val="22"/>
                <w:szCs w:val="22"/>
              </w:rPr>
              <w:t>При этом среда приобретает черную окраску.</w:t>
            </w:r>
          </w:p>
          <w:p w:rsidR="00D35B62" w:rsidRDefault="00D35B62" w:rsidP="00D35B62">
            <w:pPr>
              <w:spacing w:after="200" w:line="276" w:lineRule="auto"/>
              <w:ind w:firstLine="0"/>
              <w:rPr>
                <w:color w:val="000000" w:themeColor="text1"/>
                <w:sz w:val="22"/>
                <w:szCs w:val="22"/>
                <w:shd w:val="clear" w:color="auto" w:fill="FFFFFF"/>
              </w:rPr>
            </w:pPr>
            <w:r>
              <w:rPr>
                <w:color w:val="000000" w:themeColor="text1"/>
                <w:sz w:val="22"/>
                <w:szCs w:val="22"/>
                <w:shd w:val="clear" w:color="auto" w:fill="FFFFFF"/>
              </w:rPr>
              <w:t>Форма выпуска: н</w:t>
            </w:r>
            <w:r w:rsidRPr="00AE1986">
              <w:rPr>
                <w:color w:val="000000" w:themeColor="text1"/>
                <w:sz w:val="22"/>
                <w:szCs w:val="22"/>
                <w:shd w:val="clear" w:color="auto" w:fill="FFFFFF"/>
              </w:rPr>
              <w:t>абор для приготовления среды</w:t>
            </w:r>
          </w:p>
          <w:p w:rsidR="00D35B62" w:rsidRPr="00AE1986" w:rsidRDefault="00D35B62" w:rsidP="00D35B62">
            <w:pPr>
              <w:spacing w:after="200" w:line="276" w:lineRule="auto"/>
              <w:ind w:firstLine="0"/>
              <w:rPr>
                <w:color w:val="000000" w:themeColor="text1"/>
                <w:sz w:val="22"/>
                <w:szCs w:val="22"/>
              </w:rPr>
            </w:pPr>
            <w:r>
              <w:rPr>
                <w:color w:val="000000" w:themeColor="text1"/>
                <w:sz w:val="22"/>
                <w:szCs w:val="22"/>
                <w:shd w:val="clear" w:color="auto" w:fill="FFFFFF"/>
              </w:rPr>
              <w:t>С</w:t>
            </w:r>
            <w:r w:rsidRPr="00AE1986">
              <w:rPr>
                <w:color w:val="000000" w:themeColor="text1"/>
                <w:sz w:val="22"/>
                <w:szCs w:val="22"/>
                <w:shd w:val="clear" w:color="auto" w:fill="FFFFFF"/>
              </w:rPr>
              <w:t xml:space="preserve">остоит из флакона с питательной основой (200 мл МПА с 1% глюкозы), флакона с 20 мл 20 % раствора натрия </w:t>
            </w:r>
            <w:proofErr w:type="spellStart"/>
            <w:r w:rsidRPr="00AE1986">
              <w:rPr>
                <w:color w:val="000000" w:themeColor="text1"/>
                <w:sz w:val="22"/>
                <w:szCs w:val="22"/>
                <w:shd w:val="clear" w:color="auto" w:fill="FFFFFF"/>
              </w:rPr>
              <w:t>сернистокислого</w:t>
            </w:r>
            <w:proofErr w:type="spellEnd"/>
            <w:r w:rsidRPr="00AE1986">
              <w:rPr>
                <w:color w:val="000000" w:themeColor="text1"/>
                <w:sz w:val="22"/>
                <w:szCs w:val="22"/>
                <w:shd w:val="clear" w:color="auto" w:fill="FFFFFF"/>
              </w:rPr>
              <w:t xml:space="preserve"> и флакона с 2 мл 8 % раствора хлорида железа.</w:t>
            </w:r>
          </w:p>
          <w:p w:rsidR="00D35B62" w:rsidRPr="00AE1986" w:rsidRDefault="00D35B62" w:rsidP="00D35B62">
            <w:pPr>
              <w:spacing w:after="200" w:line="276" w:lineRule="auto"/>
              <w:rPr>
                <w:color w:val="000000"/>
                <w:sz w:val="22"/>
                <w:szCs w:val="22"/>
              </w:rPr>
            </w:pP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2</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21</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 xml:space="preserve">Тест на определение </w:t>
            </w:r>
            <w:proofErr w:type="spellStart"/>
            <w:r w:rsidRPr="00AE1986">
              <w:rPr>
                <w:sz w:val="22"/>
                <w:szCs w:val="22"/>
              </w:rPr>
              <w:t>Тропонина</w:t>
            </w:r>
            <w:proofErr w:type="spellEnd"/>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ind w:firstLine="0"/>
            </w:pPr>
            <w:r w:rsidRPr="00EE417D">
              <w:t xml:space="preserve">Одностадийный твердофазный </w:t>
            </w:r>
            <w:proofErr w:type="spellStart"/>
            <w:r w:rsidRPr="00EE417D">
              <w:t>иммунохроматографический</w:t>
            </w:r>
            <w:proofErr w:type="spellEnd"/>
            <w:r w:rsidRPr="00EE417D">
              <w:t xml:space="preserve"> тест для качественного определения сердечного </w:t>
            </w:r>
            <w:proofErr w:type="spellStart"/>
            <w:r w:rsidRPr="00EE417D">
              <w:t>тропонина</w:t>
            </w:r>
            <w:proofErr w:type="spellEnd"/>
            <w:r w:rsidRPr="00EE417D">
              <w:t xml:space="preserve"> I.</w:t>
            </w:r>
            <w:r w:rsidRPr="00EE417D">
              <w:br/>
            </w:r>
            <w:r>
              <w:t xml:space="preserve">Проба: сыворотка </w:t>
            </w:r>
            <w:proofErr w:type="spellStart"/>
            <w:r w:rsidRPr="00EE417D">
              <w:rPr>
                <w:b/>
              </w:rPr>
              <w:t>и</w:t>
            </w:r>
            <w:r w:rsidRPr="00EE417D">
              <w:t>плазма</w:t>
            </w:r>
            <w:proofErr w:type="spellEnd"/>
            <w:r w:rsidRPr="00EE417D">
              <w:rPr>
                <w:b/>
              </w:rPr>
              <w:t xml:space="preserve"> и</w:t>
            </w:r>
            <w:r w:rsidRPr="00EE417D">
              <w:t xml:space="preserve"> цельная кровь.</w:t>
            </w:r>
            <w:r w:rsidRPr="00EE417D">
              <w:br/>
              <w:t>Продолжительность анализа</w:t>
            </w:r>
            <w:r>
              <w:t xml:space="preserve"> мин.: не </w:t>
            </w:r>
            <w:r w:rsidRPr="00EE417D">
              <w:t>более 15.</w:t>
            </w:r>
            <w:r w:rsidRPr="00EE417D">
              <w:br/>
              <w:t xml:space="preserve">Порог чувствительности 0,5 </w:t>
            </w:r>
            <w:proofErr w:type="spellStart"/>
            <w:r w:rsidRPr="00EE417D">
              <w:t>нг</w:t>
            </w:r>
            <w:proofErr w:type="spellEnd"/>
            <w:r w:rsidRPr="00EE417D">
              <w:t>/мл.</w:t>
            </w:r>
            <w:r w:rsidRPr="00EE417D">
              <w:br/>
              <w:t>Относительная чувствительность составляет</w:t>
            </w:r>
            <w:r>
              <w:t>:</w:t>
            </w:r>
            <w:r w:rsidRPr="00EE417D">
              <w:t xml:space="preserve"> 100%.</w:t>
            </w:r>
            <w:r w:rsidRPr="00EE417D">
              <w:br/>
              <w:t>Относительная специфичность составляет</w:t>
            </w:r>
            <w:r>
              <w:t>:</w:t>
            </w:r>
            <w:r w:rsidRPr="00EE417D">
              <w:t xml:space="preserve"> 97,1%.</w:t>
            </w:r>
            <w:r w:rsidRPr="00EE417D">
              <w:br/>
            </w:r>
          </w:p>
          <w:p w:rsidR="00D35B62" w:rsidRDefault="00D35B62" w:rsidP="00D35B62">
            <w:pPr>
              <w:ind w:firstLine="0"/>
            </w:pPr>
            <w:r w:rsidRPr="00EE417D">
              <w:t>Состав набора:</w:t>
            </w:r>
            <w:r w:rsidRPr="00EE417D">
              <w:br/>
              <w:t xml:space="preserve">1. Тестовое устройство в индивидуальной упаковке с </w:t>
            </w:r>
            <w:proofErr w:type="spellStart"/>
            <w:r w:rsidRPr="00EE417D">
              <w:t>влагопоглотителем</w:t>
            </w:r>
            <w:proofErr w:type="spellEnd"/>
            <w:r>
              <w:t xml:space="preserve">, </w:t>
            </w:r>
            <w:proofErr w:type="spellStart"/>
            <w:r>
              <w:t>шт</w:t>
            </w:r>
            <w:proofErr w:type="spellEnd"/>
            <w:r>
              <w:t>: не менее - 20</w:t>
            </w:r>
            <w:r w:rsidRPr="00EE417D">
              <w:t>.</w:t>
            </w:r>
            <w:r w:rsidRPr="00EE417D">
              <w:br/>
              <w:t xml:space="preserve">1 тестовый </w:t>
            </w:r>
            <w:proofErr w:type="spellStart"/>
            <w:r w:rsidRPr="00EE417D">
              <w:t>стрип</w:t>
            </w:r>
            <w:proofErr w:type="spellEnd"/>
            <w:r w:rsidRPr="00EE417D">
              <w:t xml:space="preserve"> содержит:</w:t>
            </w:r>
            <w:r w:rsidRPr="00EE417D">
              <w:br/>
            </w:r>
            <w:proofErr w:type="spellStart"/>
            <w:r w:rsidRPr="00EE417D">
              <w:t>Конъюгат</w:t>
            </w:r>
            <w:proofErr w:type="spellEnd"/>
            <w:r w:rsidRPr="00EE417D">
              <w:t xml:space="preserve">: </w:t>
            </w:r>
            <w:proofErr w:type="spellStart"/>
            <w:r w:rsidRPr="00EE417D">
              <w:t>конъюгат</w:t>
            </w:r>
            <w:proofErr w:type="spellEnd"/>
            <w:r w:rsidRPr="00EE417D">
              <w:t xml:space="preserve"> коллоидного золота и </w:t>
            </w:r>
            <w:proofErr w:type="spellStart"/>
            <w:r w:rsidRPr="00EE417D">
              <w:t>моноклональных</w:t>
            </w:r>
            <w:proofErr w:type="spellEnd"/>
            <w:r w:rsidRPr="00EE417D">
              <w:t xml:space="preserve"> антител мыши к </w:t>
            </w:r>
            <w:proofErr w:type="spellStart"/>
            <w:r w:rsidRPr="00EE417D">
              <w:t>тропонину</w:t>
            </w:r>
            <w:proofErr w:type="spellEnd"/>
            <w:r w:rsidRPr="00EE417D">
              <w:t xml:space="preserve"> I (0,13±0,026 мкг);</w:t>
            </w:r>
            <w:r w:rsidRPr="00EE417D">
              <w:br/>
              <w:t xml:space="preserve">Тестовая линия: </w:t>
            </w:r>
            <w:proofErr w:type="spellStart"/>
            <w:r w:rsidRPr="00EE417D">
              <w:t>поликлональные</w:t>
            </w:r>
            <w:proofErr w:type="spellEnd"/>
            <w:r w:rsidRPr="00EE417D">
              <w:t xml:space="preserve"> антитела козы к </w:t>
            </w:r>
            <w:proofErr w:type="spellStart"/>
            <w:r w:rsidRPr="00EE417D">
              <w:t>тропонину</w:t>
            </w:r>
            <w:proofErr w:type="spellEnd"/>
            <w:r w:rsidRPr="00EE417D">
              <w:t xml:space="preserve"> I (0,48±0,096 мкг);</w:t>
            </w:r>
            <w:r w:rsidRPr="00EE417D">
              <w:br/>
              <w:t>Контрольная линия: антитела козы к иммуноглобулинам G мыши (0,64±0,128 мкг).</w:t>
            </w:r>
          </w:p>
          <w:p w:rsidR="00D35B62" w:rsidRDefault="00D35B62" w:rsidP="00D35B62">
            <w:r w:rsidRPr="00EE417D">
              <w:br/>
              <w:t>2.</w:t>
            </w:r>
            <w:r>
              <w:t xml:space="preserve"> Одноразовые пипетки-капельницы, </w:t>
            </w:r>
            <w:proofErr w:type="spellStart"/>
            <w:r>
              <w:t>шт</w:t>
            </w:r>
            <w:proofErr w:type="spellEnd"/>
            <w:r>
              <w:t xml:space="preserve">: не </w:t>
            </w:r>
            <w:r>
              <w:lastRenderedPageBreak/>
              <w:t xml:space="preserve">менее </w:t>
            </w:r>
            <w:r w:rsidRPr="00EE417D">
              <w:t>20.</w:t>
            </w:r>
          </w:p>
          <w:p w:rsidR="00D35B62" w:rsidRPr="00EE417D" w:rsidRDefault="00D35B62" w:rsidP="00D35B62">
            <w:r w:rsidRPr="00EE417D">
              <w:br/>
              <w:t>3. Инструкция по применению.</w:t>
            </w:r>
            <w:r w:rsidRPr="00EE417D">
              <w:br/>
              <w:t>Тестовые устройства следует хранить при комнатной температуре, избегать воздействия влаги и замораживания. </w:t>
            </w:r>
            <w:r w:rsidRPr="00EE417D">
              <w:br/>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lastRenderedPageBreak/>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3</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22</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 xml:space="preserve">Набор для окраски по </w:t>
            </w:r>
            <w:proofErr w:type="spellStart"/>
            <w:r w:rsidRPr="00AE1986">
              <w:rPr>
                <w:sz w:val="22"/>
                <w:szCs w:val="22"/>
              </w:rPr>
              <w:t>Граму</w:t>
            </w:r>
            <w:proofErr w:type="spellEnd"/>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ind w:firstLine="0"/>
            </w:pPr>
            <w:r w:rsidRPr="00EE417D">
              <w:t>Состав набора:</w:t>
            </w:r>
            <w:r w:rsidRPr="00EE417D">
              <w:br/>
              <w:t xml:space="preserve">1. Карболовый раствор </w:t>
            </w:r>
            <w:proofErr w:type="spellStart"/>
            <w:r w:rsidRPr="00EE417D">
              <w:t>генцианвиолета</w:t>
            </w:r>
            <w:proofErr w:type="spellEnd"/>
            <w:r w:rsidRPr="00EE417D">
              <w:t>,</w:t>
            </w:r>
            <w:r>
              <w:t xml:space="preserve"> флакон: не менее 1Объём, мл: не менее </w:t>
            </w:r>
            <w:r w:rsidRPr="00EE417D">
              <w:t>100,</w:t>
            </w:r>
            <w:r w:rsidRPr="00EE417D">
              <w:br/>
            </w:r>
          </w:p>
          <w:p w:rsidR="00D35B62" w:rsidRPr="00EE417D" w:rsidRDefault="00D35B62" w:rsidP="00D35B62">
            <w:pPr>
              <w:ind w:firstLine="0"/>
            </w:pPr>
            <w:r w:rsidRPr="00EE417D">
              <w:t xml:space="preserve">2. Раствор </w:t>
            </w:r>
            <w:proofErr w:type="spellStart"/>
            <w:r w:rsidRPr="00EE417D">
              <w:t>Люголя</w:t>
            </w:r>
            <w:proofErr w:type="spellEnd"/>
            <w:r w:rsidRPr="00EE417D">
              <w:t>, ,</w:t>
            </w:r>
            <w:r>
              <w:t xml:space="preserve"> флакон: не менее 1Объём, мл: не менее </w:t>
            </w:r>
            <w:r w:rsidRPr="00EE417D">
              <w:t>100,</w:t>
            </w:r>
            <w:r w:rsidRPr="00EE417D">
              <w:br/>
              <w:t>3. Раствор сафранина, ,</w:t>
            </w:r>
            <w:r>
              <w:t xml:space="preserve"> флакон: не менее 1Объём, мл: не менее </w:t>
            </w:r>
            <w:r w:rsidRPr="00EE417D">
              <w:t>100,</w:t>
            </w:r>
            <w:r w:rsidRPr="00EE417D">
              <w:br/>
              <w:t>Набор обеспечивает</w:t>
            </w:r>
            <w:r>
              <w:t xml:space="preserve"> не менее</w:t>
            </w:r>
            <w:r w:rsidRPr="00EE417D">
              <w:t xml:space="preserve"> 200 исследований (при расходе 0,5 мл на одно исследование).</w:t>
            </w:r>
            <w:r w:rsidRPr="00EE417D">
              <w:br/>
              <w:t>Условия хранения: при температуре от +2 до +25°С в крытых вентилируемых помещениях вдали от кислот и щелочей, не допуская воздействия прямых солнечных лучей.</w:t>
            </w:r>
            <w:r w:rsidRPr="00EE417D">
              <w:br/>
              <w:t>Красители стабильны после вскрытия флакона в течение всего срока годности при условии достаточной герметизации флакона.</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2</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23</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Pr>
                <w:sz w:val="22"/>
                <w:szCs w:val="22"/>
              </w:rPr>
              <w:t xml:space="preserve">Питательная среда </w:t>
            </w:r>
            <w:proofErr w:type="spellStart"/>
            <w:r>
              <w:rPr>
                <w:sz w:val="22"/>
                <w:szCs w:val="22"/>
              </w:rPr>
              <w:t>Стафилококкагар</w:t>
            </w:r>
            <w:proofErr w:type="spellEnd"/>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EE417D" w:rsidRDefault="00D35B62" w:rsidP="00D35B62">
            <w:pPr>
              <w:spacing w:after="200" w:line="276" w:lineRule="auto"/>
              <w:ind w:firstLine="0"/>
              <w:rPr>
                <w:sz w:val="22"/>
                <w:szCs w:val="22"/>
              </w:rPr>
            </w:pPr>
            <w:r w:rsidRPr="00EE417D">
              <w:rPr>
                <w:sz w:val="22"/>
                <w:szCs w:val="22"/>
              </w:rPr>
              <w:t>Набор реагентов для бактериологических исследований "Питательная среда для выделения стафилококков сухая" (</w:t>
            </w:r>
            <w:proofErr w:type="spellStart"/>
            <w:r w:rsidRPr="00EE417D">
              <w:rPr>
                <w:sz w:val="22"/>
                <w:szCs w:val="22"/>
              </w:rPr>
              <w:t>Стафилококкагар</w:t>
            </w:r>
            <w:proofErr w:type="spellEnd"/>
            <w:r w:rsidRPr="00EE417D">
              <w:rPr>
                <w:sz w:val="22"/>
                <w:szCs w:val="22"/>
              </w:rPr>
              <w:t xml:space="preserve">) </w:t>
            </w:r>
            <w:r w:rsidRPr="00EE417D">
              <w:rPr>
                <w:sz w:val="22"/>
                <w:szCs w:val="22"/>
              </w:rPr>
              <w:br/>
            </w:r>
            <w:r>
              <w:rPr>
                <w:sz w:val="22"/>
                <w:szCs w:val="22"/>
              </w:rPr>
              <w:t>П</w:t>
            </w:r>
            <w:r w:rsidRPr="00EE417D">
              <w:rPr>
                <w:sz w:val="22"/>
                <w:szCs w:val="22"/>
              </w:rPr>
              <w:t>итательная среда для выделения стафилококка из исследуемого материала. </w:t>
            </w:r>
            <w:r w:rsidRPr="00EE417D">
              <w:rPr>
                <w:sz w:val="22"/>
                <w:szCs w:val="22"/>
              </w:rPr>
              <w:br/>
              <w:t>Представляет собой гигроскопичный мелкодисперсный порошок. </w:t>
            </w:r>
            <w:r w:rsidRPr="00EE417D">
              <w:rPr>
                <w:sz w:val="22"/>
                <w:szCs w:val="22"/>
              </w:rPr>
              <w:br/>
              <w:t xml:space="preserve">Состав: Панкреатический </w:t>
            </w:r>
            <w:proofErr w:type="spellStart"/>
            <w:r w:rsidRPr="00EE417D">
              <w:rPr>
                <w:sz w:val="22"/>
                <w:szCs w:val="22"/>
              </w:rPr>
              <w:t>гидролизат</w:t>
            </w:r>
            <w:proofErr w:type="spellEnd"/>
            <w:r w:rsidRPr="00EE417D">
              <w:rPr>
                <w:sz w:val="22"/>
                <w:szCs w:val="22"/>
              </w:rPr>
              <w:t xml:space="preserve"> рыбной муки</w:t>
            </w:r>
            <w:r w:rsidRPr="00EE417D">
              <w:rPr>
                <w:b/>
                <w:sz w:val="22"/>
                <w:szCs w:val="22"/>
              </w:rPr>
              <w:t xml:space="preserve"> и</w:t>
            </w:r>
            <w:r w:rsidRPr="00EE417D">
              <w:rPr>
                <w:sz w:val="22"/>
                <w:szCs w:val="22"/>
              </w:rPr>
              <w:t xml:space="preserve"> панкреатический </w:t>
            </w:r>
            <w:proofErr w:type="spellStart"/>
            <w:r w:rsidRPr="00EE417D">
              <w:rPr>
                <w:sz w:val="22"/>
                <w:szCs w:val="22"/>
              </w:rPr>
              <w:t>гидролизат</w:t>
            </w:r>
            <w:proofErr w:type="spellEnd"/>
            <w:r w:rsidRPr="00EE417D">
              <w:rPr>
                <w:sz w:val="22"/>
                <w:szCs w:val="22"/>
              </w:rPr>
              <w:t xml:space="preserve"> казеин</w:t>
            </w:r>
            <w:r>
              <w:rPr>
                <w:sz w:val="22"/>
                <w:szCs w:val="22"/>
              </w:rPr>
              <w:t xml:space="preserve">а </w:t>
            </w:r>
            <w:r w:rsidRPr="00EE417D">
              <w:rPr>
                <w:b/>
                <w:sz w:val="22"/>
                <w:szCs w:val="22"/>
              </w:rPr>
              <w:t>и</w:t>
            </w:r>
            <w:r w:rsidRPr="00EE417D">
              <w:rPr>
                <w:sz w:val="22"/>
                <w:szCs w:val="22"/>
              </w:rPr>
              <w:t xml:space="preserve"> пептон ферментативный</w:t>
            </w:r>
            <w:r w:rsidRPr="00EE417D">
              <w:rPr>
                <w:b/>
                <w:sz w:val="22"/>
                <w:szCs w:val="22"/>
              </w:rPr>
              <w:t xml:space="preserve"> и</w:t>
            </w:r>
            <w:r w:rsidRPr="00EE417D">
              <w:rPr>
                <w:sz w:val="22"/>
                <w:szCs w:val="22"/>
              </w:rPr>
              <w:t xml:space="preserve"> дрожжевой экстракт натрия хлорид</w:t>
            </w:r>
            <w:r w:rsidRPr="00EE417D">
              <w:rPr>
                <w:b/>
                <w:sz w:val="22"/>
                <w:szCs w:val="22"/>
              </w:rPr>
              <w:t xml:space="preserve"> и</w:t>
            </w:r>
            <w:r w:rsidRPr="00EE417D">
              <w:rPr>
                <w:sz w:val="22"/>
                <w:szCs w:val="22"/>
              </w:rPr>
              <w:t xml:space="preserve"> натрия </w:t>
            </w:r>
            <w:proofErr w:type="spellStart"/>
            <w:r w:rsidRPr="00EE417D">
              <w:rPr>
                <w:sz w:val="22"/>
                <w:szCs w:val="22"/>
              </w:rPr>
              <w:t>гидрофосфат</w:t>
            </w:r>
            <w:proofErr w:type="spellEnd"/>
            <w:r w:rsidRPr="00EE417D">
              <w:rPr>
                <w:b/>
                <w:sz w:val="22"/>
                <w:szCs w:val="22"/>
              </w:rPr>
              <w:t xml:space="preserve"> и</w:t>
            </w:r>
            <w:r w:rsidRPr="00EE417D">
              <w:rPr>
                <w:sz w:val="22"/>
                <w:szCs w:val="22"/>
              </w:rPr>
              <w:t xml:space="preserve"> </w:t>
            </w:r>
            <w:proofErr w:type="spellStart"/>
            <w:r w:rsidRPr="00EE417D">
              <w:rPr>
                <w:sz w:val="22"/>
                <w:szCs w:val="22"/>
              </w:rPr>
              <w:t>агар</w:t>
            </w:r>
            <w:proofErr w:type="spellEnd"/>
            <w:r w:rsidRPr="00EE417D">
              <w:rPr>
                <w:sz w:val="22"/>
                <w:szCs w:val="22"/>
              </w:rPr>
              <w:t>.</w:t>
            </w:r>
          </w:p>
          <w:p w:rsidR="00D35B62" w:rsidRPr="00AE1986" w:rsidRDefault="00D35B62" w:rsidP="00D35B62">
            <w:pPr>
              <w:spacing w:after="200" w:line="276" w:lineRule="auto"/>
              <w:rPr>
                <w:vanish/>
                <w:color w:val="555555"/>
                <w:sz w:val="22"/>
                <w:szCs w:val="22"/>
              </w:rPr>
            </w:pPr>
          </w:p>
          <w:tbl>
            <w:tblPr>
              <w:tblW w:w="4090" w:type="dxa"/>
              <w:tblLayout w:type="fixed"/>
              <w:tblCellMar>
                <w:left w:w="0" w:type="dxa"/>
                <w:right w:w="0" w:type="dxa"/>
              </w:tblCellMar>
              <w:tblLook w:val="04A0" w:firstRow="1" w:lastRow="0" w:firstColumn="1" w:lastColumn="0" w:noHBand="0" w:noVBand="1"/>
            </w:tblPr>
            <w:tblGrid>
              <w:gridCol w:w="4090"/>
            </w:tblGrid>
            <w:tr w:rsidR="00D35B62" w:rsidRPr="00AE1986" w:rsidTr="00D35B62">
              <w:tc>
                <w:tcPr>
                  <w:tcW w:w="4090" w:type="dxa"/>
                  <w:shd w:val="clear" w:color="auto" w:fill="auto"/>
                  <w:vAlign w:val="center"/>
                  <w:hideMark/>
                </w:tcPr>
                <w:p w:rsidR="00D35B62" w:rsidRPr="00AE1986" w:rsidRDefault="00D35B62" w:rsidP="00D35B62">
                  <w:pPr>
                    <w:rPr>
                      <w:color w:val="555555"/>
                      <w:sz w:val="22"/>
                      <w:szCs w:val="22"/>
                    </w:rPr>
                  </w:pPr>
                </w:p>
              </w:tc>
            </w:tr>
          </w:tbl>
          <w:p w:rsidR="00D35B62" w:rsidRPr="00AE1986" w:rsidRDefault="00D35B62" w:rsidP="00D35B62">
            <w:pPr>
              <w:spacing w:after="200" w:line="276" w:lineRule="auto"/>
              <w:rPr>
                <w:color w:val="000000" w:themeColor="text1"/>
                <w:sz w:val="22"/>
                <w:szCs w:val="22"/>
              </w:rPr>
            </w:pP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1,5</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24</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 xml:space="preserve">Питательная среда для идентификации </w:t>
            </w:r>
            <w:proofErr w:type="spellStart"/>
            <w:r w:rsidRPr="00AE1986">
              <w:rPr>
                <w:sz w:val="22"/>
                <w:szCs w:val="22"/>
              </w:rPr>
              <w:t>коринебактерий</w:t>
            </w:r>
            <w:proofErr w:type="spellEnd"/>
            <w:r w:rsidRPr="00AE1986">
              <w:rPr>
                <w:sz w:val="22"/>
                <w:szCs w:val="22"/>
              </w:rPr>
              <w:t xml:space="preserve"> по тесту расщепления </w:t>
            </w:r>
            <w:proofErr w:type="spellStart"/>
            <w:r w:rsidRPr="00AE1986">
              <w:rPr>
                <w:sz w:val="22"/>
                <w:szCs w:val="22"/>
              </w:rPr>
              <w:t>цистина</w:t>
            </w:r>
            <w:proofErr w:type="spellEnd"/>
            <w:r w:rsidRPr="00AE1986">
              <w:rPr>
                <w:sz w:val="22"/>
                <w:szCs w:val="22"/>
              </w:rPr>
              <w:t xml:space="preserve"> (среда Пизу)</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ab"/>
              <w:rPr>
                <w:color w:val="000000" w:themeColor="text1"/>
                <w:sz w:val="22"/>
                <w:szCs w:val="22"/>
              </w:rPr>
            </w:pPr>
            <w:r>
              <w:rPr>
                <w:color w:val="000000" w:themeColor="text1"/>
                <w:sz w:val="22"/>
                <w:szCs w:val="22"/>
              </w:rPr>
              <w:t>Сухая.</w:t>
            </w:r>
            <w:r w:rsidRPr="00AE1986">
              <w:rPr>
                <w:color w:val="000000" w:themeColor="text1"/>
                <w:sz w:val="22"/>
                <w:szCs w:val="22"/>
              </w:rPr>
              <w:t xml:space="preserve"> Препарат представляет собой </w:t>
            </w:r>
            <w:proofErr w:type="spellStart"/>
            <w:r w:rsidRPr="00AE1986">
              <w:rPr>
                <w:color w:val="000000" w:themeColor="text1"/>
                <w:sz w:val="22"/>
                <w:szCs w:val="22"/>
              </w:rPr>
              <w:t>мелкодисперсный</w:t>
            </w:r>
            <w:r w:rsidRPr="00F8201F">
              <w:rPr>
                <w:b/>
                <w:color w:val="000000" w:themeColor="text1"/>
                <w:sz w:val="22"/>
                <w:szCs w:val="22"/>
              </w:rPr>
              <w:t>и</w:t>
            </w:r>
            <w:proofErr w:type="spellEnd"/>
            <w:r w:rsidRPr="00AE1986">
              <w:rPr>
                <w:color w:val="000000" w:themeColor="text1"/>
                <w:sz w:val="22"/>
                <w:szCs w:val="22"/>
              </w:rPr>
              <w:t xml:space="preserve"> </w:t>
            </w:r>
            <w:proofErr w:type="spellStart"/>
            <w:r w:rsidRPr="00AE1986">
              <w:rPr>
                <w:color w:val="000000" w:themeColor="text1"/>
                <w:sz w:val="22"/>
                <w:szCs w:val="22"/>
              </w:rPr>
              <w:t>гигроскопичный</w:t>
            </w:r>
            <w:r w:rsidRPr="00F8201F">
              <w:rPr>
                <w:b/>
                <w:color w:val="000000" w:themeColor="text1"/>
                <w:sz w:val="22"/>
                <w:szCs w:val="22"/>
              </w:rPr>
              <w:t>и</w:t>
            </w:r>
            <w:proofErr w:type="spellEnd"/>
            <w:r w:rsidRPr="00AE1986">
              <w:rPr>
                <w:color w:val="000000" w:themeColor="text1"/>
                <w:sz w:val="22"/>
                <w:szCs w:val="22"/>
              </w:rPr>
              <w:t xml:space="preserve"> светочувствительный порошок</w:t>
            </w:r>
          </w:p>
          <w:p w:rsidR="00D35B62" w:rsidRPr="00AE1986" w:rsidRDefault="00D35B62" w:rsidP="00D35B62">
            <w:pPr>
              <w:pStyle w:val="ab"/>
              <w:rPr>
                <w:color w:val="000000" w:themeColor="text1"/>
                <w:sz w:val="22"/>
                <w:szCs w:val="22"/>
              </w:rPr>
            </w:pPr>
            <w:r w:rsidRPr="00AE1986">
              <w:rPr>
                <w:b/>
                <w:bCs/>
                <w:color w:val="000000" w:themeColor="text1"/>
                <w:sz w:val="22"/>
                <w:szCs w:val="22"/>
                <w:u w:val="single"/>
              </w:rPr>
              <w:t>Состав:</w:t>
            </w:r>
          </w:p>
          <w:p w:rsidR="00D35B62" w:rsidRPr="00AE1986" w:rsidRDefault="00D35B62" w:rsidP="00D35B62">
            <w:pPr>
              <w:pStyle w:val="ab"/>
              <w:rPr>
                <w:color w:val="000000" w:themeColor="text1"/>
                <w:sz w:val="22"/>
                <w:szCs w:val="22"/>
              </w:rPr>
            </w:pPr>
            <w:r w:rsidRPr="00AE1986">
              <w:rPr>
                <w:color w:val="000000" w:themeColor="text1"/>
                <w:sz w:val="22"/>
                <w:szCs w:val="22"/>
              </w:rPr>
              <w:t xml:space="preserve">Панкреатический </w:t>
            </w:r>
            <w:proofErr w:type="spellStart"/>
            <w:r w:rsidRPr="00AE1986">
              <w:rPr>
                <w:color w:val="000000" w:themeColor="text1"/>
                <w:sz w:val="22"/>
                <w:szCs w:val="22"/>
              </w:rPr>
              <w:t>гидролизат</w:t>
            </w:r>
            <w:proofErr w:type="spellEnd"/>
            <w:r w:rsidRPr="00AE1986">
              <w:rPr>
                <w:color w:val="000000" w:themeColor="text1"/>
                <w:sz w:val="22"/>
                <w:szCs w:val="22"/>
              </w:rPr>
              <w:t xml:space="preserve"> казеина</w:t>
            </w:r>
            <w:r>
              <w:rPr>
                <w:color w:val="000000" w:themeColor="text1"/>
                <w:sz w:val="22"/>
                <w:szCs w:val="22"/>
              </w:rPr>
              <w:t xml:space="preserve"> </w:t>
            </w:r>
            <w:r w:rsidRPr="00F8201F">
              <w:rPr>
                <w:b/>
                <w:color w:val="000000" w:themeColor="text1"/>
                <w:sz w:val="22"/>
                <w:szCs w:val="22"/>
              </w:rPr>
              <w:t>и</w:t>
            </w:r>
            <w:r>
              <w:rPr>
                <w:b/>
                <w:color w:val="000000" w:themeColor="text1"/>
                <w:sz w:val="22"/>
                <w:szCs w:val="22"/>
              </w:rPr>
              <w:t xml:space="preserve"> </w:t>
            </w:r>
            <w:proofErr w:type="gramStart"/>
            <w:r w:rsidRPr="00AE1986">
              <w:rPr>
                <w:color w:val="000000" w:themeColor="text1"/>
                <w:sz w:val="22"/>
                <w:szCs w:val="22"/>
              </w:rPr>
              <w:t>дрожжевой экстракт</w:t>
            </w:r>
            <w:proofErr w:type="gramEnd"/>
            <w:r>
              <w:rPr>
                <w:color w:val="000000" w:themeColor="text1"/>
                <w:sz w:val="22"/>
                <w:szCs w:val="22"/>
              </w:rPr>
              <w:t xml:space="preserve"> </w:t>
            </w:r>
            <w:r w:rsidRPr="00F8201F">
              <w:rPr>
                <w:b/>
                <w:color w:val="000000" w:themeColor="text1"/>
                <w:sz w:val="22"/>
                <w:szCs w:val="22"/>
              </w:rPr>
              <w:t>и</w:t>
            </w:r>
            <w:r w:rsidRPr="00AE1986">
              <w:rPr>
                <w:color w:val="000000" w:themeColor="text1"/>
                <w:sz w:val="22"/>
                <w:szCs w:val="22"/>
              </w:rPr>
              <w:t xml:space="preserve"> мальтоза</w:t>
            </w:r>
            <w:r>
              <w:rPr>
                <w:color w:val="000000" w:themeColor="text1"/>
                <w:sz w:val="22"/>
                <w:szCs w:val="22"/>
              </w:rPr>
              <w:t xml:space="preserve"> </w:t>
            </w:r>
            <w:r w:rsidRPr="00F8201F">
              <w:rPr>
                <w:b/>
                <w:color w:val="000000" w:themeColor="text1"/>
                <w:sz w:val="22"/>
                <w:szCs w:val="22"/>
              </w:rPr>
              <w:t>и</w:t>
            </w:r>
            <w:r w:rsidRPr="00AE1986">
              <w:rPr>
                <w:color w:val="000000" w:themeColor="text1"/>
                <w:sz w:val="22"/>
                <w:szCs w:val="22"/>
              </w:rPr>
              <w:t xml:space="preserve"> натрия хлорид</w:t>
            </w:r>
            <w:r>
              <w:rPr>
                <w:color w:val="000000" w:themeColor="text1"/>
                <w:sz w:val="22"/>
                <w:szCs w:val="22"/>
              </w:rPr>
              <w:t xml:space="preserve"> </w:t>
            </w:r>
            <w:r w:rsidRPr="00F8201F">
              <w:rPr>
                <w:b/>
                <w:color w:val="000000" w:themeColor="text1"/>
                <w:sz w:val="22"/>
                <w:szCs w:val="22"/>
              </w:rPr>
              <w:t>и</w:t>
            </w:r>
            <w:r w:rsidRPr="00AE1986">
              <w:rPr>
                <w:color w:val="000000" w:themeColor="text1"/>
                <w:sz w:val="22"/>
                <w:szCs w:val="22"/>
              </w:rPr>
              <w:t xml:space="preserve"> висмута цитрат</w:t>
            </w:r>
            <w:r>
              <w:rPr>
                <w:color w:val="000000" w:themeColor="text1"/>
                <w:sz w:val="22"/>
                <w:szCs w:val="22"/>
              </w:rPr>
              <w:t xml:space="preserve"> </w:t>
            </w:r>
            <w:r w:rsidRPr="00F8201F">
              <w:rPr>
                <w:b/>
                <w:color w:val="000000" w:themeColor="text1"/>
                <w:sz w:val="22"/>
                <w:szCs w:val="22"/>
              </w:rPr>
              <w:t>и</w:t>
            </w:r>
            <w:r w:rsidRPr="00AE1986">
              <w:rPr>
                <w:color w:val="000000" w:themeColor="text1"/>
                <w:sz w:val="22"/>
                <w:szCs w:val="22"/>
              </w:rPr>
              <w:t xml:space="preserve"> </w:t>
            </w:r>
            <w:proofErr w:type="spellStart"/>
            <w:r w:rsidRPr="00AE1986">
              <w:rPr>
                <w:color w:val="000000" w:themeColor="text1"/>
                <w:sz w:val="22"/>
                <w:szCs w:val="22"/>
              </w:rPr>
              <w:t>цистин</w:t>
            </w:r>
            <w:proofErr w:type="spellEnd"/>
            <w:r>
              <w:rPr>
                <w:color w:val="000000" w:themeColor="text1"/>
                <w:sz w:val="22"/>
                <w:szCs w:val="22"/>
              </w:rPr>
              <w:t xml:space="preserve"> </w:t>
            </w:r>
            <w:r w:rsidRPr="00F8201F">
              <w:rPr>
                <w:b/>
                <w:color w:val="000000" w:themeColor="text1"/>
                <w:sz w:val="22"/>
                <w:szCs w:val="22"/>
              </w:rPr>
              <w:t>и</w:t>
            </w:r>
            <w:r w:rsidRPr="00AE1986">
              <w:rPr>
                <w:color w:val="000000" w:themeColor="text1"/>
                <w:sz w:val="22"/>
                <w:szCs w:val="22"/>
              </w:rPr>
              <w:t xml:space="preserve"> 8-оксихинолин сернокислый (хинозол)</w:t>
            </w:r>
            <w:r w:rsidRPr="00F8201F">
              <w:rPr>
                <w:b/>
                <w:color w:val="000000" w:themeColor="text1"/>
                <w:sz w:val="22"/>
                <w:szCs w:val="22"/>
              </w:rPr>
              <w:t>и</w:t>
            </w:r>
            <w:r w:rsidRPr="00AE1986">
              <w:rPr>
                <w:color w:val="000000" w:themeColor="text1"/>
                <w:sz w:val="22"/>
                <w:szCs w:val="22"/>
              </w:rPr>
              <w:t xml:space="preserve"> натрия карбонат</w:t>
            </w:r>
            <w:r>
              <w:rPr>
                <w:color w:val="000000" w:themeColor="text1"/>
                <w:sz w:val="22"/>
                <w:szCs w:val="22"/>
              </w:rPr>
              <w:t xml:space="preserve"> </w:t>
            </w:r>
            <w:r w:rsidRPr="00F8201F">
              <w:rPr>
                <w:b/>
                <w:color w:val="000000" w:themeColor="text1"/>
                <w:sz w:val="22"/>
                <w:szCs w:val="22"/>
              </w:rPr>
              <w:t>и</w:t>
            </w:r>
            <w:r w:rsidRPr="00AE1986">
              <w:rPr>
                <w:color w:val="000000" w:themeColor="text1"/>
                <w:sz w:val="22"/>
                <w:szCs w:val="22"/>
              </w:rPr>
              <w:t xml:space="preserve"> </w:t>
            </w:r>
            <w:proofErr w:type="spellStart"/>
            <w:r w:rsidRPr="00AE1986">
              <w:rPr>
                <w:color w:val="000000" w:themeColor="text1"/>
                <w:sz w:val="22"/>
                <w:szCs w:val="22"/>
              </w:rPr>
              <w:t>агар</w:t>
            </w:r>
            <w:proofErr w:type="spellEnd"/>
            <w:r w:rsidRPr="00AE1986">
              <w:rPr>
                <w:color w:val="000000" w:themeColor="text1"/>
                <w:sz w:val="22"/>
                <w:szCs w:val="22"/>
              </w:rPr>
              <w:t>.</w:t>
            </w:r>
          </w:p>
          <w:p w:rsidR="00D35B62" w:rsidRPr="00AE1986" w:rsidRDefault="00D35B62" w:rsidP="00D35B62">
            <w:pPr>
              <w:spacing w:after="200" w:line="276" w:lineRule="auto"/>
              <w:rPr>
                <w:color w:val="555555"/>
                <w:sz w:val="22"/>
                <w:szCs w:val="22"/>
              </w:rPr>
            </w:pP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0,2</w:t>
            </w:r>
          </w:p>
        </w:tc>
      </w:tr>
      <w:tr w:rsidR="00D35B62" w:rsidRPr="00F8201F"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F8201F" w:rsidRDefault="00D35B62" w:rsidP="00C815F6">
            <w:pPr>
              <w:spacing w:before="300" w:after="300" w:line="200" w:lineRule="atLeast"/>
              <w:ind w:firstLine="0"/>
              <w:jc w:val="center"/>
              <w:rPr>
                <w:sz w:val="22"/>
                <w:szCs w:val="22"/>
              </w:rPr>
            </w:pPr>
            <w:r w:rsidRPr="00F8201F">
              <w:rPr>
                <w:sz w:val="22"/>
                <w:szCs w:val="22"/>
              </w:rPr>
              <w:t>25</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F8201F" w:rsidRDefault="00D35B62" w:rsidP="00D35B62">
            <w:pPr>
              <w:spacing w:after="200" w:line="276" w:lineRule="auto"/>
              <w:ind w:firstLine="0"/>
              <w:rPr>
                <w:sz w:val="22"/>
                <w:szCs w:val="22"/>
              </w:rPr>
            </w:pPr>
            <w:r>
              <w:rPr>
                <w:sz w:val="22"/>
                <w:szCs w:val="22"/>
              </w:rPr>
              <w:t xml:space="preserve">Питательная среда </w:t>
            </w:r>
            <w:proofErr w:type="spellStart"/>
            <w:r w:rsidRPr="00F8201F">
              <w:rPr>
                <w:sz w:val="22"/>
                <w:szCs w:val="22"/>
              </w:rPr>
              <w:lastRenderedPageBreak/>
              <w:t>Коринебакагар</w:t>
            </w:r>
            <w:proofErr w:type="spellEnd"/>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D35B62" w:rsidRDefault="00D35B62" w:rsidP="00D35B62">
            <w:pPr>
              <w:pStyle w:val="40"/>
              <w:rPr>
                <w:b w:val="0"/>
                <w:bCs w:val="0"/>
                <w:sz w:val="22"/>
                <w:szCs w:val="22"/>
              </w:rPr>
            </w:pPr>
            <w:r w:rsidRPr="00D35B62">
              <w:rPr>
                <w:rStyle w:val="afa"/>
                <w:b w:val="0"/>
                <w:bCs w:val="0"/>
                <w:i w:val="0"/>
                <w:sz w:val="22"/>
                <w:szCs w:val="22"/>
              </w:rPr>
              <w:lastRenderedPageBreak/>
              <w:t xml:space="preserve">Для выделения </w:t>
            </w:r>
            <w:proofErr w:type="spellStart"/>
            <w:r w:rsidRPr="00D35B62">
              <w:rPr>
                <w:rStyle w:val="afa"/>
                <w:b w:val="0"/>
                <w:bCs w:val="0"/>
                <w:i w:val="0"/>
                <w:sz w:val="22"/>
                <w:szCs w:val="22"/>
              </w:rPr>
              <w:t>коринебактерий</w:t>
            </w:r>
            <w:proofErr w:type="spellEnd"/>
            <w:r w:rsidRPr="00D35B62">
              <w:rPr>
                <w:rStyle w:val="afa"/>
                <w:b w:val="0"/>
                <w:bCs w:val="0"/>
                <w:i w:val="0"/>
                <w:sz w:val="22"/>
                <w:szCs w:val="22"/>
              </w:rPr>
              <w:t xml:space="preserve"> из инфицированного материала. Препарат состоит из сухой основы и добавки (2% раствор калия </w:t>
            </w:r>
            <w:proofErr w:type="spellStart"/>
            <w:r w:rsidRPr="00D35B62">
              <w:rPr>
                <w:rStyle w:val="afa"/>
                <w:b w:val="0"/>
                <w:bCs w:val="0"/>
                <w:i w:val="0"/>
                <w:sz w:val="22"/>
                <w:szCs w:val="22"/>
              </w:rPr>
              <w:t>теллурита</w:t>
            </w:r>
            <w:proofErr w:type="spellEnd"/>
            <w:r w:rsidRPr="00D35B62">
              <w:rPr>
                <w:rStyle w:val="afa"/>
                <w:b w:val="0"/>
                <w:bCs w:val="0"/>
                <w:i w:val="0"/>
                <w:sz w:val="22"/>
                <w:szCs w:val="22"/>
              </w:rPr>
              <w:t xml:space="preserve">). Основа — </w:t>
            </w:r>
            <w:r w:rsidRPr="00D35B62">
              <w:rPr>
                <w:rStyle w:val="afa"/>
                <w:b w:val="0"/>
                <w:bCs w:val="0"/>
                <w:i w:val="0"/>
                <w:sz w:val="22"/>
                <w:szCs w:val="22"/>
              </w:rPr>
              <w:lastRenderedPageBreak/>
              <w:t>гигроскопичный порошок светло-коричневого цвета. Добавка — бесцветная опалесцирующая жидкость.</w:t>
            </w:r>
          </w:p>
          <w:p w:rsidR="00D35B62" w:rsidRPr="00D35B62" w:rsidRDefault="00D35B62" w:rsidP="00D35B62">
            <w:pPr>
              <w:spacing w:after="200" w:line="276" w:lineRule="auto"/>
              <w:rPr>
                <w:color w:val="555555"/>
                <w:sz w:val="22"/>
                <w:szCs w:val="22"/>
              </w:rPr>
            </w:pP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F8201F" w:rsidRDefault="00D35B62" w:rsidP="00C815F6">
            <w:pPr>
              <w:spacing w:after="200" w:line="276" w:lineRule="auto"/>
              <w:ind w:firstLine="0"/>
              <w:jc w:val="center"/>
              <w:rPr>
                <w:sz w:val="22"/>
                <w:szCs w:val="22"/>
              </w:rPr>
            </w:pPr>
            <w:r w:rsidRPr="00F8201F">
              <w:rPr>
                <w:sz w:val="22"/>
                <w:szCs w:val="22"/>
              </w:rPr>
              <w:lastRenderedPageBreak/>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F8201F" w:rsidRDefault="00D35B62" w:rsidP="00C815F6">
            <w:pPr>
              <w:spacing w:after="200" w:line="276" w:lineRule="auto"/>
              <w:ind w:firstLine="0"/>
              <w:jc w:val="center"/>
              <w:rPr>
                <w:sz w:val="22"/>
                <w:szCs w:val="22"/>
              </w:rPr>
            </w:pPr>
            <w:r w:rsidRPr="00F8201F">
              <w:rPr>
                <w:sz w:val="22"/>
                <w:szCs w:val="22"/>
              </w:rPr>
              <w:t>0,25</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26</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Pr>
                <w:sz w:val="22"/>
                <w:szCs w:val="22"/>
              </w:rPr>
              <w:t xml:space="preserve">Набор </w:t>
            </w:r>
            <w:proofErr w:type="spellStart"/>
            <w:r>
              <w:rPr>
                <w:sz w:val="22"/>
                <w:szCs w:val="22"/>
              </w:rPr>
              <w:t>Стрептотест</w:t>
            </w:r>
            <w:proofErr w:type="spellEnd"/>
            <w:r>
              <w:rPr>
                <w:sz w:val="22"/>
                <w:szCs w:val="22"/>
              </w:rPr>
              <w:t xml:space="preserve"> 16</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spacing w:after="200" w:line="276" w:lineRule="auto"/>
              <w:ind w:firstLine="0"/>
              <w:rPr>
                <w:sz w:val="22"/>
                <w:szCs w:val="22"/>
              </w:rPr>
            </w:pPr>
            <w:r w:rsidRPr="00AE1986">
              <w:rPr>
                <w:sz w:val="22"/>
                <w:szCs w:val="22"/>
              </w:rPr>
              <w:t xml:space="preserve">для биохимической идентификации стрептококков. Набор позволяет провести </w:t>
            </w:r>
            <w:r w:rsidRPr="00F8201F">
              <w:rPr>
                <w:b/>
                <w:sz w:val="22"/>
                <w:szCs w:val="22"/>
              </w:rPr>
              <w:t>не менее</w:t>
            </w:r>
            <w:r>
              <w:rPr>
                <w:b/>
                <w:sz w:val="22"/>
                <w:szCs w:val="22"/>
              </w:rPr>
              <w:t xml:space="preserve"> </w:t>
            </w:r>
            <w:r w:rsidRPr="00AE1986">
              <w:rPr>
                <w:sz w:val="22"/>
                <w:szCs w:val="22"/>
              </w:rPr>
              <w:t xml:space="preserve">60 определений по 16 биохимическим тестам с возможностью визуальной и автоматизированной оценки результатов биохимических реакций. Идентификация дополнена тестами на бумажных полосках: </w:t>
            </w:r>
            <w:proofErr w:type="spellStart"/>
            <w:r w:rsidRPr="00AE1986">
              <w:rPr>
                <w:sz w:val="22"/>
                <w:szCs w:val="22"/>
              </w:rPr>
              <w:t>ПИРАтест</w:t>
            </w:r>
            <w:proofErr w:type="spellEnd"/>
            <w:r w:rsidRPr="00AE1986">
              <w:rPr>
                <w:sz w:val="22"/>
                <w:szCs w:val="22"/>
              </w:rPr>
              <w:t xml:space="preserve"> для выявления </w:t>
            </w:r>
            <w:proofErr w:type="spellStart"/>
            <w:r w:rsidRPr="00AE1986">
              <w:rPr>
                <w:sz w:val="22"/>
                <w:szCs w:val="22"/>
              </w:rPr>
              <w:t>пирро</w:t>
            </w:r>
            <w:proofErr w:type="spellEnd"/>
            <w:r w:rsidRPr="00AE1986">
              <w:rPr>
                <w:sz w:val="22"/>
                <w:szCs w:val="22"/>
              </w:rPr>
              <w:t xml:space="preserve">- </w:t>
            </w:r>
            <w:proofErr w:type="spellStart"/>
            <w:r w:rsidRPr="00AE1986">
              <w:rPr>
                <w:sz w:val="22"/>
                <w:szCs w:val="22"/>
              </w:rPr>
              <w:t>лидонилариламидазы</w:t>
            </w:r>
            <w:proofErr w:type="spellEnd"/>
            <w:r w:rsidRPr="00AE1986">
              <w:rPr>
                <w:sz w:val="22"/>
                <w:szCs w:val="22"/>
              </w:rPr>
              <w:t xml:space="preserve"> </w:t>
            </w:r>
            <w:r w:rsidRPr="00F8201F">
              <w:rPr>
                <w:b/>
                <w:sz w:val="22"/>
                <w:szCs w:val="22"/>
              </w:rPr>
              <w:t>и</w:t>
            </w:r>
            <w:r w:rsidRPr="00AE1986">
              <w:rPr>
                <w:sz w:val="22"/>
                <w:szCs w:val="22"/>
              </w:rPr>
              <w:t xml:space="preserve"> </w:t>
            </w:r>
            <w:proofErr w:type="spellStart"/>
            <w:r w:rsidRPr="00AE1986">
              <w:rPr>
                <w:sz w:val="22"/>
                <w:szCs w:val="22"/>
              </w:rPr>
              <w:t>ВПтест</w:t>
            </w:r>
            <w:proofErr w:type="spellEnd"/>
            <w:r w:rsidRPr="00AE1986">
              <w:rPr>
                <w:sz w:val="22"/>
                <w:szCs w:val="22"/>
              </w:rPr>
              <w:t xml:space="preserve"> для выявления образования </w:t>
            </w:r>
            <w:proofErr w:type="spellStart"/>
            <w:r w:rsidRPr="00AE1986">
              <w:rPr>
                <w:sz w:val="22"/>
                <w:szCs w:val="22"/>
              </w:rPr>
              <w:t>ацетоина</w:t>
            </w:r>
            <w:proofErr w:type="spellEnd"/>
            <w:r w:rsidRPr="00AE1986">
              <w:rPr>
                <w:sz w:val="22"/>
                <w:szCs w:val="22"/>
              </w:rPr>
              <w:t xml:space="preserve">. Набор </w:t>
            </w:r>
            <w:proofErr w:type="spellStart"/>
            <w:r w:rsidRPr="00AE1986">
              <w:rPr>
                <w:sz w:val="22"/>
                <w:szCs w:val="22"/>
              </w:rPr>
              <w:t>СТРЕПТОтест</w:t>
            </w:r>
            <w:proofErr w:type="spellEnd"/>
            <w:r w:rsidRPr="00AE1986">
              <w:rPr>
                <w:sz w:val="22"/>
                <w:szCs w:val="22"/>
              </w:rPr>
              <w:t xml:space="preserve"> 16 l 10 </w:t>
            </w:r>
            <w:proofErr w:type="spellStart"/>
            <w:r w:rsidRPr="00AE1986">
              <w:rPr>
                <w:sz w:val="22"/>
                <w:szCs w:val="22"/>
              </w:rPr>
              <w:t>микротитровальных</w:t>
            </w:r>
            <w:proofErr w:type="spellEnd"/>
            <w:r w:rsidRPr="00AE1986">
              <w:rPr>
                <w:sz w:val="22"/>
                <w:szCs w:val="22"/>
              </w:rPr>
              <w:t xml:space="preserve"> пластинок (каждая для идентификации 6 штаммов) с силикагелем содержит:</w:t>
            </w:r>
          </w:p>
          <w:p w:rsidR="00D35B62" w:rsidRDefault="00D35B62" w:rsidP="00D35B62">
            <w:pPr>
              <w:spacing w:after="200" w:line="276" w:lineRule="auto"/>
              <w:ind w:firstLine="0"/>
              <w:rPr>
                <w:sz w:val="22"/>
                <w:szCs w:val="22"/>
              </w:rPr>
            </w:pPr>
            <w:r w:rsidRPr="00AE1986">
              <w:rPr>
                <w:sz w:val="22"/>
                <w:szCs w:val="22"/>
              </w:rPr>
              <w:t>Инструкцию для пользователя с Идентификационной таблицей</w:t>
            </w:r>
            <w:r>
              <w:rPr>
                <w:sz w:val="22"/>
                <w:szCs w:val="22"/>
              </w:rPr>
              <w:t xml:space="preserve">, </w:t>
            </w:r>
            <w:proofErr w:type="spellStart"/>
            <w:proofErr w:type="gramStart"/>
            <w:r>
              <w:rPr>
                <w:sz w:val="22"/>
                <w:szCs w:val="22"/>
              </w:rPr>
              <w:t>шт</w:t>
            </w:r>
            <w:proofErr w:type="spellEnd"/>
            <w:r>
              <w:rPr>
                <w:sz w:val="22"/>
                <w:szCs w:val="22"/>
              </w:rPr>
              <w:t xml:space="preserve"> :</w:t>
            </w:r>
            <w:proofErr w:type="gramEnd"/>
            <w:r>
              <w:rPr>
                <w:sz w:val="22"/>
                <w:szCs w:val="22"/>
              </w:rPr>
              <w:t xml:space="preserve"> 1</w:t>
            </w:r>
          </w:p>
          <w:p w:rsidR="00D35B62" w:rsidRDefault="00D35B62" w:rsidP="00D35B62">
            <w:pPr>
              <w:spacing w:after="200" w:line="276" w:lineRule="auto"/>
              <w:ind w:firstLine="0"/>
              <w:rPr>
                <w:sz w:val="22"/>
                <w:szCs w:val="22"/>
              </w:rPr>
            </w:pPr>
            <w:r w:rsidRPr="00AE1986">
              <w:rPr>
                <w:sz w:val="22"/>
                <w:szCs w:val="22"/>
              </w:rPr>
              <w:t xml:space="preserve">Цветная шкала для </w:t>
            </w:r>
            <w:proofErr w:type="spellStart"/>
            <w:r w:rsidRPr="00AE1986">
              <w:rPr>
                <w:sz w:val="22"/>
                <w:szCs w:val="22"/>
              </w:rPr>
              <w:t>СТРЕПТОтест</w:t>
            </w:r>
            <w:proofErr w:type="spellEnd"/>
            <w:r w:rsidRPr="00AE1986">
              <w:rPr>
                <w:sz w:val="22"/>
                <w:szCs w:val="22"/>
              </w:rPr>
              <w:t xml:space="preserve"> 16 </w:t>
            </w:r>
            <w:proofErr w:type="gramStart"/>
            <w:r w:rsidRPr="00AE1986">
              <w:rPr>
                <w:sz w:val="22"/>
                <w:szCs w:val="22"/>
              </w:rPr>
              <w:t xml:space="preserve">l </w:t>
            </w:r>
            <w:r>
              <w:rPr>
                <w:sz w:val="22"/>
                <w:szCs w:val="22"/>
              </w:rPr>
              <w:t>,</w:t>
            </w:r>
            <w:proofErr w:type="spellStart"/>
            <w:r>
              <w:rPr>
                <w:sz w:val="22"/>
                <w:szCs w:val="22"/>
              </w:rPr>
              <w:t>шт</w:t>
            </w:r>
            <w:proofErr w:type="spellEnd"/>
            <w:proofErr w:type="gramEnd"/>
            <w:r>
              <w:rPr>
                <w:sz w:val="22"/>
                <w:szCs w:val="22"/>
              </w:rPr>
              <w:t>: не менее 1</w:t>
            </w:r>
          </w:p>
          <w:p w:rsidR="00D35B62" w:rsidRDefault="00D35B62" w:rsidP="00D35B62">
            <w:pPr>
              <w:spacing w:after="200" w:line="276" w:lineRule="auto"/>
              <w:ind w:firstLine="0"/>
              <w:rPr>
                <w:sz w:val="22"/>
                <w:szCs w:val="22"/>
              </w:rPr>
            </w:pPr>
            <w:r>
              <w:rPr>
                <w:sz w:val="22"/>
                <w:szCs w:val="22"/>
              </w:rPr>
              <w:t>П</w:t>
            </w:r>
            <w:r w:rsidRPr="00AE1986">
              <w:rPr>
                <w:sz w:val="22"/>
                <w:szCs w:val="22"/>
              </w:rPr>
              <w:t>олиэтиленовых пакетиков для инкубации</w:t>
            </w:r>
            <w:r>
              <w:rPr>
                <w:sz w:val="22"/>
                <w:szCs w:val="22"/>
              </w:rPr>
              <w:t xml:space="preserve">, </w:t>
            </w:r>
            <w:proofErr w:type="spellStart"/>
            <w:r>
              <w:rPr>
                <w:sz w:val="22"/>
                <w:szCs w:val="22"/>
              </w:rPr>
              <w:t>шт</w:t>
            </w:r>
            <w:proofErr w:type="spellEnd"/>
            <w:r>
              <w:rPr>
                <w:sz w:val="22"/>
                <w:szCs w:val="22"/>
              </w:rPr>
              <w:t>: не менее10</w:t>
            </w:r>
          </w:p>
          <w:p w:rsidR="00D35B62" w:rsidRDefault="00D35B62" w:rsidP="00D35B62">
            <w:pPr>
              <w:spacing w:after="200" w:line="276" w:lineRule="auto"/>
              <w:ind w:firstLine="0"/>
              <w:rPr>
                <w:sz w:val="22"/>
                <w:szCs w:val="22"/>
              </w:rPr>
            </w:pPr>
            <w:r w:rsidRPr="00AE1986">
              <w:rPr>
                <w:sz w:val="22"/>
                <w:szCs w:val="22"/>
              </w:rPr>
              <w:t>Пакет для хранения частично использованной пластинки</w:t>
            </w:r>
            <w:r>
              <w:rPr>
                <w:sz w:val="22"/>
                <w:szCs w:val="22"/>
              </w:rPr>
              <w:t xml:space="preserve">, </w:t>
            </w:r>
            <w:proofErr w:type="spellStart"/>
            <w:proofErr w:type="gramStart"/>
            <w:r>
              <w:rPr>
                <w:sz w:val="22"/>
                <w:szCs w:val="22"/>
              </w:rPr>
              <w:t>шт</w:t>
            </w:r>
            <w:proofErr w:type="spellEnd"/>
            <w:r>
              <w:rPr>
                <w:sz w:val="22"/>
                <w:szCs w:val="22"/>
              </w:rPr>
              <w:t xml:space="preserve"> :</w:t>
            </w:r>
            <w:proofErr w:type="gramEnd"/>
            <w:r>
              <w:rPr>
                <w:sz w:val="22"/>
                <w:szCs w:val="22"/>
              </w:rPr>
              <w:t xml:space="preserve"> не менее 1</w:t>
            </w:r>
          </w:p>
          <w:p w:rsidR="00D35B62" w:rsidRDefault="00D35B62" w:rsidP="00D35B62">
            <w:pPr>
              <w:spacing w:after="200" w:line="276" w:lineRule="auto"/>
              <w:rPr>
                <w:sz w:val="22"/>
                <w:szCs w:val="22"/>
              </w:rPr>
            </w:pPr>
            <w:r>
              <w:rPr>
                <w:sz w:val="22"/>
                <w:szCs w:val="22"/>
              </w:rPr>
              <w:t>Б</w:t>
            </w:r>
            <w:r w:rsidRPr="00AE1986">
              <w:rPr>
                <w:sz w:val="22"/>
                <w:szCs w:val="22"/>
              </w:rPr>
              <w:t>ланков для регистрации результатов</w:t>
            </w:r>
            <w:r>
              <w:rPr>
                <w:sz w:val="22"/>
                <w:szCs w:val="22"/>
              </w:rPr>
              <w:t xml:space="preserve">, </w:t>
            </w:r>
            <w:proofErr w:type="spellStart"/>
            <w:r>
              <w:rPr>
                <w:sz w:val="22"/>
                <w:szCs w:val="22"/>
              </w:rPr>
              <w:t>шт</w:t>
            </w:r>
            <w:proofErr w:type="spellEnd"/>
            <w:r>
              <w:rPr>
                <w:sz w:val="22"/>
                <w:szCs w:val="22"/>
              </w:rPr>
              <w:t>: не менее 60</w:t>
            </w:r>
          </w:p>
          <w:p w:rsidR="00D35B62" w:rsidRPr="00AE1986" w:rsidRDefault="00D35B62" w:rsidP="00D35B62">
            <w:pPr>
              <w:spacing w:after="200" w:line="276" w:lineRule="auto"/>
              <w:rPr>
                <w:color w:val="000000" w:themeColor="text1"/>
                <w:sz w:val="22"/>
                <w:szCs w:val="22"/>
              </w:rPr>
            </w:pPr>
            <w:r w:rsidRPr="00AE1986">
              <w:rPr>
                <w:sz w:val="22"/>
                <w:szCs w:val="22"/>
              </w:rPr>
              <w:t>Крышка</w:t>
            </w:r>
            <w:r>
              <w:rPr>
                <w:sz w:val="22"/>
                <w:szCs w:val="22"/>
              </w:rPr>
              <w:t xml:space="preserve">, </w:t>
            </w:r>
            <w:proofErr w:type="spellStart"/>
            <w:r>
              <w:rPr>
                <w:sz w:val="22"/>
                <w:szCs w:val="22"/>
              </w:rPr>
              <w:t>шт</w:t>
            </w:r>
            <w:proofErr w:type="spellEnd"/>
            <w:r>
              <w:rPr>
                <w:sz w:val="22"/>
                <w:szCs w:val="22"/>
              </w:rPr>
              <w:t>: не менее 1</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1</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27</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r w:rsidRPr="00AE1986">
              <w:rPr>
                <w:b w:val="0"/>
                <w:color w:val="000000" w:themeColor="text1"/>
                <w:sz w:val="22"/>
                <w:szCs w:val="22"/>
              </w:rPr>
              <w:t xml:space="preserve">ПБДС (пластина </w:t>
            </w:r>
            <w:proofErr w:type="spellStart"/>
            <w:r w:rsidRPr="00AE1986">
              <w:rPr>
                <w:b w:val="0"/>
                <w:color w:val="000000" w:themeColor="text1"/>
                <w:sz w:val="22"/>
                <w:szCs w:val="22"/>
              </w:rPr>
              <w:t>биохимич</w:t>
            </w:r>
            <w:proofErr w:type="spellEnd"/>
            <w:proofErr w:type="gramStart"/>
            <w:r w:rsidRPr="00AE1986">
              <w:rPr>
                <w:b w:val="0"/>
                <w:color w:val="000000" w:themeColor="text1"/>
                <w:sz w:val="22"/>
                <w:szCs w:val="22"/>
              </w:rPr>
              <w:t>.</w:t>
            </w:r>
            <w:proofErr w:type="gramEnd"/>
            <w:r w:rsidRPr="00AE1986">
              <w:rPr>
                <w:b w:val="0"/>
                <w:color w:val="000000" w:themeColor="text1"/>
                <w:sz w:val="22"/>
                <w:szCs w:val="22"/>
              </w:rPr>
              <w:t xml:space="preserve"> дифференцирующая </w:t>
            </w:r>
            <w:proofErr w:type="spellStart"/>
            <w:r w:rsidRPr="00AE1986">
              <w:rPr>
                <w:b w:val="0"/>
                <w:color w:val="000000" w:themeColor="text1"/>
                <w:sz w:val="22"/>
                <w:szCs w:val="22"/>
              </w:rPr>
              <w:t>стафилокков</w:t>
            </w:r>
            <w:proofErr w:type="spellEnd"/>
            <w:r w:rsidRPr="00AE1986">
              <w:rPr>
                <w:b w:val="0"/>
                <w:color w:val="000000" w:themeColor="text1"/>
                <w:sz w:val="22"/>
                <w:szCs w:val="22"/>
              </w:rPr>
              <w:t>) </w:t>
            </w:r>
          </w:p>
          <w:p w:rsidR="00D35B62" w:rsidRPr="00AE1986" w:rsidRDefault="00D35B62" w:rsidP="00D35B62">
            <w:pPr>
              <w:spacing w:after="200" w:line="276" w:lineRule="auto"/>
              <w:rPr>
                <w:sz w:val="22"/>
                <w:szCs w:val="22"/>
              </w:rPr>
            </w:pP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ind w:firstLine="0"/>
            </w:pPr>
            <w:proofErr w:type="gramStart"/>
            <w:r w:rsidRPr="00F8201F">
              <w:t>Пластина</w:t>
            </w:r>
            <w:proofErr w:type="gramEnd"/>
            <w:r w:rsidRPr="00F8201F">
              <w:t xml:space="preserve"> биохимическая дифференцирующая стафилококков, выделенных в ходе бактериологического анализа, до вида по ферментативной активности. </w:t>
            </w:r>
          </w:p>
          <w:p w:rsidR="00D35B62" w:rsidRPr="00F8201F" w:rsidRDefault="00D35B62" w:rsidP="00D35B62">
            <w:pPr>
              <w:ind w:firstLine="0"/>
            </w:pPr>
            <w:r>
              <w:t>П</w:t>
            </w:r>
            <w:r w:rsidRPr="00F8201F">
              <w:t>олимерн</w:t>
            </w:r>
            <w:r>
              <w:t>ая</w:t>
            </w:r>
            <w:r w:rsidRPr="00F8201F">
              <w:t xml:space="preserve"> пластин</w:t>
            </w:r>
            <w:r>
              <w:t xml:space="preserve">а </w:t>
            </w:r>
            <w:proofErr w:type="gramStart"/>
            <w:r>
              <w:t xml:space="preserve">с </w:t>
            </w:r>
            <w:r w:rsidRPr="00F8201F">
              <w:t xml:space="preserve"> лунками</w:t>
            </w:r>
            <w:proofErr w:type="gramEnd"/>
            <w:r>
              <w:t xml:space="preserve">: </w:t>
            </w:r>
            <w:r w:rsidRPr="00A1654B">
              <w:rPr>
                <w:b/>
              </w:rPr>
              <w:t xml:space="preserve">не менее </w:t>
            </w:r>
            <w:r>
              <w:t>20</w:t>
            </w:r>
            <w:r w:rsidRPr="00F8201F">
              <w:t xml:space="preserve">, содержащими высушенные среды с субстратами для </w:t>
            </w:r>
            <w:r w:rsidRPr="00A1654B">
              <w:rPr>
                <w:b/>
              </w:rPr>
              <w:t>не менее</w:t>
            </w:r>
            <w:r w:rsidRPr="00F8201F">
              <w:t>17 тестов: утилизация углеводов (глюкозы</w:t>
            </w:r>
            <w:r>
              <w:t xml:space="preserve"> </w:t>
            </w:r>
            <w:r w:rsidRPr="00A1654B">
              <w:rPr>
                <w:b/>
              </w:rPr>
              <w:t>и</w:t>
            </w:r>
            <w:r w:rsidRPr="00F8201F">
              <w:t xml:space="preserve"> фруктозы</w:t>
            </w:r>
            <w:r>
              <w:t xml:space="preserve"> </w:t>
            </w:r>
            <w:r w:rsidRPr="00A1654B">
              <w:rPr>
                <w:b/>
              </w:rPr>
              <w:t>и</w:t>
            </w:r>
            <w:r w:rsidRPr="00F8201F">
              <w:t xml:space="preserve"> </w:t>
            </w:r>
            <w:proofErr w:type="spellStart"/>
            <w:r w:rsidRPr="00F8201F">
              <w:t>маннозы</w:t>
            </w:r>
            <w:proofErr w:type="spellEnd"/>
            <w:r>
              <w:t xml:space="preserve"> </w:t>
            </w:r>
            <w:r w:rsidRPr="00A1654B">
              <w:rPr>
                <w:b/>
              </w:rPr>
              <w:t>и</w:t>
            </w:r>
            <w:r w:rsidRPr="00F8201F">
              <w:t xml:space="preserve"> мальтозы</w:t>
            </w:r>
            <w:r>
              <w:t xml:space="preserve"> </w:t>
            </w:r>
            <w:r w:rsidRPr="00A1654B">
              <w:rPr>
                <w:b/>
              </w:rPr>
              <w:t>и</w:t>
            </w:r>
            <w:r w:rsidRPr="00F8201F">
              <w:t xml:space="preserve"> лактозы</w:t>
            </w:r>
            <w:r>
              <w:t xml:space="preserve"> </w:t>
            </w:r>
            <w:r w:rsidRPr="00A1654B">
              <w:rPr>
                <w:b/>
              </w:rPr>
              <w:t>и</w:t>
            </w:r>
            <w:r w:rsidRPr="00F8201F">
              <w:t xml:space="preserve"> </w:t>
            </w:r>
            <w:proofErr w:type="spellStart"/>
            <w:r w:rsidRPr="00F8201F">
              <w:t>трегалозы</w:t>
            </w:r>
            <w:proofErr w:type="spellEnd"/>
            <w:r>
              <w:t xml:space="preserve"> </w:t>
            </w:r>
            <w:r w:rsidRPr="00A1654B">
              <w:rPr>
                <w:b/>
              </w:rPr>
              <w:t>и</w:t>
            </w:r>
            <w:r w:rsidRPr="00F8201F">
              <w:t xml:space="preserve"> </w:t>
            </w:r>
            <w:proofErr w:type="spellStart"/>
            <w:r w:rsidRPr="00F8201F">
              <w:t>маннита</w:t>
            </w:r>
            <w:proofErr w:type="spellEnd"/>
            <w:r>
              <w:t xml:space="preserve"> </w:t>
            </w:r>
            <w:r w:rsidRPr="00A1654B">
              <w:rPr>
                <w:b/>
              </w:rPr>
              <w:t>и</w:t>
            </w:r>
            <w:r w:rsidRPr="00F8201F">
              <w:t xml:space="preserve"> ксилозы</w:t>
            </w:r>
            <w:r>
              <w:t xml:space="preserve"> </w:t>
            </w:r>
            <w:r w:rsidRPr="00A1654B">
              <w:rPr>
                <w:b/>
              </w:rPr>
              <w:t>и</w:t>
            </w:r>
            <w:r w:rsidRPr="00F8201F">
              <w:t xml:space="preserve"> сахарозы</w:t>
            </w:r>
            <w:r>
              <w:t xml:space="preserve"> </w:t>
            </w:r>
            <w:r w:rsidRPr="00A1654B">
              <w:rPr>
                <w:b/>
              </w:rPr>
              <w:t>и</w:t>
            </w:r>
            <w:r w:rsidRPr="00F8201F">
              <w:t xml:space="preserve"> арабинозы</w:t>
            </w:r>
            <w:r>
              <w:t xml:space="preserve"> </w:t>
            </w:r>
            <w:r w:rsidRPr="00A1654B">
              <w:rPr>
                <w:b/>
              </w:rPr>
              <w:t>и</w:t>
            </w:r>
            <w:r w:rsidRPr="00F8201F">
              <w:t xml:space="preserve"> галактозы</w:t>
            </w:r>
            <w:r>
              <w:t xml:space="preserve"> </w:t>
            </w:r>
            <w:r w:rsidRPr="00A1654B">
              <w:rPr>
                <w:b/>
              </w:rPr>
              <w:t>и</w:t>
            </w:r>
            <w:r w:rsidRPr="00F8201F">
              <w:t xml:space="preserve"> салицина)</w:t>
            </w:r>
            <w:r w:rsidRPr="00A1654B">
              <w:rPr>
                <w:b/>
              </w:rPr>
              <w:t>и</w:t>
            </w:r>
            <w:r w:rsidRPr="00F8201F">
              <w:t xml:space="preserve"> наличие ферментов (фосфатазы</w:t>
            </w:r>
            <w:r>
              <w:t xml:space="preserve"> </w:t>
            </w:r>
            <w:r w:rsidRPr="00A1654B">
              <w:rPr>
                <w:b/>
              </w:rPr>
              <w:t>и</w:t>
            </w:r>
            <w:r w:rsidRPr="00F8201F">
              <w:t xml:space="preserve"> </w:t>
            </w:r>
            <w:proofErr w:type="spellStart"/>
            <w:r w:rsidRPr="00F8201F">
              <w:t>нитратредуктазы</w:t>
            </w:r>
            <w:proofErr w:type="spellEnd"/>
            <w:r>
              <w:t xml:space="preserve"> </w:t>
            </w:r>
            <w:r w:rsidRPr="00A1654B">
              <w:rPr>
                <w:b/>
              </w:rPr>
              <w:t>и</w:t>
            </w:r>
            <w:r w:rsidRPr="00F8201F">
              <w:t xml:space="preserve"> </w:t>
            </w:r>
            <w:proofErr w:type="spellStart"/>
            <w:r w:rsidRPr="00F8201F">
              <w:t>аргининдегидролазы</w:t>
            </w:r>
            <w:proofErr w:type="spellEnd"/>
            <w:r>
              <w:t xml:space="preserve"> </w:t>
            </w:r>
            <w:r w:rsidRPr="00A1654B">
              <w:rPr>
                <w:b/>
              </w:rPr>
              <w:t>и</w:t>
            </w:r>
            <w:r>
              <w:rPr>
                <w:b/>
              </w:rPr>
              <w:t xml:space="preserve"> </w:t>
            </w:r>
            <w:proofErr w:type="spellStart"/>
            <w:r w:rsidRPr="00F8201F">
              <w:t>уреазы</w:t>
            </w:r>
            <w:proofErr w:type="spellEnd"/>
            <w:r w:rsidRPr="00F8201F">
              <w:t>)</w:t>
            </w:r>
            <w:r w:rsidRPr="00A1654B">
              <w:rPr>
                <w:b/>
              </w:rPr>
              <w:t>и</w:t>
            </w:r>
            <w:r w:rsidRPr="00F8201F">
              <w:t xml:space="preserve"> образование </w:t>
            </w:r>
            <w:proofErr w:type="spellStart"/>
            <w:r w:rsidRPr="00F8201F">
              <w:t>ацетилметилкарбинола</w:t>
            </w:r>
            <w:proofErr w:type="spellEnd"/>
            <w:r w:rsidRPr="00F8201F">
              <w:t xml:space="preserve">. Время анализа </w:t>
            </w:r>
            <w:r>
              <w:t xml:space="preserve">от </w:t>
            </w:r>
            <w:r w:rsidRPr="00F8201F">
              <w:t>18</w:t>
            </w:r>
            <w:r>
              <w:t xml:space="preserve"> до </w:t>
            </w:r>
            <w:r w:rsidRPr="00F8201F">
              <w:t>24 часов</w:t>
            </w:r>
          </w:p>
          <w:p w:rsidR="00D35B62" w:rsidRPr="00AE1986" w:rsidRDefault="00D35B62" w:rsidP="00D35B62">
            <w:pPr>
              <w:pStyle w:val="ab"/>
              <w:rPr>
                <w:color w:val="000000" w:themeColor="text1"/>
                <w:sz w:val="22"/>
                <w:szCs w:val="22"/>
              </w:rPr>
            </w:pPr>
            <w:r w:rsidRPr="00AE1986">
              <w:rPr>
                <w:color w:val="111111"/>
                <w:sz w:val="22"/>
                <w:szCs w:val="22"/>
              </w:rPr>
              <w:t>Состав набора:</w:t>
            </w:r>
            <w:r w:rsidRPr="00AE1986">
              <w:rPr>
                <w:color w:val="111111"/>
                <w:sz w:val="22"/>
                <w:szCs w:val="22"/>
              </w:rPr>
              <w:br/>
              <w:t>1. Пластины в герметично запаянном пакете, шт.</w:t>
            </w:r>
            <w:r>
              <w:rPr>
                <w:color w:val="111111"/>
                <w:sz w:val="22"/>
                <w:szCs w:val="22"/>
              </w:rPr>
              <w:t>: не менее 20</w:t>
            </w:r>
            <w:r w:rsidRPr="00AE1986">
              <w:rPr>
                <w:color w:val="111111"/>
                <w:sz w:val="22"/>
                <w:szCs w:val="22"/>
              </w:rPr>
              <w:br/>
              <w:t>2. Питательная среда сухая, флакон</w:t>
            </w:r>
            <w:r>
              <w:rPr>
                <w:color w:val="111111"/>
                <w:sz w:val="22"/>
                <w:szCs w:val="22"/>
              </w:rPr>
              <w:t xml:space="preserve">: не менее1, </w:t>
            </w:r>
            <w:r w:rsidRPr="00AE1986">
              <w:rPr>
                <w:color w:val="111111"/>
                <w:sz w:val="22"/>
                <w:szCs w:val="22"/>
              </w:rPr>
              <w:t xml:space="preserve">с 1,85 г сухих компонентов 1% </w:t>
            </w:r>
            <w:proofErr w:type="spellStart"/>
            <w:r w:rsidRPr="00AE1986">
              <w:rPr>
                <w:color w:val="111111"/>
                <w:sz w:val="22"/>
                <w:szCs w:val="22"/>
              </w:rPr>
              <w:t>пептонной</w:t>
            </w:r>
            <w:proofErr w:type="spellEnd"/>
            <w:r w:rsidRPr="00AE1986">
              <w:rPr>
                <w:color w:val="111111"/>
                <w:sz w:val="22"/>
                <w:szCs w:val="22"/>
              </w:rPr>
              <w:t xml:space="preserve"> воды рН 7,2 - 7,4,</w:t>
            </w:r>
            <w:r w:rsidRPr="00AE1986">
              <w:rPr>
                <w:color w:val="111111"/>
                <w:sz w:val="22"/>
                <w:szCs w:val="22"/>
              </w:rPr>
              <w:br/>
              <w:t>3. Нафтол,</w:t>
            </w:r>
            <w:r>
              <w:rPr>
                <w:color w:val="111111"/>
                <w:sz w:val="22"/>
                <w:szCs w:val="22"/>
              </w:rPr>
              <w:t xml:space="preserve"> г: не менее 0,12 кол-</w:t>
            </w:r>
            <w:proofErr w:type="spellStart"/>
            <w:r>
              <w:rPr>
                <w:color w:val="111111"/>
                <w:sz w:val="22"/>
                <w:szCs w:val="22"/>
              </w:rPr>
              <w:t>во,</w:t>
            </w:r>
            <w:r w:rsidRPr="00AE1986">
              <w:rPr>
                <w:color w:val="111111"/>
                <w:sz w:val="22"/>
                <w:szCs w:val="22"/>
              </w:rPr>
              <w:t>флакон</w:t>
            </w:r>
            <w:proofErr w:type="spellEnd"/>
            <w:r>
              <w:rPr>
                <w:color w:val="111111"/>
                <w:sz w:val="22"/>
                <w:szCs w:val="22"/>
              </w:rPr>
              <w:t>: не менее</w:t>
            </w:r>
            <w:r w:rsidRPr="00AE1986">
              <w:rPr>
                <w:color w:val="111111"/>
                <w:sz w:val="22"/>
                <w:szCs w:val="22"/>
              </w:rPr>
              <w:t>1 , </w:t>
            </w:r>
            <w:r w:rsidRPr="00AE1986">
              <w:rPr>
                <w:color w:val="111111"/>
                <w:sz w:val="22"/>
                <w:szCs w:val="22"/>
              </w:rPr>
              <w:br/>
            </w:r>
            <w:r w:rsidRPr="00AE1986">
              <w:rPr>
                <w:color w:val="111111"/>
                <w:sz w:val="22"/>
                <w:szCs w:val="22"/>
              </w:rPr>
              <w:lastRenderedPageBreak/>
              <w:t xml:space="preserve">4. Реактив </w:t>
            </w:r>
            <w:proofErr w:type="spellStart"/>
            <w:r w:rsidRPr="00AE1986">
              <w:rPr>
                <w:color w:val="111111"/>
                <w:sz w:val="22"/>
                <w:szCs w:val="22"/>
              </w:rPr>
              <w:t>Грисса</w:t>
            </w:r>
            <w:proofErr w:type="spellEnd"/>
            <w:r w:rsidRPr="00AE1986">
              <w:rPr>
                <w:color w:val="111111"/>
                <w:sz w:val="22"/>
                <w:szCs w:val="22"/>
              </w:rPr>
              <w:t xml:space="preserve">, </w:t>
            </w:r>
            <w:r>
              <w:rPr>
                <w:color w:val="111111"/>
                <w:sz w:val="22"/>
                <w:szCs w:val="22"/>
              </w:rPr>
              <w:t xml:space="preserve">г: не менее </w:t>
            </w:r>
            <w:r w:rsidRPr="00AE1986">
              <w:rPr>
                <w:color w:val="111111"/>
                <w:sz w:val="22"/>
                <w:szCs w:val="22"/>
              </w:rPr>
              <w:t>0,2</w:t>
            </w:r>
            <w:r>
              <w:rPr>
                <w:color w:val="111111"/>
                <w:sz w:val="22"/>
                <w:szCs w:val="22"/>
              </w:rPr>
              <w:t>кол-во,</w:t>
            </w:r>
            <w:r w:rsidRPr="00AE1986">
              <w:rPr>
                <w:color w:val="111111"/>
                <w:sz w:val="22"/>
                <w:szCs w:val="22"/>
              </w:rPr>
              <w:t xml:space="preserve"> флакон</w:t>
            </w:r>
            <w:r>
              <w:rPr>
                <w:color w:val="111111"/>
                <w:sz w:val="22"/>
                <w:szCs w:val="22"/>
              </w:rPr>
              <w:t>: не менее</w:t>
            </w:r>
            <w:r w:rsidRPr="00AE1986">
              <w:rPr>
                <w:color w:val="111111"/>
                <w:sz w:val="22"/>
                <w:szCs w:val="22"/>
              </w:rPr>
              <w:t xml:space="preserve"> 1, </w:t>
            </w:r>
            <w:r w:rsidRPr="00AE1986">
              <w:rPr>
                <w:color w:val="111111"/>
                <w:sz w:val="22"/>
                <w:szCs w:val="22"/>
              </w:rPr>
              <w:br/>
              <w:t>5. Калия гидроокиси,</w:t>
            </w:r>
            <w:r>
              <w:rPr>
                <w:color w:val="111111"/>
                <w:sz w:val="22"/>
                <w:szCs w:val="22"/>
              </w:rPr>
              <w:t xml:space="preserve"> г: не менее</w:t>
            </w:r>
            <w:r w:rsidRPr="00AE1986">
              <w:rPr>
                <w:color w:val="111111"/>
                <w:sz w:val="22"/>
                <w:szCs w:val="22"/>
              </w:rPr>
              <w:t xml:space="preserve"> 0,8 </w:t>
            </w:r>
            <w:r>
              <w:rPr>
                <w:color w:val="111111"/>
                <w:sz w:val="22"/>
                <w:szCs w:val="22"/>
              </w:rPr>
              <w:t>кол-во,</w:t>
            </w:r>
            <w:r w:rsidRPr="00AE1986">
              <w:rPr>
                <w:color w:val="111111"/>
                <w:sz w:val="22"/>
                <w:szCs w:val="22"/>
              </w:rPr>
              <w:t xml:space="preserve"> флакон</w:t>
            </w:r>
            <w:r>
              <w:rPr>
                <w:color w:val="111111"/>
                <w:sz w:val="22"/>
                <w:szCs w:val="22"/>
              </w:rPr>
              <w:t>: не менее</w:t>
            </w:r>
            <w:r w:rsidRPr="00AE1986">
              <w:rPr>
                <w:color w:val="111111"/>
                <w:sz w:val="22"/>
                <w:szCs w:val="22"/>
              </w:rPr>
              <w:t xml:space="preserve"> 1, </w:t>
            </w:r>
            <w:r w:rsidRPr="00AE1986">
              <w:rPr>
                <w:color w:val="111111"/>
                <w:sz w:val="22"/>
                <w:szCs w:val="22"/>
              </w:rPr>
              <w:br/>
              <w:t>6. Натрия гидроокиси,</w:t>
            </w:r>
            <w:r>
              <w:rPr>
                <w:color w:val="111111"/>
                <w:sz w:val="22"/>
                <w:szCs w:val="22"/>
              </w:rPr>
              <w:t xml:space="preserve"> г: не менее</w:t>
            </w:r>
            <w:r w:rsidRPr="00AE1986">
              <w:rPr>
                <w:color w:val="111111"/>
                <w:sz w:val="22"/>
                <w:szCs w:val="22"/>
              </w:rPr>
              <w:t xml:space="preserve"> 0,4</w:t>
            </w:r>
            <w:r>
              <w:rPr>
                <w:color w:val="111111"/>
                <w:sz w:val="22"/>
                <w:szCs w:val="22"/>
              </w:rPr>
              <w:t xml:space="preserve">кол-во, </w:t>
            </w:r>
            <w:r w:rsidRPr="00AE1986">
              <w:rPr>
                <w:color w:val="111111"/>
                <w:sz w:val="22"/>
                <w:szCs w:val="22"/>
              </w:rPr>
              <w:t>флакон</w:t>
            </w:r>
            <w:r>
              <w:rPr>
                <w:color w:val="111111"/>
                <w:sz w:val="22"/>
                <w:szCs w:val="22"/>
              </w:rPr>
              <w:t>: не менее</w:t>
            </w:r>
            <w:r w:rsidRPr="00AE1986">
              <w:rPr>
                <w:color w:val="111111"/>
                <w:sz w:val="22"/>
                <w:szCs w:val="22"/>
              </w:rPr>
              <w:t xml:space="preserve"> 1,</w:t>
            </w:r>
            <w:r w:rsidRPr="00AE1986">
              <w:rPr>
                <w:color w:val="111111"/>
                <w:sz w:val="22"/>
                <w:szCs w:val="22"/>
              </w:rPr>
              <w:br/>
              <w:t xml:space="preserve">7. Вазелиновое масло, </w:t>
            </w:r>
            <w:r>
              <w:rPr>
                <w:color w:val="111111"/>
                <w:sz w:val="22"/>
                <w:szCs w:val="22"/>
              </w:rPr>
              <w:t xml:space="preserve">мл: не менее </w:t>
            </w:r>
            <w:r w:rsidRPr="00AE1986">
              <w:rPr>
                <w:color w:val="111111"/>
                <w:sz w:val="22"/>
                <w:szCs w:val="22"/>
              </w:rPr>
              <w:t xml:space="preserve">8,0 </w:t>
            </w:r>
            <w:r>
              <w:rPr>
                <w:color w:val="111111"/>
                <w:sz w:val="22"/>
                <w:szCs w:val="22"/>
              </w:rPr>
              <w:t>кол-во,</w:t>
            </w:r>
            <w:r w:rsidRPr="00AE1986">
              <w:rPr>
                <w:color w:val="111111"/>
                <w:sz w:val="22"/>
                <w:szCs w:val="22"/>
              </w:rPr>
              <w:t xml:space="preserve"> флакон</w:t>
            </w:r>
            <w:r>
              <w:rPr>
                <w:color w:val="111111"/>
                <w:sz w:val="22"/>
                <w:szCs w:val="22"/>
              </w:rPr>
              <w:t>: не менее</w:t>
            </w:r>
            <w:r w:rsidRPr="00AE1986">
              <w:rPr>
                <w:color w:val="111111"/>
                <w:sz w:val="22"/>
                <w:szCs w:val="22"/>
              </w:rPr>
              <w:t xml:space="preserve"> 1. </w:t>
            </w:r>
            <w:r w:rsidRPr="00AE1986">
              <w:rPr>
                <w:color w:val="111111"/>
                <w:sz w:val="22"/>
                <w:szCs w:val="22"/>
              </w:rPr>
              <w:br/>
              <w:t>Форма выпуска: картонн</w:t>
            </w:r>
            <w:r>
              <w:rPr>
                <w:color w:val="111111"/>
                <w:sz w:val="22"/>
                <w:szCs w:val="22"/>
              </w:rPr>
              <w:t>ая коробка</w:t>
            </w:r>
            <w:r w:rsidRPr="00AE1986">
              <w:rPr>
                <w:color w:val="111111"/>
                <w:sz w:val="22"/>
                <w:szCs w:val="22"/>
              </w:rPr>
              <w:t xml:space="preserve"> Условия хранения: при температуре</w:t>
            </w:r>
            <w:r>
              <w:rPr>
                <w:color w:val="111111"/>
                <w:sz w:val="22"/>
                <w:szCs w:val="22"/>
              </w:rPr>
              <w:t>:</w:t>
            </w:r>
            <w:r w:rsidRPr="00AE1986">
              <w:rPr>
                <w:color w:val="111111"/>
                <w:sz w:val="22"/>
                <w:szCs w:val="22"/>
              </w:rPr>
              <w:t xml:space="preserve"> +2...8°C.</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lastRenderedPageBreak/>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1</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28</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pStyle w:val="1"/>
              <w:spacing w:line="276" w:lineRule="auto"/>
              <w:rPr>
                <w:b w:val="0"/>
                <w:color w:val="000000" w:themeColor="text1"/>
                <w:sz w:val="22"/>
                <w:szCs w:val="22"/>
              </w:rPr>
            </w:pPr>
            <w:r w:rsidRPr="00AE1986">
              <w:rPr>
                <w:b w:val="0"/>
                <w:color w:val="000000" w:themeColor="text1"/>
                <w:sz w:val="22"/>
                <w:szCs w:val="22"/>
              </w:rPr>
              <w:t>Набор реагентов</w:t>
            </w:r>
          </w:p>
          <w:p w:rsidR="00D35B62" w:rsidRPr="00AE1986" w:rsidRDefault="00D35B62" w:rsidP="00D35B62">
            <w:pPr>
              <w:pStyle w:val="1"/>
              <w:spacing w:line="276" w:lineRule="auto"/>
              <w:rPr>
                <w:b w:val="0"/>
                <w:color w:val="000000" w:themeColor="text1"/>
                <w:sz w:val="22"/>
                <w:szCs w:val="22"/>
              </w:rPr>
            </w:pPr>
            <w:r w:rsidRPr="00AE1986">
              <w:rPr>
                <w:b w:val="0"/>
                <w:color w:val="000000" w:themeColor="text1"/>
                <w:sz w:val="22"/>
                <w:szCs w:val="22"/>
              </w:rPr>
              <w:t>«</w:t>
            </w:r>
            <w:proofErr w:type="spellStart"/>
            <w:r w:rsidRPr="00AE1986">
              <w:rPr>
                <w:b w:val="0"/>
                <w:color w:val="000000" w:themeColor="text1"/>
                <w:sz w:val="22"/>
                <w:szCs w:val="22"/>
              </w:rPr>
              <w:t>НефермТест</w:t>
            </w:r>
            <w:proofErr w:type="spellEnd"/>
            <w:r w:rsidRPr="00AE1986">
              <w:rPr>
                <w:b w:val="0"/>
                <w:color w:val="000000" w:themeColor="text1"/>
                <w:sz w:val="22"/>
                <w:szCs w:val="22"/>
              </w:rPr>
              <w:t>»</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ind w:firstLine="0"/>
            </w:pPr>
            <w:r>
              <w:t>Д</w:t>
            </w:r>
            <w:r w:rsidRPr="00EA77AF">
              <w:t xml:space="preserve">ля рутинной идентификации грамотрицательных </w:t>
            </w:r>
            <w:proofErr w:type="spellStart"/>
            <w:r w:rsidRPr="00EA77AF">
              <w:t>неферментирующих</w:t>
            </w:r>
            <w:proofErr w:type="spellEnd"/>
            <w:r w:rsidRPr="00EA77AF">
              <w:t xml:space="preserve"> бактерий, а также представителей семейства </w:t>
            </w:r>
            <w:proofErr w:type="spellStart"/>
            <w:r w:rsidRPr="00EA77AF">
              <w:t>Vibrionaceae</w:t>
            </w:r>
            <w:proofErr w:type="spellEnd"/>
            <w:r w:rsidRPr="00EA77AF">
              <w:t xml:space="preserve"> (родов </w:t>
            </w:r>
            <w:proofErr w:type="spellStart"/>
            <w:r w:rsidRPr="00EA77AF">
              <w:t>Vibrio</w:t>
            </w:r>
            <w:r w:rsidRPr="00EA77AF">
              <w:rPr>
                <w:b/>
              </w:rPr>
              <w:t>и</w:t>
            </w:r>
            <w:proofErr w:type="spellEnd"/>
            <w:r w:rsidRPr="00EA77AF">
              <w:t xml:space="preserve"> </w:t>
            </w:r>
            <w:proofErr w:type="spellStart"/>
            <w:r w:rsidRPr="00EA77AF">
              <w:t>Aeromonas</w:t>
            </w:r>
            <w:r w:rsidRPr="00EA77AF">
              <w:rPr>
                <w:b/>
              </w:rPr>
              <w:t>и</w:t>
            </w:r>
            <w:proofErr w:type="spellEnd"/>
            <w:r w:rsidRPr="00EA77AF">
              <w:t xml:space="preserve"> </w:t>
            </w:r>
            <w:proofErr w:type="spellStart"/>
            <w:r w:rsidRPr="00EA77AF">
              <w:t>Plesiomonas</w:t>
            </w:r>
            <w:proofErr w:type="spellEnd"/>
            <w:r w:rsidRPr="00EA77AF">
              <w:t xml:space="preserve">), наиболее часто выделяемых из клинического материала. </w:t>
            </w:r>
          </w:p>
          <w:p w:rsidR="00D35B62" w:rsidRDefault="00D35B62" w:rsidP="00D35B62">
            <w:pPr>
              <w:ind w:firstLine="0"/>
            </w:pPr>
            <w:r w:rsidRPr="00EA77AF">
              <w:t xml:space="preserve">Набор содержит </w:t>
            </w:r>
            <w:r>
              <w:t xml:space="preserve">не менее </w:t>
            </w:r>
            <w:r w:rsidRPr="00EA77AF">
              <w:t xml:space="preserve">10 </w:t>
            </w:r>
            <w:proofErr w:type="spellStart"/>
            <w:r w:rsidRPr="00EA77AF">
              <w:t>стриппированных</w:t>
            </w:r>
            <w:proofErr w:type="spellEnd"/>
            <w:r w:rsidRPr="00EA77AF">
              <w:t xml:space="preserve"> планшетов (по </w:t>
            </w:r>
            <w:r>
              <w:t xml:space="preserve">не менее </w:t>
            </w:r>
            <w:r w:rsidRPr="00EA77AF">
              <w:t xml:space="preserve">4 </w:t>
            </w:r>
            <w:proofErr w:type="spellStart"/>
            <w:r w:rsidRPr="00EA77AF">
              <w:t>стрипа</w:t>
            </w:r>
            <w:proofErr w:type="spellEnd"/>
            <w:r w:rsidRPr="00EA77AF">
              <w:t xml:space="preserve"> на каждом) для идентификации соответственно 40 культур по 24 биохимическим тестам (3 ряда по 8 тестов)</w:t>
            </w:r>
          </w:p>
          <w:p w:rsidR="00D35B62" w:rsidRPr="00EA77AF" w:rsidRDefault="00D35B62" w:rsidP="00D35B62">
            <w:pPr>
              <w:ind w:firstLine="0"/>
            </w:pPr>
            <w:r w:rsidRPr="00EA77AF">
              <w:t>Набор содержит:</w:t>
            </w:r>
            <w:r w:rsidRPr="00EA77AF">
              <w:br/>
            </w:r>
            <w:r>
              <w:t xml:space="preserve">•  </w:t>
            </w:r>
            <w:proofErr w:type="spellStart"/>
            <w:r w:rsidRPr="00EA77AF">
              <w:t>микротитровальны</w:t>
            </w:r>
            <w:r>
              <w:t>е</w:t>
            </w:r>
            <w:proofErr w:type="spellEnd"/>
            <w:r>
              <w:t xml:space="preserve"> пластинки</w:t>
            </w:r>
            <w:r w:rsidRPr="00EA77AF">
              <w:t xml:space="preserve"> (каждая для идентификации 4 штаммов) с </w:t>
            </w:r>
            <w:proofErr w:type="spellStart"/>
            <w:r w:rsidRPr="00EA77AF">
              <w:t>силикагелем</w:t>
            </w:r>
            <w:r>
              <w:t>,шт</w:t>
            </w:r>
            <w:proofErr w:type="spellEnd"/>
            <w:r>
              <w:t>: не менее 10</w:t>
            </w:r>
            <w:r w:rsidRPr="00EA77AF">
              <w:br/>
              <w:t>• Инструкци</w:t>
            </w:r>
            <w:r>
              <w:t>я</w:t>
            </w:r>
            <w:r w:rsidRPr="00EA77AF">
              <w:t xml:space="preserve"> для пользователей с Идентификационной таблицей</w:t>
            </w:r>
            <w:r w:rsidRPr="00EA77AF">
              <w:br/>
            </w:r>
            <w:r>
              <w:t>• Бланки</w:t>
            </w:r>
            <w:r w:rsidRPr="00EA77AF">
              <w:t xml:space="preserve"> для регистрации результатов</w:t>
            </w:r>
            <w:r>
              <w:t xml:space="preserve">, </w:t>
            </w:r>
            <w:proofErr w:type="spellStart"/>
            <w:r>
              <w:t>шт</w:t>
            </w:r>
            <w:proofErr w:type="spellEnd"/>
            <w:r>
              <w:t>: не менее 40</w:t>
            </w:r>
            <w:r w:rsidRPr="00EA77AF">
              <w:br/>
            </w:r>
            <w:r>
              <w:t>• П</w:t>
            </w:r>
            <w:r w:rsidRPr="00EA77AF">
              <w:t>олиэтиленовы</w:t>
            </w:r>
            <w:r>
              <w:t>е</w:t>
            </w:r>
            <w:r w:rsidRPr="00EA77AF">
              <w:t xml:space="preserve"> пакетик</w:t>
            </w:r>
            <w:r>
              <w:t>и</w:t>
            </w:r>
            <w:r w:rsidRPr="00EA77AF">
              <w:t xml:space="preserve"> для инкубации</w:t>
            </w:r>
            <w:r>
              <w:t xml:space="preserve">, </w:t>
            </w:r>
            <w:proofErr w:type="spellStart"/>
            <w:r>
              <w:t>шт</w:t>
            </w:r>
            <w:proofErr w:type="spellEnd"/>
            <w:r>
              <w:t>: не менее 10</w:t>
            </w:r>
            <w:r w:rsidRPr="00EA77AF">
              <w:br/>
              <w:t>• Пакет для хранения частично использованной пластинки</w:t>
            </w:r>
            <w:r w:rsidRPr="00EA77AF">
              <w:br/>
              <w:t>• Крышка</w:t>
            </w:r>
            <w:r w:rsidRPr="00EA77AF">
              <w:br/>
              <w:t>• Книга кодов на CD-диске</w:t>
            </w:r>
            <w:r w:rsidRPr="00EA77AF">
              <w:br/>
              <w:t>• Цветная шкала.</w:t>
            </w:r>
            <w:r w:rsidRPr="00EA77AF">
              <w:br/>
              <w:t>Условия хранения: при температуре +2...8°</w:t>
            </w:r>
            <w:r>
              <w:t>С</w:t>
            </w:r>
            <w:r w:rsidRPr="00EA77AF">
              <w:t>.</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1</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29</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Набор «ДИФ-</w:t>
            </w:r>
            <w:proofErr w:type="spellStart"/>
            <w:r w:rsidRPr="00AE1986">
              <w:rPr>
                <w:sz w:val="22"/>
                <w:szCs w:val="22"/>
              </w:rPr>
              <w:t>Энтеро</w:t>
            </w:r>
            <w:proofErr w:type="spellEnd"/>
            <w:r w:rsidRPr="00AE1986">
              <w:rPr>
                <w:sz w:val="22"/>
                <w:szCs w:val="22"/>
              </w:rPr>
              <w:t xml:space="preserve"> 12»</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spacing w:after="200" w:line="276" w:lineRule="auto"/>
              <w:ind w:firstLine="0"/>
              <w:rPr>
                <w:color w:val="000000" w:themeColor="text1"/>
                <w:sz w:val="22"/>
                <w:szCs w:val="22"/>
                <w:shd w:val="clear" w:color="auto" w:fill="FFFFFF"/>
              </w:rPr>
            </w:pPr>
            <w:r w:rsidRPr="00AE1986">
              <w:rPr>
                <w:color w:val="000000" w:themeColor="text1"/>
                <w:sz w:val="22"/>
                <w:szCs w:val="22"/>
                <w:shd w:val="clear" w:color="auto" w:fill="FFFFFF"/>
              </w:rPr>
              <w:t xml:space="preserve">Набор реагентов для идентификации </w:t>
            </w:r>
            <w:proofErr w:type="spellStart"/>
            <w:r w:rsidRPr="00AE1986">
              <w:rPr>
                <w:color w:val="000000" w:themeColor="text1"/>
                <w:sz w:val="22"/>
                <w:szCs w:val="22"/>
                <w:shd w:val="clear" w:color="auto" w:fill="FFFFFF"/>
              </w:rPr>
              <w:t>энтеробактерий</w:t>
            </w:r>
            <w:proofErr w:type="spellEnd"/>
            <w:r w:rsidRPr="00AE1986">
              <w:rPr>
                <w:color w:val="000000" w:themeColor="text1"/>
                <w:sz w:val="22"/>
                <w:szCs w:val="22"/>
                <w:shd w:val="clear" w:color="auto" w:fill="FFFFFF"/>
              </w:rPr>
              <w:t xml:space="preserve"> по 12 биохимическим признакам до вида. </w:t>
            </w:r>
          </w:p>
          <w:p w:rsidR="00D35B62" w:rsidRPr="00AE1986" w:rsidRDefault="00D35B62" w:rsidP="00D35B62">
            <w:pPr>
              <w:spacing w:after="200" w:line="276" w:lineRule="auto"/>
              <w:ind w:firstLine="0"/>
              <w:rPr>
                <w:color w:val="000000" w:themeColor="text1"/>
                <w:sz w:val="22"/>
                <w:szCs w:val="22"/>
              </w:rPr>
            </w:pPr>
            <w:r w:rsidRPr="00AE1986">
              <w:rPr>
                <w:color w:val="000000" w:themeColor="text1"/>
                <w:sz w:val="22"/>
                <w:szCs w:val="22"/>
                <w:shd w:val="clear" w:color="auto" w:fill="FFFFFF"/>
              </w:rPr>
              <w:t>Выпускается в комплекте из 3-х разбор-</w:t>
            </w:r>
            <w:proofErr w:type="spellStart"/>
            <w:r w:rsidRPr="00AE1986">
              <w:rPr>
                <w:color w:val="000000" w:themeColor="text1"/>
                <w:sz w:val="22"/>
                <w:szCs w:val="22"/>
                <w:shd w:val="clear" w:color="auto" w:fill="FFFFFF"/>
              </w:rPr>
              <w:t>ных</w:t>
            </w:r>
            <w:proofErr w:type="spellEnd"/>
            <w:r w:rsidRPr="00AE1986">
              <w:rPr>
                <w:color w:val="000000" w:themeColor="text1"/>
                <w:sz w:val="22"/>
                <w:szCs w:val="22"/>
                <w:shd w:val="clear" w:color="auto" w:fill="FFFFFF"/>
              </w:rPr>
              <w:t xml:space="preserve"> планшетов с возможностью 24-х кратного использования на протяжении срока годности.</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1</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30</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r>
              <w:rPr>
                <w:b w:val="0"/>
                <w:color w:val="000000" w:themeColor="text1"/>
                <w:sz w:val="22"/>
                <w:szCs w:val="22"/>
              </w:rPr>
              <w:t>Набор ДС-</w:t>
            </w:r>
            <w:proofErr w:type="spellStart"/>
            <w:r>
              <w:rPr>
                <w:b w:val="0"/>
                <w:color w:val="000000" w:themeColor="text1"/>
                <w:sz w:val="22"/>
                <w:szCs w:val="22"/>
              </w:rPr>
              <w:t>Диф</w:t>
            </w:r>
            <w:proofErr w:type="spellEnd"/>
            <w:r>
              <w:rPr>
                <w:b w:val="0"/>
                <w:color w:val="000000" w:themeColor="text1"/>
                <w:sz w:val="22"/>
                <w:szCs w:val="22"/>
              </w:rPr>
              <w:t>-</w:t>
            </w:r>
            <w:proofErr w:type="spellStart"/>
            <w:r>
              <w:rPr>
                <w:b w:val="0"/>
                <w:color w:val="000000" w:themeColor="text1"/>
                <w:sz w:val="22"/>
                <w:szCs w:val="22"/>
              </w:rPr>
              <w:t>Корине</w:t>
            </w:r>
            <w:proofErr w:type="spellEnd"/>
            <w:r>
              <w:rPr>
                <w:b w:val="0"/>
                <w:color w:val="000000" w:themeColor="text1"/>
                <w:sz w:val="22"/>
                <w:szCs w:val="22"/>
              </w:rPr>
              <w:t xml:space="preserve"> по 9 биохимическим </w:t>
            </w:r>
            <w:r w:rsidRPr="00AE1986">
              <w:rPr>
                <w:b w:val="0"/>
                <w:color w:val="000000" w:themeColor="text1"/>
                <w:sz w:val="22"/>
                <w:szCs w:val="22"/>
              </w:rPr>
              <w:t xml:space="preserve">признакам </w:t>
            </w:r>
          </w:p>
          <w:p w:rsidR="00D35B62" w:rsidRPr="00AE1986" w:rsidRDefault="00D35B62" w:rsidP="00D35B62">
            <w:pPr>
              <w:spacing w:after="200" w:line="276" w:lineRule="auto"/>
              <w:rPr>
                <w:sz w:val="22"/>
                <w:szCs w:val="22"/>
              </w:rPr>
            </w:pP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ind w:firstLine="0"/>
            </w:pPr>
            <w:r w:rsidRPr="00EA77AF">
              <w:t xml:space="preserve">Тест-система биохимическая для дифференциации до вида микроорганизмов рода </w:t>
            </w:r>
            <w:proofErr w:type="spellStart"/>
            <w:r w:rsidRPr="00EA77AF">
              <w:t>коринебактерий</w:t>
            </w:r>
            <w:proofErr w:type="spellEnd"/>
            <w:r w:rsidRPr="00EA77AF">
              <w:t>, в том числе контрольный штамм возбудителя дифтерии (</w:t>
            </w:r>
            <w:proofErr w:type="spellStart"/>
            <w:r w:rsidRPr="00EA77AF">
              <w:t>Corynebacterium</w:t>
            </w:r>
            <w:proofErr w:type="spellEnd"/>
            <w:r w:rsidRPr="00EA77AF">
              <w:t xml:space="preserve"> </w:t>
            </w:r>
            <w:proofErr w:type="spellStart"/>
            <w:r w:rsidRPr="00EA77AF">
              <w:t>diphtheriae</w:t>
            </w:r>
            <w:proofErr w:type="spellEnd"/>
            <w:r w:rsidRPr="00EA77AF">
              <w:t xml:space="preserve">), рассчитан на проведение </w:t>
            </w:r>
            <w:r w:rsidRPr="00EA77AF">
              <w:rPr>
                <w:b/>
              </w:rPr>
              <w:t>не менее</w:t>
            </w:r>
            <w:r w:rsidRPr="00EA77AF">
              <w:t xml:space="preserve">12 анализов по 9-ти биохимическим признакам. Содержит </w:t>
            </w:r>
            <w:proofErr w:type="spellStart"/>
            <w:r w:rsidRPr="00EA77AF">
              <w:t>стрипы</w:t>
            </w:r>
            <w:proofErr w:type="spellEnd"/>
            <w:r w:rsidRPr="00EA77AF">
              <w:t xml:space="preserve"> одного разборного планшета </w:t>
            </w:r>
            <w:proofErr w:type="spellStart"/>
            <w:r w:rsidRPr="00EA77AF">
              <w:t>и</w:t>
            </w:r>
            <w:r w:rsidRPr="00EA77AF">
              <w:rPr>
                <w:b/>
              </w:rPr>
              <w:t>не</w:t>
            </w:r>
            <w:proofErr w:type="spellEnd"/>
            <w:r w:rsidRPr="00EA77AF">
              <w:rPr>
                <w:b/>
              </w:rPr>
              <w:t xml:space="preserve"> менее</w:t>
            </w:r>
            <w:r w:rsidRPr="00EA77AF">
              <w:t xml:space="preserve"> 12 флаконов со средой для определения </w:t>
            </w:r>
            <w:proofErr w:type="spellStart"/>
            <w:r w:rsidRPr="00EA77AF">
              <w:t>цистиназы</w:t>
            </w:r>
            <w:proofErr w:type="spellEnd"/>
            <w:r w:rsidRPr="00EA77AF">
              <w:t xml:space="preserve">. </w:t>
            </w:r>
            <w:r w:rsidRPr="00EA77AF">
              <w:lastRenderedPageBreak/>
              <w:t xml:space="preserve">Предназначен для ручной постановки с возможностью дробного (по одному </w:t>
            </w:r>
            <w:proofErr w:type="spellStart"/>
            <w:r w:rsidRPr="00EA77AF">
              <w:t>стрипу</w:t>
            </w:r>
            <w:proofErr w:type="spellEnd"/>
            <w:r w:rsidRPr="00EA77AF">
              <w:t xml:space="preserve">) использования набора. Количество бумажных дисков, пропитанных антитоксином диагностическим дифтерийным, рассчитано на проведение </w:t>
            </w:r>
            <w:r>
              <w:t xml:space="preserve">не менее </w:t>
            </w:r>
            <w:r w:rsidRPr="00EA77AF">
              <w:t xml:space="preserve">20 определений </w:t>
            </w:r>
            <w:proofErr w:type="spellStart"/>
            <w:r w:rsidRPr="00EA77AF">
              <w:t>токсигенности</w:t>
            </w:r>
            <w:proofErr w:type="spellEnd"/>
            <w:r w:rsidRPr="00EA77AF">
              <w:t xml:space="preserve"> (за 48 часов). </w:t>
            </w:r>
          </w:p>
          <w:p w:rsidR="00D35B62" w:rsidRDefault="00D35B62" w:rsidP="00D35B62">
            <w:pPr>
              <w:ind w:firstLine="0"/>
            </w:pPr>
            <w:r w:rsidRPr="00EA77AF">
              <w:t xml:space="preserve">Набор </w:t>
            </w:r>
            <w:proofErr w:type="spellStart"/>
            <w:r w:rsidRPr="00EA77AF">
              <w:t>содержит</w:t>
            </w:r>
            <w:r w:rsidRPr="00EA77AF">
              <w:rPr>
                <w:b/>
              </w:rPr>
              <w:t>не</w:t>
            </w:r>
            <w:proofErr w:type="spellEnd"/>
            <w:r w:rsidRPr="00EA77AF">
              <w:rPr>
                <w:b/>
              </w:rPr>
              <w:t xml:space="preserve"> менее</w:t>
            </w:r>
            <w:r w:rsidRPr="00EA77AF">
              <w:t xml:space="preserve"> 2 флакон</w:t>
            </w:r>
            <w:r>
              <w:t>ов</w:t>
            </w:r>
            <w:r w:rsidRPr="00EA77AF">
              <w:t xml:space="preserve"> с дисками, пропитанными диагностическим дифтерийным антитоксином для определения </w:t>
            </w:r>
            <w:proofErr w:type="spellStart"/>
            <w:r w:rsidRPr="00EA77AF">
              <w:t>токсигенных</w:t>
            </w:r>
            <w:proofErr w:type="spellEnd"/>
            <w:r w:rsidRPr="00EA77AF">
              <w:t xml:space="preserve"> свойств дифтерийной палочки в реакции </w:t>
            </w:r>
            <w:proofErr w:type="spellStart"/>
            <w:r w:rsidRPr="00EA77AF">
              <w:t>иммунопреципитации</w:t>
            </w:r>
            <w:proofErr w:type="spellEnd"/>
            <w:r w:rsidRPr="00EA77AF">
              <w:t xml:space="preserve">, рассчитан на </w:t>
            </w:r>
            <w:r w:rsidRPr="00EA77AF">
              <w:rPr>
                <w:b/>
              </w:rPr>
              <w:t>не менее</w:t>
            </w:r>
            <w:r w:rsidRPr="00EA77AF">
              <w:t>40 исследований</w:t>
            </w:r>
          </w:p>
          <w:p w:rsidR="00D35B62" w:rsidRDefault="00D35B62" w:rsidP="00D35B62">
            <w:pPr>
              <w:ind w:firstLine="0"/>
            </w:pPr>
            <w:r w:rsidRPr="00EA77AF">
              <w:t xml:space="preserve">Тест-система биохимическая для дифференциации микроорганизмов рода </w:t>
            </w:r>
            <w:proofErr w:type="spellStart"/>
            <w:r w:rsidRPr="00EA77AF">
              <w:t>коринебактерий</w:t>
            </w:r>
            <w:proofErr w:type="spellEnd"/>
            <w:r w:rsidRPr="00EA77AF">
              <w:t xml:space="preserve">, в том числе возбудителя дифтерии, и определения его </w:t>
            </w:r>
            <w:proofErr w:type="spellStart"/>
            <w:r w:rsidRPr="00EA77AF">
              <w:t>токсигенных</w:t>
            </w:r>
            <w:proofErr w:type="spellEnd"/>
            <w:r w:rsidRPr="00EA77AF">
              <w:t xml:space="preserve"> свойств.</w:t>
            </w:r>
            <w:r w:rsidRPr="00EA77AF">
              <w:br/>
              <w:t>Набор реагентов №1 на проведение 12 определений содержит:</w:t>
            </w:r>
            <w:r w:rsidRPr="00EA77AF">
              <w:br/>
              <w:t xml:space="preserve">1. </w:t>
            </w:r>
            <w:proofErr w:type="spellStart"/>
            <w:r w:rsidRPr="00EA77AF">
              <w:t>Стрипы</w:t>
            </w:r>
            <w:proofErr w:type="spellEnd"/>
            <w:r w:rsidRPr="00EA77AF">
              <w:t xml:space="preserve"> с дифференцирующими субстратами, 3х4 шт.</w:t>
            </w:r>
            <w:r w:rsidRPr="00EA77AF">
              <w:br/>
              <w:t xml:space="preserve">2. Флаконы со средой для определения </w:t>
            </w:r>
            <w:proofErr w:type="spellStart"/>
            <w:r w:rsidRPr="00EA77AF">
              <w:t>цистиназы</w:t>
            </w:r>
            <w:proofErr w:type="spellEnd"/>
            <w:r w:rsidRPr="00EA77AF">
              <w:t xml:space="preserve">, </w:t>
            </w:r>
            <w:proofErr w:type="spellStart"/>
            <w:r>
              <w:t>шт</w:t>
            </w:r>
            <w:proofErr w:type="spellEnd"/>
            <w:r>
              <w:t xml:space="preserve">: не менее </w:t>
            </w:r>
            <w:r w:rsidRPr="00EA77AF">
              <w:t>12.</w:t>
            </w:r>
            <w:r w:rsidRPr="00EA77AF">
              <w:br/>
              <w:t xml:space="preserve">3. Диски с антитоксином дифтерийным, </w:t>
            </w:r>
            <w:proofErr w:type="spellStart"/>
            <w:r>
              <w:t>шт</w:t>
            </w:r>
            <w:proofErr w:type="spellEnd"/>
            <w:r>
              <w:t xml:space="preserve">: не менее 20, </w:t>
            </w:r>
            <w:r w:rsidRPr="00EA77AF">
              <w:t>во флаконе;</w:t>
            </w:r>
            <w:r w:rsidRPr="00EA77AF">
              <w:br/>
              <w:t xml:space="preserve">4.Вода </w:t>
            </w:r>
            <w:proofErr w:type="spellStart"/>
            <w:r w:rsidRPr="00EA77AF">
              <w:t>пептонная</w:t>
            </w:r>
            <w:proofErr w:type="spellEnd"/>
            <w:r w:rsidRPr="00EA77AF">
              <w:t xml:space="preserve"> 0,5% стерильная, </w:t>
            </w:r>
            <w:r>
              <w:t xml:space="preserve">флакон: не менее </w:t>
            </w:r>
            <w:r w:rsidRPr="00EA77AF">
              <w:t>1</w:t>
            </w:r>
            <w:r w:rsidRPr="00EA77AF">
              <w:br/>
              <w:t xml:space="preserve">5. Реактив </w:t>
            </w:r>
            <w:proofErr w:type="spellStart"/>
            <w:r w:rsidRPr="00EA77AF">
              <w:t>Грисса</w:t>
            </w:r>
            <w:proofErr w:type="spellEnd"/>
            <w:r w:rsidRPr="00EA77AF">
              <w:t xml:space="preserve"> раствор 10%, </w:t>
            </w:r>
            <w:r>
              <w:t xml:space="preserve">флакон: не менее </w:t>
            </w:r>
            <w:r w:rsidRPr="00EA77AF">
              <w:t>1</w:t>
            </w:r>
            <w:r w:rsidRPr="00EA77AF">
              <w:br/>
              <w:t xml:space="preserve">6. Масло вазелиновое стерильное, </w:t>
            </w:r>
            <w:r>
              <w:t xml:space="preserve">флакон: не менее </w:t>
            </w:r>
            <w:r w:rsidRPr="00EA77AF">
              <w:t>1</w:t>
            </w:r>
            <w:r w:rsidRPr="00EA77AF">
              <w:br/>
              <w:t xml:space="preserve">7. Крышка для планшета, рамка для </w:t>
            </w:r>
            <w:proofErr w:type="spellStart"/>
            <w:r w:rsidRPr="00EA77AF">
              <w:t>стрипов</w:t>
            </w:r>
            <w:proofErr w:type="spellEnd"/>
            <w:r w:rsidRPr="00EA77AF">
              <w:t xml:space="preserve">, </w:t>
            </w:r>
          </w:p>
          <w:p w:rsidR="00D35B62" w:rsidRDefault="00D35B62" w:rsidP="00D35B62">
            <w:pPr>
              <w:ind w:firstLine="0"/>
            </w:pPr>
            <w:r>
              <w:t>П</w:t>
            </w:r>
            <w:r w:rsidRPr="00EA77AF">
              <w:t>акет полиэтиленовый.</w:t>
            </w:r>
            <w:r w:rsidRPr="00EA77AF">
              <w:br/>
            </w:r>
            <w:r>
              <w:t>Упаковка: картонная коробка</w:t>
            </w:r>
          </w:p>
          <w:p w:rsidR="00D35B62" w:rsidRPr="00EA77AF" w:rsidRDefault="00D35B62" w:rsidP="00D35B62">
            <w:pPr>
              <w:ind w:firstLine="0"/>
            </w:pPr>
            <w:r>
              <w:t>В</w:t>
            </w:r>
            <w:r w:rsidRPr="00EA77AF">
              <w:t xml:space="preserve">месте с таблицей биохимических свойств </w:t>
            </w:r>
            <w:proofErr w:type="spellStart"/>
            <w:r w:rsidRPr="00EA77AF">
              <w:t>коринебактерий</w:t>
            </w:r>
            <w:proofErr w:type="spellEnd"/>
            <w:r w:rsidRPr="00EA77AF">
              <w:t>, ключом диагностическим, бланком учета результатов, каталогом кодов, инструкцией по применению и кодовыми карточками.</w:t>
            </w:r>
            <w:r w:rsidRPr="00EA77AF">
              <w:br/>
              <w:t xml:space="preserve">Предназначен для ручной постановки с возможностью дробного (по одному </w:t>
            </w:r>
            <w:proofErr w:type="spellStart"/>
            <w:r w:rsidRPr="00EA77AF">
              <w:t>стрипу</w:t>
            </w:r>
            <w:proofErr w:type="spellEnd"/>
            <w:r w:rsidRPr="00EA77AF">
              <w:t>) использования набора. </w:t>
            </w:r>
            <w:r w:rsidRPr="00EA77AF">
              <w:br/>
              <w:t xml:space="preserve">Количество бумажных дисков, пропитанных антитоксином диагностическим дифтерийным, рассчитано на проведение 20 определений </w:t>
            </w:r>
            <w:proofErr w:type="spellStart"/>
            <w:r w:rsidRPr="00EA77AF">
              <w:t>токсигенности</w:t>
            </w:r>
            <w:proofErr w:type="spellEnd"/>
            <w:r w:rsidRPr="00EA77AF">
              <w:t>.</w:t>
            </w:r>
            <w:r w:rsidRPr="00EA77AF">
              <w:br/>
              <w:t xml:space="preserve">Время анализа: </w:t>
            </w:r>
            <w:r>
              <w:t xml:space="preserve">от </w:t>
            </w:r>
            <w:r w:rsidRPr="00EA77AF">
              <w:t>16</w:t>
            </w:r>
            <w:r>
              <w:t xml:space="preserve"> до </w:t>
            </w:r>
            <w:r w:rsidRPr="00EA77AF">
              <w:t>24 часов.</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lastRenderedPageBreak/>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1</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31</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r w:rsidRPr="00AE1986">
              <w:rPr>
                <w:b w:val="0"/>
                <w:color w:val="000000" w:themeColor="text1"/>
                <w:sz w:val="22"/>
                <w:szCs w:val="22"/>
              </w:rPr>
              <w:t>Гентамицин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EA77AF" w:rsidRDefault="00D35B62" w:rsidP="00D35B62">
            <w:pPr>
              <w:ind w:firstLine="0"/>
            </w:pPr>
            <w:r w:rsidRPr="00EA77AF">
              <w:t>мкг: 120</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30</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lastRenderedPageBreak/>
              <w:t>32</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proofErr w:type="spellStart"/>
            <w:r w:rsidRPr="00AE1986">
              <w:rPr>
                <w:b w:val="0"/>
                <w:color w:val="000000" w:themeColor="text1"/>
                <w:sz w:val="22"/>
                <w:szCs w:val="22"/>
              </w:rPr>
              <w:t>Кларитромицин</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EA77AF" w:rsidRDefault="00D35B62" w:rsidP="00D35B62">
            <w:pPr>
              <w:ind w:firstLine="0"/>
            </w:pPr>
            <w:r w:rsidRPr="00EA77AF">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30</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33</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proofErr w:type="spellStart"/>
            <w:r w:rsidRPr="00AE1986">
              <w:rPr>
                <w:b w:val="0"/>
                <w:color w:val="000000" w:themeColor="text1"/>
                <w:sz w:val="22"/>
                <w:szCs w:val="22"/>
              </w:rPr>
              <w:t>Цефотаксим</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EA77AF" w:rsidRDefault="00D35B62" w:rsidP="00D35B62">
            <w:pPr>
              <w:ind w:firstLine="0"/>
            </w:pPr>
            <w:r w:rsidRPr="00EA77AF">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50</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34</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proofErr w:type="spellStart"/>
            <w:r w:rsidRPr="00AE1986">
              <w:rPr>
                <w:b w:val="0"/>
                <w:color w:val="000000" w:themeColor="text1"/>
                <w:sz w:val="22"/>
                <w:szCs w:val="22"/>
              </w:rPr>
              <w:t>Клиндамицин</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color w:val="000000" w:themeColor="text1"/>
                <w:sz w:val="22"/>
                <w:szCs w:val="22"/>
                <w:shd w:val="clear" w:color="auto" w:fill="F1EEE7"/>
              </w:rPr>
            </w:pPr>
            <w:r w:rsidRPr="00AE1986">
              <w:rPr>
                <w:sz w:val="22"/>
                <w:szCs w:val="22"/>
              </w:rPr>
              <w:t>диски индикаторные, мкг: 2</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5</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35</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proofErr w:type="spellStart"/>
            <w:r w:rsidRPr="00AE1986">
              <w:rPr>
                <w:b w:val="0"/>
                <w:color w:val="000000" w:themeColor="text1"/>
                <w:sz w:val="22"/>
                <w:szCs w:val="22"/>
              </w:rPr>
              <w:t>Амоксиклав</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color w:val="000000" w:themeColor="text1"/>
                <w:sz w:val="22"/>
                <w:szCs w:val="22"/>
                <w:shd w:val="clear" w:color="auto" w:fill="F1EEE7"/>
              </w:rPr>
            </w:pPr>
            <w:r w:rsidRPr="00AE1986">
              <w:rPr>
                <w:sz w:val="22"/>
                <w:szCs w:val="22"/>
              </w:rPr>
              <w:t xml:space="preserve">(амоксициллин 20 </w:t>
            </w:r>
            <w:proofErr w:type="spellStart"/>
            <w:r w:rsidRPr="00AE1986">
              <w:rPr>
                <w:sz w:val="22"/>
                <w:szCs w:val="22"/>
              </w:rPr>
              <w:t>мкг+клавутановая</w:t>
            </w:r>
            <w:proofErr w:type="spellEnd"/>
            <w:r w:rsidRPr="00AE1986">
              <w:rPr>
                <w:sz w:val="22"/>
                <w:szCs w:val="22"/>
              </w:rPr>
              <w:t xml:space="preserve"> к-та)</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50</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36</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r w:rsidRPr="00AE1986">
              <w:rPr>
                <w:b w:val="0"/>
                <w:color w:val="000000" w:themeColor="text1"/>
                <w:sz w:val="22"/>
                <w:szCs w:val="22"/>
              </w:rPr>
              <w:t>Амоксициллин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color w:val="000000" w:themeColor="text1"/>
                <w:sz w:val="22"/>
                <w:szCs w:val="22"/>
                <w:shd w:val="clear" w:color="auto" w:fill="F1EEE7"/>
              </w:rPr>
            </w:pPr>
            <w:r w:rsidRPr="00AE1986">
              <w:rPr>
                <w:sz w:val="22"/>
                <w:szCs w:val="22"/>
              </w:rPr>
              <w:t>Индикаторные, 20мкг.</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50</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37</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proofErr w:type="spellStart"/>
            <w:r w:rsidRPr="00AE1986">
              <w:rPr>
                <w:b w:val="0"/>
                <w:color w:val="000000" w:themeColor="text1"/>
                <w:sz w:val="22"/>
                <w:szCs w:val="22"/>
              </w:rPr>
              <w:t>Амикацин</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color w:val="000000" w:themeColor="text1"/>
                <w:sz w:val="22"/>
                <w:szCs w:val="22"/>
                <w:shd w:val="clear" w:color="auto" w:fill="F1EEE7"/>
              </w:rPr>
            </w:pPr>
            <w:r w:rsidRPr="00AE1986">
              <w:rPr>
                <w:sz w:val="22"/>
                <w:szCs w:val="22"/>
              </w:rPr>
              <w:t>индикаторные (</w:t>
            </w:r>
            <w:proofErr w:type="spellStart"/>
            <w:r w:rsidRPr="00AE1986">
              <w:rPr>
                <w:sz w:val="22"/>
                <w:szCs w:val="22"/>
              </w:rPr>
              <w:t>амикацин,ликацин</w:t>
            </w:r>
            <w:proofErr w:type="spellEnd"/>
            <w:r w:rsidRPr="00AE1986">
              <w:rPr>
                <w:sz w:val="22"/>
                <w:szCs w:val="22"/>
              </w:rPr>
              <w:t>)</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10</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38</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proofErr w:type="spellStart"/>
            <w:r w:rsidRPr="00AE1986">
              <w:rPr>
                <w:b w:val="0"/>
                <w:color w:val="000000" w:themeColor="text1"/>
                <w:sz w:val="22"/>
                <w:szCs w:val="22"/>
              </w:rPr>
              <w:t>Цефтазидим</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2</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39</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proofErr w:type="spellStart"/>
            <w:r w:rsidRPr="00AE1986">
              <w:rPr>
                <w:b w:val="0"/>
                <w:color w:val="000000" w:themeColor="text1"/>
                <w:sz w:val="22"/>
                <w:szCs w:val="22"/>
              </w:rPr>
              <w:t>Ципрофлоксацин</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30</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40</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proofErr w:type="spellStart"/>
            <w:r w:rsidRPr="00AE1986">
              <w:rPr>
                <w:b w:val="0"/>
                <w:color w:val="000000" w:themeColor="text1"/>
                <w:sz w:val="22"/>
                <w:szCs w:val="22"/>
              </w:rPr>
              <w:t>Линезолид</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3</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41</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proofErr w:type="spellStart"/>
            <w:r w:rsidRPr="00AE1986">
              <w:rPr>
                <w:b w:val="0"/>
                <w:color w:val="000000" w:themeColor="text1"/>
                <w:sz w:val="22"/>
                <w:szCs w:val="22"/>
              </w:rPr>
              <w:t>Цефуроксим</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30</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42</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proofErr w:type="spellStart"/>
            <w:r w:rsidRPr="00AE1986">
              <w:rPr>
                <w:b w:val="0"/>
                <w:color w:val="000000" w:themeColor="text1"/>
                <w:sz w:val="22"/>
                <w:szCs w:val="22"/>
              </w:rPr>
              <w:t>Цефоперазон</w:t>
            </w:r>
            <w:proofErr w:type="spellEnd"/>
            <w:r w:rsidRPr="00AE1986">
              <w:rPr>
                <w:b w:val="0"/>
                <w:color w:val="000000" w:themeColor="text1"/>
                <w:sz w:val="22"/>
                <w:szCs w:val="22"/>
              </w:rPr>
              <w:t xml:space="preserve">+ </w:t>
            </w:r>
            <w:proofErr w:type="spellStart"/>
            <w:r w:rsidRPr="00AE1986">
              <w:rPr>
                <w:b w:val="0"/>
                <w:color w:val="000000" w:themeColor="text1"/>
                <w:sz w:val="22"/>
                <w:szCs w:val="22"/>
              </w:rPr>
              <w:t>сульбактам</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2</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43</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proofErr w:type="spellStart"/>
            <w:r w:rsidRPr="00AE1986">
              <w:rPr>
                <w:b w:val="0"/>
                <w:color w:val="000000" w:themeColor="text1"/>
                <w:sz w:val="22"/>
                <w:szCs w:val="22"/>
              </w:rPr>
              <w:t>Доксициклин</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20</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44</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r w:rsidRPr="00AE1986">
              <w:rPr>
                <w:b w:val="0"/>
                <w:color w:val="000000" w:themeColor="text1"/>
                <w:sz w:val="22"/>
                <w:szCs w:val="22"/>
              </w:rPr>
              <w:t>Левомицетин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Индикаторные, 30 мкг.</w:t>
            </w:r>
          </w:p>
          <w:p w:rsidR="00D35B62" w:rsidRPr="00AE1986" w:rsidRDefault="00D35B62" w:rsidP="00D35B62">
            <w:pPr>
              <w:spacing w:after="200" w:line="276" w:lineRule="auto"/>
              <w:ind w:firstLine="0"/>
              <w:rPr>
                <w:sz w:val="22"/>
                <w:szCs w:val="22"/>
              </w:rPr>
            </w:pPr>
            <w:r w:rsidRPr="00AE1986">
              <w:rPr>
                <w:sz w:val="22"/>
                <w:szCs w:val="22"/>
              </w:rPr>
              <w:t>(</w:t>
            </w:r>
            <w:proofErr w:type="spellStart"/>
            <w:r w:rsidRPr="00AE1986">
              <w:rPr>
                <w:sz w:val="22"/>
                <w:szCs w:val="22"/>
              </w:rPr>
              <w:t>Хлорамфеникол</w:t>
            </w:r>
            <w:proofErr w:type="spellEnd"/>
            <w:r w:rsidR="00C815F6">
              <w:rPr>
                <w:sz w:val="22"/>
                <w:szCs w:val="22"/>
              </w:rPr>
              <w:t xml:space="preserve"> </w:t>
            </w:r>
            <w:r w:rsidRPr="00155DB9">
              <w:rPr>
                <w:b/>
                <w:sz w:val="22"/>
                <w:szCs w:val="22"/>
              </w:rPr>
              <w:t>и</w:t>
            </w:r>
            <w:r w:rsidRPr="00AE1986">
              <w:rPr>
                <w:sz w:val="22"/>
                <w:szCs w:val="22"/>
              </w:rPr>
              <w:t xml:space="preserve"> </w:t>
            </w:r>
            <w:proofErr w:type="spellStart"/>
            <w:r w:rsidRPr="00AE1986">
              <w:rPr>
                <w:sz w:val="22"/>
                <w:szCs w:val="22"/>
              </w:rPr>
              <w:t>Лейкоцин</w:t>
            </w:r>
            <w:proofErr w:type="spellEnd"/>
            <w:r w:rsidR="00C815F6">
              <w:rPr>
                <w:sz w:val="22"/>
                <w:szCs w:val="22"/>
              </w:rPr>
              <w:t xml:space="preserve"> </w:t>
            </w:r>
            <w:r w:rsidRPr="00155DB9">
              <w:rPr>
                <w:b/>
                <w:sz w:val="22"/>
                <w:szCs w:val="22"/>
              </w:rPr>
              <w:t>и</w:t>
            </w:r>
            <w:r w:rsidRPr="00AE1986">
              <w:rPr>
                <w:sz w:val="22"/>
                <w:szCs w:val="22"/>
              </w:rPr>
              <w:t xml:space="preserve"> Синтомицин)</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2</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45</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proofErr w:type="spellStart"/>
            <w:r w:rsidRPr="00AE1986">
              <w:rPr>
                <w:b w:val="0"/>
                <w:color w:val="000000" w:themeColor="text1"/>
                <w:sz w:val="22"/>
                <w:szCs w:val="22"/>
              </w:rPr>
              <w:t>Бензилпеницилин</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20</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lastRenderedPageBreak/>
              <w:t>46</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pStyle w:val="1"/>
              <w:spacing w:line="276" w:lineRule="auto"/>
              <w:rPr>
                <w:b w:val="0"/>
                <w:color w:val="000000" w:themeColor="text1"/>
                <w:sz w:val="22"/>
                <w:szCs w:val="22"/>
              </w:rPr>
            </w:pPr>
            <w:proofErr w:type="spellStart"/>
            <w:r w:rsidRPr="00AE1986">
              <w:rPr>
                <w:b w:val="0"/>
                <w:color w:val="000000" w:themeColor="text1"/>
                <w:sz w:val="22"/>
                <w:szCs w:val="22"/>
              </w:rPr>
              <w:t>Цефазолин</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D35B62">
            <w:pPr>
              <w:spacing w:after="200" w:line="276" w:lineRule="auto"/>
              <w:ind w:firstLine="0"/>
              <w:rPr>
                <w:sz w:val="22"/>
                <w:szCs w:val="22"/>
              </w:rPr>
            </w:pPr>
            <w:r w:rsidRPr="00AE1986">
              <w:rPr>
                <w:sz w:val="22"/>
                <w:szCs w:val="22"/>
              </w:rPr>
              <w:t>Индикаторные, 30 мкг</w:t>
            </w:r>
          </w:p>
          <w:p w:rsidR="00D35B62" w:rsidRPr="00AE1986" w:rsidRDefault="00D35B62" w:rsidP="00D35B62">
            <w:pPr>
              <w:spacing w:after="200" w:line="276" w:lineRule="auto"/>
              <w:ind w:firstLine="0"/>
              <w:rPr>
                <w:sz w:val="22"/>
                <w:szCs w:val="22"/>
              </w:rPr>
            </w:pPr>
            <w:r w:rsidRPr="00AE1986">
              <w:rPr>
                <w:sz w:val="22"/>
                <w:szCs w:val="22"/>
              </w:rPr>
              <w:t>(</w:t>
            </w:r>
            <w:proofErr w:type="spellStart"/>
            <w:r w:rsidRPr="00AE1986">
              <w:rPr>
                <w:sz w:val="22"/>
                <w:szCs w:val="22"/>
              </w:rPr>
              <w:t>Кефзол</w:t>
            </w:r>
            <w:proofErr w:type="spellEnd"/>
            <w:r w:rsidR="00C815F6">
              <w:rPr>
                <w:sz w:val="22"/>
                <w:szCs w:val="22"/>
              </w:rPr>
              <w:t xml:space="preserve"> </w:t>
            </w:r>
            <w:r w:rsidRPr="00155DB9">
              <w:rPr>
                <w:b/>
                <w:sz w:val="22"/>
                <w:szCs w:val="22"/>
              </w:rPr>
              <w:t>и</w:t>
            </w:r>
            <w:r w:rsidRPr="00AE1986">
              <w:rPr>
                <w:sz w:val="22"/>
                <w:szCs w:val="22"/>
              </w:rPr>
              <w:t xml:space="preserve"> </w:t>
            </w:r>
            <w:proofErr w:type="spellStart"/>
            <w:r w:rsidRPr="00AE1986">
              <w:rPr>
                <w:sz w:val="22"/>
                <w:szCs w:val="22"/>
              </w:rPr>
              <w:t>Цефамезин</w:t>
            </w:r>
            <w:proofErr w:type="spellEnd"/>
            <w:r w:rsidR="00C815F6">
              <w:rPr>
                <w:sz w:val="22"/>
                <w:szCs w:val="22"/>
              </w:rPr>
              <w:t xml:space="preserve"> </w:t>
            </w:r>
            <w:r w:rsidRPr="00155DB9">
              <w:rPr>
                <w:b/>
                <w:sz w:val="22"/>
                <w:szCs w:val="22"/>
              </w:rPr>
              <w:t>и</w:t>
            </w:r>
            <w:r w:rsidRPr="00AE1986">
              <w:rPr>
                <w:sz w:val="22"/>
                <w:szCs w:val="22"/>
              </w:rPr>
              <w:t xml:space="preserve"> </w:t>
            </w:r>
            <w:proofErr w:type="spellStart"/>
            <w:r w:rsidRPr="00AE1986">
              <w:rPr>
                <w:sz w:val="22"/>
                <w:szCs w:val="22"/>
              </w:rPr>
              <w:t>Цезолин</w:t>
            </w:r>
            <w:proofErr w:type="spellEnd"/>
            <w:r w:rsidR="00C815F6">
              <w:rPr>
                <w:sz w:val="22"/>
                <w:szCs w:val="22"/>
              </w:rPr>
              <w:t xml:space="preserve"> </w:t>
            </w:r>
            <w:r w:rsidRPr="00155DB9">
              <w:rPr>
                <w:b/>
                <w:sz w:val="22"/>
                <w:szCs w:val="22"/>
              </w:rPr>
              <w:t>и</w:t>
            </w:r>
            <w:r w:rsidRPr="00AE1986">
              <w:rPr>
                <w:sz w:val="22"/>
                <w:szCs w:val="22"/>
              </w:rPr>
              <w:t xml:space="preserve"> </w:t>
            </w:r>
            <w:proofErr w:type="spellStart"/>
            <w:r w:rsidRPr="00AE1986">
              <w:rPr>
                <w:sz w:val="22"/>
                <w:szCs w:val="22"/>
              </w:rPr>
              <w:t>Сефазол</w:t>
            </w:r>
            <w:proofErr w:type="spellEnd"/>
            <w:r w:rsidR="00C815F6">
              <w:rPr>
                <w:sz w:val="22"/>
                <w:szCs w:val="22"/>
              </w:rPr>
              <w:t xml:space="preserve"> </w:t>
            </w:r>
            <w:r w:rsidRPr="00155DB9">
              <w:rPr>
                <w:b/>
                <w:sz w:val="22"/>
                <w:szCs w:val="22"/>
              </w:rPr>
              <w:t>и</w:t>
            </w:r>
            <w:r w:rsidRPr="00AE1986">
              <w:rPr>
                <w:sz w:val="22"/>
                <w:szCs w:val="22"/>
              </w:rPr>
              <w:t xml:space="preserve"> </w:t>
            </w:r>
            <w:proofErr w:type="spellStart"/>
            <w:r w:rsidRPr="00AE1986">
              <w:rPr>
                <w:sz w:val="22"/>
                <w:szCs w:val="22"/>
              </w:rPr>
              <w:t>Оризолин</w:t>
            </w:r>
            <w:proofErr w:type="spellEnd"/>
            <w:r w:rsidRPr="00AE1986">
              <w:rPr>
                <w:sz w:val="22"/>
                <w:szCs w:val="22"/>
              </w:rPr>
              <w:t>)</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spacing w:after="200" w:line="276" w:lineRule="auto"/>
              <w:ind w:firstLine="0"/>
              <w:jc w:val="center"/>
              <w:rPr>
                <w:sz w:val="22"/>
                <w:szCs w:val="22"/>
              </w:rPr>
            </w:pPr>
            <w:r w:rsidRPr="00AE1986">
              <w:rPr>
                <w:sz w:val="22"/>
                <w:szCs w:val="22"/>
              </w:rPr>
              <w:t>5</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47</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C815F6">
            <w:pPr>
              <w:ind w:firstLine="0"/>
              <w:rPr>
                <w:sz w:val="22"/>
                <w:szCs w:val="22"/>
              </w:rPr>
            </w:pPr>
            <w:r w:rsidRPr="00AE1986">
              <w:rPr>
                <w:sz w:val="22"/>
                <w:szCs w:val="22"/>
              </w:rPr>
              <w:t xml:space="preserve">Среда </w:t>
            </w:r>
            <w:proofErr w:type="spellStart"/>
            <w:r w:rsidRPr="00AE1986">
              <w:rPr>
                <w:sz w:val="22"/>
                <w:szCs w:val="22"/>
              </w:rPr>
              <w:t>Гисса</w:t>
            </w:r>
            <w:proofErr w:type="spellEnd"/>
            <w:r w:rsidRPr="00AE1986">
              <w:rPr>
                <w:sz w:val="22"/>
                <w:szCs w:val="22"/>
              </w:rPr>
              <w:t xml:space="preserve"> с </w:t>
            </w:r>
            <w:proofErr w:type="spellStart"/>
            <w:r w:rsidRPr="00AE1986">
              <w:rPr>
                <w:sz w:val="22"/>
                <w:szCs w:val="22"/>
              </w:rPr>
              <w:t>маннитом,с</w:t>
            </w:r>
            <w:proofErr w:type="spellEnd"/>
            <w:r w:rsidRPr="00AE1986">
              <w:rPr>
                <w:sz w:val="22"/>
                <w:szCs w:val="22"/>
              </w:rPr>
              <w:t xml:space="preserve"> индикатором ВР</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D35B62">
            <w:pPr>
              <w:ind w:firstLine="0"/>
              <w:rPr>
                <w:sz w:val="22"/>
                <w:szCs w:val="22"/>
              </w:rPr>
            </w:pPr>
            <w:r w:rsidRPr="00AE1986">
              <w:rPr>
                <w:sz w:val="22"/>
                <w:szCs w:val="22"/>
              </w:rPr>
              <w:t xml:space="preserve">в виде сухого порошка для приготовления полужидких питательных сред с целью идентификации </w:t>
            </w:r>
            <w:proofErr w:type="spellStart"/>
            <w:r w:rsidRPr="00AE1986">
              <w:rPr>
                <w:sz w:val="22"/>
                <w:szCs w:val="22"/>
              </w:rPr>
              <w:t>энтеробактерий</w:t>
            </w:r>
            <w:proofErr w:type="spellEnd"/>
            <w:r w:rsidRPr="00AE1986">
              <w:rPr>
                <w:sz w:val="22"/>
                <w:szCs w:val="22"/>
              </w:rPr>
              <w:t xml:space="preserve"> по тесту ферментации углеводов. </w:t>
            </w:r>
          </w:p>
          <w:p w:rsidR="00D35B62" w:rsidRPr="00AE1986" w:rsidRDefault="00D35B62" w:rsidP="00D35B62">
            <w:pPr>
              <w:ind w:firstLine="0"/>
              <w:rPr>
                <w:sz w:val="22"/>
                <w:szCs w:val="22"/>
              </w:rPr>
            </w:pPr>
            <w:r w:rsidRPr="00AE1986">
              <w:rPr>
                <w:sz w:val="22"/>
                <w:szCs w:val="22"/>
              </w:rPr>
              <w:t>Состав (в пересчете на 1 л готовой среды):</w:t>
            </w:r>
            <w:r w:rsidRPr="00AE1986">
              <w:rPr>
                <w:sz w:val="22"/>
                <w:szCs w:val="22"/>
              </w:rPr>
              <w:br/>
              <w:t>Пептон ферментативный</w:t>
            </w:r>
            <w:r>
              <w:rPr>
                <w:sz w:val="22"/>
                <w:szCs w:val="22"/>
              </w:rPr>
              <w:t>, г: не менее</w:t>
            </w:r>
            <w:r w:rsidRPr="00AE1986">
              <w:rPr>
                <w:sz w:val="22"/>
                <w:szCs w:val="22"/>
              </w:rPr>
              <w:t xml:space="preserve"> 4,8.</w:t>
            </w:r>
            <w:r w:rsidRPr="00AE1986">
              <w:rPr>
                <w:sz w:val="22"/>
                <w:szCs w:val="22"/>
              </w:rPr>
              <w:br/>
              <w:t>Натрия хлорид</w:t>
            </w:r>
            <w:r>
              <w:rPr>
                <w:sz w:val="22"/>
                <w:szCs w:val="22"/>
              </w:rPr>
              <w:t>, г: не менее</w:t>
            </w:r>
            <w:r w:rsidRPr="00AE1986">
              <w:rPr>
                <w:sz w:val="22"/>
                <w:szCs w:val="22"/>
              </w:rPr>
              <w:t>4,0.</w:t>
            </w:r>
            <w:r w:rsidRPr="00AE1986">
              <w:rPr>
                <w:sz w:val="22"/>
                <w:szCs w:val="22"/>
              </w:rPr>
              <w:br/>
            </w:r>
            <w:proofErr w:type="spellStart"/>
            <w:r w:rsidRPr="00AE1986">
              <w:rPr>
                <w:sz w:val="22"/>
                <w:szCs w:val="22"/>
              </w:rPr>
              <w:t>Агар</w:t>
            </w:r>
            <w:proofErr w:type="spellEnd"/>
            <w:r w:rsidRPr="00AE1986">
              <w:rPr>
                <w:sz w:val="22"/>
                <w:szCs w:val="22"/>
              </w:rPr>
              <w:t xml:space="preserve"> микробиологический</w:t>
            </w:r>
            <w:r>
              <w:rPr>
                <w:sz w:val="22"/>
                <w:szCs w:val="22"/>
              </w:rPr>
              <w:t>, г: не менее</w:t>
            </w:r>
            <w:r w:rsidRPr="00AE1986">
              <w:rPr>
                <w:sz w:val="22"/>
                <w:szCs w:val="22"/>
              </w:rPr>
              <w:t>3,0.</w:t>
            </w:r>
            <w:r w:rsidRPr="00AE1986">
              <w:rPr>
                <w:sz w:val="22"/>
                <w:szCs w:val="22"/>
              </w:rPr>
              <w:br/>
              <w:t xml:space="preserve">Калий фосфорнокислый </w:t>
            </w:r>
            <w:proofErr w:type="spellStart"/>
            <w:r w:rsidRPr="00AE1986">
              <w:rPr>
                <w:sz w:val="22"/>
                <w:szCs w:val="22"/>
              </w:rPr>
              <w:t>двузамещенный</w:t>
            </w:r>
            <w:proofErr w:type="spellEnd"/>
            <w:r>
              <w:rPr>
                <w:sz w:val="22"/>
                <w:szCs w:val="22"/>
              </w:rPr>
              <w:t>, г: не менее</w:t>
            </w:r>
            <w:r w:rsidRPr="00AE1986">
              <w:rPr>
                <w:sz w:val="22"/>
                <w:szCs w:val="22"/>
              </w:rPr>
              <w:t>0,2.</w:t>
            </w:r>
            <w:r w:rsidRPr="00AE1986">
              <w:rPr>
                <w:sz w:val="22"/>
                <w:szCs w:val="22"/>
              </w:rPr>
              <w:br/>
              <w:t>Натрий углекислый</w:t>
            </w:r>
            <w:r>
              <w:rPr>
                <w:sz w:val="22"/>
                <w:szCs w:val="22"/>
              </w:rPr>
              <w:t>, г: не менее</w:t>
            </w:r>
            <w:r w:rsidRPr="00AE1986">
              <w:rPr>
                <w:sz w:val="22"/>
                <w:szCs w:val="22"/>
              </w:rPr>
              <w:t>0,02</w:t>
            </w:r>
            <w:r w:rsidRPr="00AE1986">
              <w:rPr>
                <w:sz w:val="22"/>
                <w:szCs w:val="22"/>
              </w:rPr>
              <w:br/>
              <w:t>Индикатор ВР (</w:t>
            </w:r>
            <w:proofErr w:type="spellStart"/>
            <w:r w:rsidRPr="00AE1986">
              <w:rPr>
                <w:sz w:val="22"/>
                <w:szCs w:val="22"/>
              </w:rPr>
              <w:t>аурин</w:t>
            </w:r>
            <w:r w:rsidRPr="00155DB9">
              <w:rPr>
                <w:b/>
                <w:sz w:val="22"/>
                <w:szCs w:val="22"/>
              </w:rPr>
              <w:t>и</w:t>
            </w:r>
            <w:proofErr w:type="spellEnd"/>
            <w:r w:rsidRPr="00AE1986">
              <w:rPr>
                <w:sz w:val="22"/>
                <w:szCs w:val="22"/>
              </w:rPr>
              <w:t xml:space="preserve"> анилиновый голубой 1:1)</w:t>
            </w:r>
            <w:r>
              <w:rPr>
                <w:sz w:val="22"/>
                <w:szCs w:val="22"/>
              </w:rPr>
              <w:t>, г: не менее</w:t>
            </w:r>
            <w:r w:rsidRPr="00AE1986">
              <w:rPr>
                <w:sz w:val="22"/>
                <w:szCs w:val="22"/>
              </w:rPr>
              <w:t>0,02.</w:t>
            </w:r>
            <w:r w:rsidRPr="00AE1986">
              <w:rPr>
                <w:sz w:val="22"/>
                <w:szCs w:val="22"/>
              </w:rPr>
              <w:br/>
            </w:r>
            <w:r>
              <w:rPr>
                <w:sz w:val="22"/>
                <w:szCs w:val="22"/>
              </w:rPr>
              <w:t>манит  г: не менее</w:t>
            </w:r>
            <w:r w:rsidRPr="00AE1986">
              <w:rPr>
                <w:sz w:val="22"/>
                <w:szCs w:val="22"/>
              </w:rPr>
              <w:t>4,0.</w:t>
            </w:r>
            <w:r w:rsidRPr="00AE1986">
              <w:rPr>
                <w:sz w:val="22"/>
                <w:szCs w:val="22"/>
              </w:rPr>
              <w:br/>
              <w:t>Представляет собой мелкодисперсный гомогенный</w:t>
            </w:r>
            <w:r>
              <w:rPr>
                <w:sz w:val="22"/>
                <w:szCs w:val="22"/>
              </w:rPr>
              <w:t xml:space="preserve"> и </w:t>
            </w:r>
            <w:r w:rsidRPr="00AE1986">
              <w:rPr>
                <w:sz w:val="22"/>
                <w:szCs w:val="22"/>
              </w:rPr>
              <w:t xml:space="preserve"> </w:t>
            </w:r>
            <w:proofErr w:type="spellStart"/>
            <w:r w:rsidRPr="00AE1986">
              <w:rPr>
                <w:sz w:val="22"/>
                <w:szCs w:val="22"/>
              </w:rPr>
              <w:t>гигроскопичный</w:t>
            </w:r>
            <w:r>
              <w:rPr>
                <w:sz w:val="22"/>
                <w:szCs w:val="22"/>
              </w:rPr>
              <w:t>и</w:t>
            </w:r>
            <w:proofErr w:type="spellEnd"/>
            <w:r>
              <w:rPr>
                <w:sz w:val="22"/>
                <w:szCs w:val="22"/>
              </w:rPr>
              <w:t xml:space="preserve"> </w:t>
            </w:r>
            <w:r w:rsidRPr="00AE1986">
              <w:rPr>
                <w:sz w:val="22"/>
                <w:szCs w:val="22"/>
              </w:rPr>
              <w:t xml:space="preserve">светочувствительный порошок кремового </w:t>
            </w:r>
            <w:r w:rsidRPr="00155DB9">
              <w:rPr>
                <w:b/>
                <w:sz w:val="22"/>
                <w:szCs w:val="22"/>
              </w:rPr>
              <w:t>или</w:t>
            </w:r>
            <w:r w:rsidRPr="00AE1986">
              <w:rPr>
                <w:sz w:val="22"/>
                <w:szCs w:val="22"/>
              </w:rPr>
              <w:t xml:space="preserve"> сероватого цвета. Готовая к употреблению среда пригодна в течение 14 суток при температуре хранения +2...8°C в темном месте.</w:t>
            </w:r>
            <w:r w:rsidRPr="00AE1986">
              <w:rPr>
                <w:sz w:val="22"/>
                <w:szCs w:val="22"/>
              </w:rPr>
              <w:br/>
              <w:t>Условия хранения сухой среды: в упаковке предприятия-изготовителя в сухом защищенном от света месте, при температуре не выше +25°C, замораживание недопустимо.</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ind w:firstLine="0"/>
              <w:jc w:val="center"/>
              <w:rPr>
                <w:sz w:val="22"/>
                <w:szCs w:val="22"/>
              </w:rPr>
            </w:pPr>
            <w:r w:rsidRPr="00AE1986">
              <w:rPr>
                <w:sz w:val="22"/>
                <w:szCs w:val="22"/>
              </w:rPr>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ind w:firstLine="0"/>
              <w:jc w:val="center"/>
              <w:rPr>
                <w:sz w:val="22"/>
                <w:szCs w:val="22"/>
              </w:rPr>
            </w:pPr>
            <w:r w:rsidRPr="00AE1986">
              <w:rPr>
                <w:sz w:val="22"/>
                <w:szCs w:val="22"/>
              </w:rPr>
              <w:t>0,25</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48</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C815F6">
            <w:pPr>
              <w:ind w:firstLine="0"/>
              <w:rPr>
                <w:sz w:val="22"/>
                <w:szCs w:val="22"/>
              </w:rPr>
            </w:pPr>
            <w:r w:rsidRPr="00AE1986">
              <w:rPr>
                <w:sz w:val="22"/>
                <w:szCs w:val="22"/>
              </w:rPr>
              <w:t xml:space="preserve">Питательная среда  для выделения и культивирования </w:t>
            </w:r>
            <w:proofErr w:type="spellStart"/>
            <w:r w:rsidRPr="00AE1986">
              <w:rPr>
                <w:sz w:val="22"/>
                <w:szCs w:val="22"/>
              </w:rPr>
              <w:t>бифидобактерий</w:t>
            </w:r>
            <w:proofErr w:type="spellEnd"/>
            <w:r w:rsidRPr="00AE1986">
              <w:rPr>
                <w:sz w:val="22"/>
                <w:szCs w:val="22"/>
              </w:rPr>
              <w:t xml:space="preserve"> сухая «</w:t>
            </w:r>
            <w:proofErr w:type="spellStart"/>
            <w:r w:rsidRPr="00AE1986">
              <w:rPr>
                <w:sz w:val="22"/>
                <w:szCs w:val="22"/>
              </w:rPr>
              <w:t>Бифидум</w:t>
            </w:r>
            <w:proofErr w:type="spellEnd"/>
            <w:r w:rsidRPr="00AE1986">
              <w:rPr>
                <w:sz w:val="22"/>
                <w:szCs w:val="22"/>
              </w:rPr>
              <w:t>-среда»</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C815F6">
            <w:pPr>
              <w:ind w:firstLine="0"/>
              <w:rPr>
                <w:sz w:val="22"/>
                <w:szCs w:val="22"/>
              </w:rPr>
            </w:pPr>
            <w:r w:rsidRPr="00AE1986">
              <w:rPr>
                <w:sz w:val="22"/>
                <w:szCs w:val="22"/>
              </w:rPr>
              <w:t xml:space="preserve">Питательная среда предназначена для культивирования </w:t>
            </w:r>
            <w:proofErr w:type="spellStart"/>
            <w:r w:rsidRPr="00AE1986">
              <w:rPr>
                <w:sz w:val="22"/>
                <w:szCs w:val="22"/>
              </w:rPr>
              <w:t>Bifidobacterium</w:t>
            </w:r>
            <w:proofErr w:type="spellEnd"/>
            <w:r w:rsidRPr="00AE1986">
              <w:rPr>
                <w:sz w:val="22"/>
                <w:szCs w:val="22"/>
              </w:rPr>
              <w:t xml:space="preserve"> </w:t>
            </w:r>
            <w:proofErr w:type="spellStart"/>
            <w:r w:rsidRPr="00AE1986">
              <w:rPr>
                <w:sz w:val="22"/>
                <w:szCs w:val="22"/>
              </w:rPr>
              <w:t>spp</w:t>
            </w:r>
            <w:proofErr w:type="spellEnd"/>
            <w:r w:rsidRPr="00AE1986">
              <w:rPr>
                <w:sz w:val="22"/>
                <w:szCs w:val="22"/>
              </w:rPr>
              <w:t xml:space="preserve">. при производстве </w:t>
            </w:r>
            <w:proofErr w:type="spellStart"/>
            <w:r w:rsidRPr="00AE1986">
              <w:rPr>
                <w:sz w:val="22"/>
                <w:szCs w:val="22"/>
              </w:rPr>
              <w:t>пробиотических</w:t>
            </w:r>
            <w:proofErr w:type="spellEnd"/>
            <w:r w:rsidRPr="00AE1986">
              <w:rPr>
                <w:sz w:val="22"/>
                <w:szCs w:val="22"/>
              </w:rPr>
              <w:t xml:space="preserve"> препаратов, выделения </w:t>
            </w:r>
            <w:proofErr w:type="spellStart"/>
            <w:r w:rsidRPr="00AE1986">
              <w:rPr>
                <w:sz w:val="22"/>
                <w:szCs w:val="22"/>
              </w:rPr>
              <w:t>бифидобактерий</w:t>
            </w:r>
            <w:proofErr w:type="spellEnd"/>
            <w:r w:rsidRPr="00AE1986">
              <w:rPr>
                <w:sz w:val="22"/>
                <w:szCs w:val="22"/>
              </w:rPr>
              <w:t xml:space="preserve"> в бактериологических исследованиях клинического материала при подозрении на дисбактериоз. </w:t>
            </w:r>
          </w:p>
          <w:p w:rsidR="00D35B62" w:rsidRDefault="00D35B62" w:rsidP="00C815F6">
            <w:pPr>
              <w:ind w:firstLine="0"/>
              <w:rPr>
                <w:sz w:val="22"/>
                <w:szCs w:val="22"/>
              </w:rPr>
            </w:pPr>
            <w:r>
              <w:rPr>
                <w:sz w:val="22"/>
                <w:szCs w:val="22"/>
              </w:rPr>
              <w:t>Форма выпуска: сухой</w:t>
            </w:r>
            <w:r w:rsidRPr="00AE1986">
              <w:rPr>
                <w:sz w:val="22"/>
                <w:szCs w:val="22"/>
              </w:rPr>
              <w:t xml:space="preserve"> порош</w:t>
            </w:r>
            <w:r>
              <w:rPr>
                <w:sz w:val="22"/>
                <w:szCs w:val="22"/>
              </w:rPr>
              <w:t>о</w:t>
            </w:r>
            <w:r w:rsidRPr="00AE1986">
              <w:rPr>
                <w:sz w:val="22"/>
                <w:szCs w:val="22"/>
              </w:rPr>
              <w:t>к, фасовки</w:t>
            </w:r>
            <w:r>
              <w:rPr>
                <w:sz w:val="22"/>
                <w:szCs w:val="22"/>
              </w:rPr>
              <w:t xml:space="preserve">, </w:t>
            </w:r>
            <w:proofErr w:type="spellStart"/>
            <w:r>
              <w:rPr>
                <w:sz w:val="22"/>
                <w:szCs w:val="22"/>
              </w:rPr>
              <w:t>гр</w:t>
            </w:r>
            <w:proofErr w:type="spellEnd"/>
            <w:r>
              <w:rPr>
                <w:sz w:val="22"/>
                <w:szCs w:val="22"/>
              </w:rPr>
              <w:t>: не менее</w:t>
            </w:r>
            <w:r w:rsidRPr="00AE1986">
              <w:rPr>
                <w:sz w:val="22"/>
                <w:szCs w:val="22"/>
              </w:rPr>
              <w:t xml:space="preserve"> 250 достаточно для приготовления </w:t>
            </w:r>
            <w:r>
              <w:rPr>
                <w:sz w:val="22"/>
                <w:szCs w:val="22"/>
              </w:rPr>
              <w:t xml:space="preserve">не менее </w:t>
            </w:r>
            <w:r w:rsidRPr="00AE1986">
              <w:rPr>
                <w:sz w:val="22"/>
                <w:szCs w:val="22"/>
              </w:rPr>
              <w:t xml:space="preserve">5 л полужидкой среды </w:t>
            </w:r>
          </w:p>
          <w:p w:rsidR="00D35B62" w:rsidRPr="00AE1986" w:rsidRDefault="00D35B62" w:rsidP="00C815F6">
            <w:pPr>
              <w:ind w:firstLine="0"/>
              <w:rPr>
                <w:sz w:val="22"/>
                <w:szCs w:val="22"/>
              </w:rPr>
            </w:pPr>
            <w:r w:rsidRPr="00AE1986">
              <w:rPr>
                <w:sz w:val="22"/>
                <w:szCs w:val="22"/>
              </w:rPr>
              <w:t xml:space="preserve">Состав среды: панкреатический </w:t>
            </w:r>
            <w:proofErr w:type="spellStart"/>
            <w:r w:rsidRPr="00AE1986">
              <w:rPr>
                <w:sz w:val="22"/>
                <w:szCs w:val="22"/>
              </w:rPr>
              <w:t>гидролизат</w:t>
            </w:r>
            <w:proofErr w:type="spellEnd"/>
            <w:r w:rsidRPr="00AE1986">
              <w:rPr>
                <w:sz w:val="22"/>
                <w:szCs w:val="22"/>
              </w:rPr>
              <w:t xml:space="preserve"> казеина</w:t>
            </w:r>
            <w:r>
              <w:rPr>
                <w:sz w:val="22"/>
                <w:szCs w:val="22"/>
              </w:rPr>
              <w:t xml:space="preserve"> </w:t>
            </w:r>
            <w:r w:rsidRPr="00155DB9">
              <w:rPr>
                <w:b/>
                <w:sz w:val="22"/>
                <w:szCs w:val="22"/>
              </w:rPr>
              <w:t>и</w:t>
            </w:r>
            <w:r w:rsidRPr="00AE1986">
              <w:rPr>
                <w:sz w:val="22"/>
                <w:szCs w:val="22"/>
              </w:rPr>
              <w:t xml:space="preserve"> дрожжевой экстракт</w:t>
            </w:r>
            <w:r>
              <w:rPr>
                <w:sz w:val="22"/>
                <w:szCs w:val="22"/>
              </w:rPr>
              <w:t xml:space="preserve"> </w:t>
            </w:r>
            <w:r w:rsidRPr="00155DB9">
              <w:rPr>
                <w:b/>
                <w:sz w:val="22"/>
                <w:szCs w:val="22"/>
              </w:rPr>
              <w:t>и</w:t>
            </w:r>
            <w:r>
              <w:rPr>
                <w:b/>
                <w:sz w:val="22"/>
                <w:szCs w:val="22"/>
              </w:rPr>
              <w:t xml:space="preserve"> </w:t>
            </w:r>
            <w:r w:rsidRPr="00AE1986">
              <w:rPr>
                <w:sz w:val="22"/>
                <w:szCs w:val="22"/>
              </w:rPr>
              <w:t>натрий хлористый</w:t>
            </w:r>
            <w:r w:rsidR="00C815F6">
              <w:rPr>
                <w:sz w:val="22"/>
                <w:szCs w:val="22"/>
              </w:rPr>
              <w:t xml:space="preserve"> </w:t>
            </w:r>
            <w:r w:rsidRPr="00155DB9">
              <w:rPr>
                <w:b/>
                <w:sz w:val="22"/>
                <w:szCs w:val="22"/>
              </w:rPr>
              <w:t>и</w:t>
            </w:r>
            <w:r w:rsidRPr="00AE1986">
              <w:rPr>
                <w:sz w:val="22"/>
                <w:szCs w:val="22"/>
              </w:rPr>
              <w:t xml:space="preserve"> глюкоза</w:t>
            </w:r>
            <w:r w:rsidR="00C815F6">
              <w:rPr>
                <w:sz w:val="22"/>
                <w:szCs w:val="22"/>
              </w:rPr>
              <w:t xml:space="preserve"> </w:t>
            </w:r>
            <w:r w:rsidRPr="00155DB9">
              <w:rPr>
                <w:b/>
                <w:sz w:val="22"/>
                <w:szCs w:val="22"/>
              </w:rPr>
              <w:t>и</w:t>
            </w:r>
            <w:r w:rsidRPr="00AE1986">
              <w:rPr>
                <w:sz w:val="22"/>
                <w:szCs w:val="22"/>
              </w:rPr>
              <w:t xml:space="preserve"> лактоза</w:t>
            </w:r>
            <w:r w:rsidR="00C815F6">
              <w:rPr>
                <w:sz w:val="22"/>
                <w:szCs w:val="22"/>
              </w:rPr>
              <w:t xml:space="preserve"> </w:t>
            </w:r>
            <w:r w:rsidRPr="00155DB9">
              <w:rPr>
                <w:b/>
                <w:sz w:val="22"/>
                <w:szCs w:val="22"/>
              </w:rPr>
              <w:t>и</w:t>
            </w:r>
            <w:r w:rsidRPr="00AE1986">
              <w:rPr>
                <w:sz w:val="22"/>
                <w:szCs w:val="22"/>
              </w:rPr>
              <w:t xml:space="preserve"> цистеина гидрохлорид</w:t>
            </w:r>
            <w:r w:rsidR="00C815F6">
              <w:rPr>
                <w:sz w:val="22"/>
                <w:szCs w:val="22"/>
              </w:rPr>
              <w:t xml:space="preserve"> </w:t>
            </w:r>
            <w:r w:rsidRPr="00155DB9">
              <w:rPr>
                <w:b/>
                <w:sz w:val="22"/>
                <w:szCs w:val="22"/>
              </w:rPr>
              <w:t>и</w:t>
            </w:r>
            <w:r w:rsidRPr="00AE1986">
              <w:rPr>
                <w:sz w:val="22"/>
                <w:szCs w:val="22"/>
              </w:rPr>
              <w:t xml:space="preserve"> магния сульфат</w:t>
            </w:r>
            <w:r w:rsidR="00C815F6">
              <w:rPr>
                <w:sz w:val="22"/>
                <w:szCs w:val="22"/>
              </w:rPr>
              <w:t xml:space="preserve"> </w:t>
            </w:r>
            <w:r w:rsidRPr="00155DB9">
              <w:rPr>
                <w:b/>
                <w:sz w:val="22"/>
                <w:szCs w:val="22"/>
              </w:rPr>
              <w:t>и</w:t>
            </w:r>
            <w:r w:rsidRPr="00AE1986">
              <w:rPr>
                <w:sz w:val="22"/>
                <w:szCs w:val="22"/>
              </w:rPr>
              <w:t xml:space="preserve"> кислота аскорбиновая</w:t>
            </w:r>
            <w:r w:rsidR="00C815F6">
              <w:rPr>
                <w:sz w:val="22"/>
                <w:szCs w:val="22"/>
              </w:rPr>
              <w:t xml:space="preserve"> </w:t>
            </w:r>
            <w:r w:rsidRPr="00155DB9">
              <w:rPr>
                <w:b/>
                <w:sz w:val="22"/>
                <w:szCs w:val="22"/>
              </w:rPr>
              <w:t>и</w:t>
            </w:r>
            <w:r w:rsidRPr="00AE1986">
              <w:rPr>
                <w:sz w:val="22"/>
                <w:szCs w:val="22"/>
              </w:rPr>
              <w:t xml:space="preserve"> натрий углекислый</w:t>
            </w:r>
            <w:r w:rsidR="00C815F6">
              <w:rPr>
                <w:sz w:val="22"/>
                <w:szCs w:val="22"/>
              </w:rPr>
              <w:t xml:space="preserve"> </w:t>
            </w:r>
            <w:r w:rsidRPr="00155DB9">
              <w:rPr>
                <w:b/>
                <w:sz w:val="22"/>
                <w:szCs w:val="22"/>
              </w:rPr>
              <w:t>и</w:t>
            </w:r>
            <w:r w:rsidRPr="00AE1986">
              <w:rPr>
                <w:sz w:val="22"/>
                <w:szCs w:val="22"/>
              </w:rPr>
              <w:t xml:space="preserve"> </w:t>
            </w:r>
            <w:proofErr w:type="spellStart"/>
            <w:r w:rsidRPr="00AE1986">
              <w:rPr>
                <w:sz w:val="22"/>
                <w:szCs w:val="22"/>
              </w:rPr>
              <w:t>агар</w:t>
            </w:r>
            <w:proofErr w:type="spellEnd"/>
            <w:r w:rsidRPr="00AE1986">
              <w:rPr>
                <w:sz w:val="22"/>
                <w:szCs w:val="22"/>
              </w:rPr>
              <w:t>.</w:t>
            </w:r>
            <w:r w:rsidRPr="00AE1986">
              <w:rPr>
                <w:sz w:val="22"/>
                <w:szCs w:val="22"/>
              </w:rPr>
              <w:br/>
            </w:r>
            <w:r>
              <w:rPr>
                <w:sz w:val="22"/>
                <w:szCs w:val="22"/>
              </w:rPr>
              <w:t xml:space="preserve">в </w:t>
            </w:r>
            <w:r w:rsidRPr="00AE1986">
              <w:rPr>
                <w:sz w:val="22"/>
                <w:szCs w:val="22"/>
              </w:rPr>
              <w:t xml:space="preserve">виде гомогенного </w:t>
            </w:r>
            <w:proofErr w:type="spellStart"/>
            <w:r w:rsidRPr="00AE1986">
              <w:rPr>
                <w:sz w:val="22"/>
                <w:szCs w:val="22"/>
              </w:rPr>
              <w:t>сухого</w:t>
            </w:r>
            <w:r w:rsidRPr="00155DB9">
              <w:rPr>
                <w:b/>
                <w:sz w:val="22"/>
                <w:szCs w:val="22"/>
              </w:rPr>
              <w:t>и</w:t>
            </w:r>
            <w:proofErr w:type="spellEnd"/>
            <w:r w:rsidRPr="00AE1986">
              <w:rPr>
                <w:sz w:val="22"/>
                <w:szCs w:val="22"/>
              </w:rPr>
              <w:t xml:space="preserve"> легко растворимого порошка. </w:t>
            </w:r>
            <w:r w:rsidRPr="00AE1986">
              <w:rPr>
                <w:sz w:val="22"/>
                <w:szCs w:val="22"/>
              </w:rPr>
              <w:br/>
              <w:t xml:space="preserve">Готовая среда прозрачная желтого </w:t>
            </w:r>
            <w:r w:rsidRPr="00155DB9">
              <w:rPr>
                <w:b/>
                <w:sz w:val="22"/>
                <w:szCs w:val="22"/>
              </w:rPr>
              <w:t>или</w:t>
            </w:r>
            <w:r w:rsidRPr="00AE1986">
              <w:rPr>
                <w:sz w:val="22"/>
                <w:szCs w:val="22"/>
              </w:rPr>
              <w:t xml:space="preserve"> желтовато-коричневого цвета, пригодна не более 7 суток при температуре хранения +2...8°С в темном месте.</w:t>
            </w:r>
            <w:r w:rsidRPr="00AE1986">
              <w:rPr>
                <w:sz w:val="22"/>
                <w:szCs w:val="22"/>
              </w:rPr>
              <w:br/>
              <w:t>Условия хранения: в герметично закрытой упаковке в сухом защищенном от света месте при температуре +2...30°C.</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ind w:firstLine="0"/>
              <w:jc w:val="center"/>
              <w:rPr>
                <w:sz w:val="22"/>
                <w:szCs w:val="22"/>
              </w:rPr>
            </w:pPr>
            <w:r w:rsidRPr="00AE1986">
              <w:rPr>
                <w:sz w:val="22"/>
                <w:szCs w:val="22"/>
              </w:rPr>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ind w:firstLine="0"/>
              <w:jc w:val="center"/>
              <w:rPr>
                <w:sz w:val="22"/>
                <w:szCs w:val="22"/>
              </w:rPr>
            </w:pPr>
            <w:r w:rsidRPr="00AE1986">
              <w:rPr>
                <w:sz w:val="22"/>
                <w:szCs w:val="22"/>
              </w:rPr>
              <w:t>0,25</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49</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C815F6">
            <w:pPr>
              <w:ind w:firstLine="0"/>
              <w:rPr>
                <w:sz w:val="22"/>
                <w:szCs w:val="22"/>
              </w:rPr>
            </w:pPr>
            <w:r w:rsidRPr="00AE1986">
              <w:rPr>
                <w:sz w:val="22"/>
                <w:szCs w:val="22"/>
              </w:rPr>
              <w:t xml:space="preserve">Питательная среда  для выделения </w:t>
            </w:r>
            <w:proofErr w:type="spellStart"/>
            <w:r w:rsidRPr="00AE1986">
              <w:rPr>
                <w:sz w:val="22"/>
                <w:szCs w:val="22"/>
              </w:rPr>
              <w:t>шигелл</w:t>
            </w:r>
            <w:proofErr w:type="spellEnd"/>
            <w:r w:rsidRPr="00AE1986">
              <w:rPr>
                <w:sz w:val="22"/>
                <w:szCs w:val="22"/>
              </w:rPr>
              <w:t xml:space="preserve"> и </w:t>
            </w:r>
            <w:r w:rsidRPr="00AE1986">
              <w:rPr>
                <w:sz w:val="22"/>
                <w:szCs w:val="22"/>
              </w:rPr>
              <w:lastRenderedPageBreak/>
              <w:t>сальмонелл сухая «</w:t>
            </w:r>
            <w:proofErr w:type="spellStart"/>
            <w:r w:rsidRPr="00AE1986">
              <w:rPr>
                <w:sz w:val="22"/>
                <w:szCs w:val="22"/>
              </w:rPr>
              <w:t>Агар</w:t>
            </w:r>
            <w:proofErr w:type="spellEnd"/>
            <w:r w:rsidRPr="00AE1986">
              <w:rPr>
                <w:sz w:val="22"/>
                <w:szCs w:val="22"/>
              </w:rPr>
              <w:t xml:space="preserve"> </w:t>
            </w:r>
            <w:proofErr w:type="spellStart"/>
            <w:r w:rsidRPr="00AE1986">
              <w:rPr>
                <w:sz w:val="22"/>
                <w:szCs w:val="22"/>
              </w:rPr>
              <w:t>Плоскирева</w:t>
            </w:r>
            <w:proofErr w:type="spellEnd"/>
            <w:r w:rsidRPr="00AE1986">
              <w:rPr>
                <w:sz w:val="22"/>
                <w:szCs w:val="22"/>
              </w:rPr>
              <w:t>-ГРМ»</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C815F6">
            <w:pPr>
              <w:ind w:firstLine="0"/>
              <w:rPr>
                <w:sz w:val="22"/>
                <w:szCs w:val="22"/>
              </w:rPr>
            </w:pPr>
            <w:r w:rsidRPr="00AE1986">
              <w:rPr>
                <w:sz w:val="22"/>
                <w:szCs w:val="22"/>
              </w:rPr>
              <w:lastRenderedPageBreak/>
              <w:t xml:space="preserve">Питательная среда предназначена для выделения </w:t>
            </w:r>
            <w:proofErr w:type="spellStart"/>
            <w:r w:rsidRPr="00AE1986">
              <w:rPr>
                <w:sz w:val="22"/>
                <w:szCs w:val="22"/>
              </w:rPr>
              <w:t>Shigella</w:t>
            </w:r>
            <w:proofErr w:type="spellEnd"/>
            <w:r w:rsidRPr="00AE1986">
              <w:rPr>
                <w:sz w:val="22"/>
                <w:szCs w:val="22"/>
              </w:rPr>
              <w:t xml:space="preserve">, </w:t>
            </w:r>
            <w:proofErr w:type="spellStart"/>
            <w:r w:rsidRPr="00AE1986">
              <w:rPr>
                <w:sz w:val="22"/>
                <w:szCs w:val="22"/>
              </w:rPr>
              <w:t>Salmonella</w:t>
            </w:r>
            <w:proofErr w:type="spellEnd"/>
            <w:r w:rsidRPr="00AE1986">
              <w:rPr>
                <w:sz w:val="22"/>
                <w:szCs w:val="22"/>
              </w:rPr>
              <w:t xml:space="preserve"> </w:t>
            </w:r>
            <w:proofErr w:type="spellStart"/>
            <w:r w:rsidRPr="00AE1986">
              <w:rPr>
                <w:sz w:val="22"/>
                <w:szCs w:val="22"/>
              </w:rPr>
              <w:t>spp</w:t>
            </w:r>
            <w:proofErr w:type="spellEnd"/>
            <w:r w:rsidRPr="00AE1986">
              <w:rPr>
                <w:sz w:val="22"/>
                <w:szCs w:val="22"/>
              </w:rPr>
              <w:t xml:space="preserve">. и дифференциации от других </w:t>
            </w:r>
            <w:proofErr w:type="spellStart"/>
            <w:r w:rsidRPr="00AE1986">
              <w:rPr>
                <w:sz w:val="22"/>
                <w:szCs w:val="22"/>
              </w:rPr>
              <w:t>колиморфных</w:t>
            </w:r>
            <w:proofErr w:type="spellEnd"/>
            <w:r w:rsidRPr="00AE1986">
              <w:rPr>
                <w:sz w:val="22"/>
                <w:szCs w:val="22"/>
              </w:rPr>
              <w:t xml:space="preserve"> </w:t>
            </w:r>
            <w:proofErr w:type="spellStart"/>
            <w:r w:rsidRPr="00AE1986">
              <w:rPr>
                <w:sz w:val="22"/>
                <w:szCs w:val="22"/>
              </w:rPr>
              <w:t>лактозо</w:t>
            </w:r>
            <w:proofErr w:type="spellEnd"/>
            <w:r w:rsidRPr="00AE1986">
              <w:rPr>
                <w:sz w:val="22"/>
                <w:szCs w:val="22"/>
              </w:rPr>
              <w:t xml:space="preserve">-ферментирующих </w:t>
            </w:r>
            <w:proofErr w:type="spellStart"/>
            <w:r w:rsidRPr="00AE1986">
              <w:rPr>
                <w:sz w:val="22"/>
                <w:szCs w:val="22"/>
              </w:rPr>
              <w:t>энтеробактерий</w:t>
            </w:r>
            <w:proofErr w:type="spellEnd"/>
            <w:r w:rsidRPr="00AE1986">
              <w:rPr>
                <w:sz w:val="22"/>
                <w:szCs w:val="22"/>
              </w:rPr>
              <w:t xml:space="preserve"> из клинического материала (фекалии, </w:t>
            </w:r>
            <w:r w:rsidRPr="00AE1986">
              <w:rPr>
                <w:sz w:val="22"/>
                <w:szCs w:val="22"/>
              </w:rPr>
              <w:lastRenderedPageBreak/>
              <w:t xml:space="preserve">моча и др.). </w:t>
            </w:r>
            <w:r>
              <w:rPr>
                <w:sz w:val="22"/>
                <w:szCs w:val="22"/>
              </w:rPr>
              <w:t>Форма выпуска: сухой</w:t>
            </w:r>
            <w:r w:rsidRPr="00AE1986">
              <w:rPr>
                <w:sz w:val="22"/>
                <w:szCs w:val="22"/>
              </w:rPr>
              <w:t xml:space="preserve"> порош</w:t>
            </w:r>
            <w:r>
              <w:rPr>
                <w:sz w:val="22"/>
                <w:szCs w:val="22"/>
              </w:rPr>
              <w:t>о</w:t>
            </w:r>
            <w:r w:rsidRPr="00AE1986">
              <w:rPr>
                <w:sz w:val="22"/>
                <w:szCs w:val="22"/>
              </w:rPr>
              <w:t xml:space="preserve">к </w:t>
            </w:r>
            <w:r>
              <w:rPr>
                <w:sz w:val="22"/>
                <w:szCs w:val="22"/>
              </w:rPr>
              <w:t xml:space="preserve">Фасовка, г: не менее </w:t>
            </w:r>
            <w:r w:rsidRPr="00AE1986">
              <w:rPr>
                <w:sz w:val="22"/>
                <w:szCs w:val="22"/>
              </w:rPr>
              <w:t>250 гр.</w:t>
            </w:r>
          </w:p>
          <w:p w:rsidR="00D35B62" w:rsidRDefault="00D35B62" w:rsidP="00C815F6">
            <w:pPr>
              <w:ind w:firstLine="0"/>
              <w:rPr>
                <w:sz w:val="22"/>
                <w:szCs w:val="22"/>
              </w:rPr>
            </w:pPr>
            <w:r>
              <w:rPr>
                <w:sz w:val="22"/>
                <w:szCs w:val="22"/>
              </w:rPr>
              <w:t>Упаковка: флакон</w:t>
            </w:r>
          </w:p>
          <w:p w:rsidR="00D35B62" w:rsidRDefault="00D35B62" w:rsidP="00C815F6">
            <w:pPr>
              <w:ind w:firstLine="0"/>
              <w:rPr>
                <w:sz w:val="22"/>
                <w:szCs w:val="22"/>
              </w:rPr>
            </w:pPr>
            <w:r w:rsidRPr="00AE1986">
              <w:rPr>
                <w:sz w:val="22"/>
                <w:szCs w:val="22"/>
              </w:rPr>
              <w:t xml:space="preserve">для приготовления </w:t>
            </w:r>
            <w:r>
              <w:rPr>
                <w:sz w:val="22"/>
                <w:szCs w:val="22"/>
              </w:rPr>
              <w:t xml:space="preserve">не менее </w:t>
            </w:r>
            <w:r w:rsidRPr="00AE1986">
              <w:rPr>
                <w:sz w:val="22"/>
                <w:szCs w:val="22"/>
              </w:rPr>
              <w:t xml:space="preserve">3,6 л плотной среды </w:t>
            </w:r>
          </w:p>
          <w:p w:rsidR="00D35B62" w:rsidRPr="00AE1986" w:rsidRDefault="00D35B62" w:rsidP="00C815F6">
            <w:pPr>
              <w:ind w:firstLine="0"/>
              <w:rPr>
                <w:sz w:val="22"/>
                <w:szCs w:val="22"/>
              </w:rPr>
            </w:pPr>
            <w:r w:rsidRPr="00AE1986">
              <w:rPr>
                <w:sz w:val="22"/>
                <w:szCs w:val="22"/>
              </w:rPr>
              <w:t>Состав среды, грамм/литр:</w:t>
            </w:r>
            <w:r w:rsidRPr="00AE1986">
              <w:rPr>
                <w:sz w:val="22"/>
                <w:szCs w:val="22"/>
              </w:rPr>
              <w:br/>
              <w:t xml:space="preserve">Панкреатический </w:t>
            </w:r>
            <w:proofErr w:type="spellStart"/>
            <w:r w:rsidRPr="00AE1986">
              <w:rPr>
                <w:sz w:val="22"/>
                <w:szCs w:val="22"/>
              </w:rPr>
              <w:t>гидролизат</w:t>
            </w:r>
            <w:proofErr w:type="spellEnd"/>
            <w:r w:rsidRPr="00AE1986">
              <w:rPr>
                <w:sz w:val="22"/>
                <w:szCs w:val="22"/>
              </w:rPr>
              <w:t xml:space="preserve"> рыбной муки с тиосульфатом </w:t>
            </w:r>
            <w:r w:rsidRPr="00155DB9">
              <w:rPr>
                <w:b/>
                <w:sz w:val="22"/>
                <w:szCs w:val="22"/>
              </w:rPr>
              <w:t>и</w:t>
            </w:r>
            <w:r w:rsidRPr="00AE1986">
              <w:rPr>
                <w:sz w:val="22"/>
                <w:szCs w:val="22"/>
              </w:rPr>
              <w:t xml:space="preserve"> цитратом натрия</w:t>
            </w:r>
            <w:r>
              <w:rPr>
                <w:sz w:val="22"/>
                <w:szCs w:val="22"/>
              </w:rPr>
              <w:t>: не менее</w:t>
            </w:r>
            <w:r w:rsidRPr="00AE1986">
              <w:rPr>
                <w:sz w:val="22"/>
                <w:szCs w:val="22"/>
              </w:rPr>
              <w:t xml:space="preserve"> 34,5, </w:t>
            </w:r>
            <w:r w:rsidRPr="00AE1986">
              <w:rPr>
                <w:sz w:val="22"/>
                <w:szCs w:val="22"/>
              </w:rPr>
              <w:br/>
              <w:t>Дрожжевой экстракт</w:t>
            </w:r>
            <w:r>
              <w:rPr>
                <w:sz w:val="22"/>
                <w:szCs w:val="22"/>
              </w:rPr>
              <w:t>: не менее</w:t>
            </w:r>
            <w:r w:rsidRPr="00AE1986">
              <w:rPr>
                <w:sz w:val="22"/>
                <w:szCs w:val="22"/>
              </w:rPr>
              <w:t xml:space="preserve"> 5,0,</w:t>
            </w:r>
            <w:r w:rsidRPr="00AE1986">
              <w:rPr>
                <w:sz w:val="22"/>
                <w:szCs w:val="22"/>
              </w:rPr>
              <w:br/>
              <w:t xml:space="preserve">Натрий фосфорнокислый </w:t>
            </w:r>
            <w:proofErr w:type="spellStart"/>
            <w:r w:rsidRPr="00AE1986">
              <w:rPr>
                <w:sz w:val="22"/>
                <w:szCs w:val="22"/>
              </w:rPr>
              <w:t>двузамещенный</w:t>
            </w:r>
            <w:proofErr w:type="spellEnd"/>
            <w:r>
              <w:rPr>
                <w:sz w:val="22"/>
                <w:szCs w:val="22"/>
              </w:rPr>
              <w:t>: не менее</w:t>
            </w:r>
            <w:r w:rsidRPr="00AE1986">
              <w:rPr>
                <w:sz w:val="22"/>
                <w:szCs w:val="22"/>
              </w:rPr>
              <w:t xml:space="preserve"> 2,0,</w:t>
            </w:r>
            <w:r w:rsidRPr="00AE1986">
              <w:rPr>
                <w:sz w:val="22"/>
                <w:szCs w:val="22"/>
              </w:rPr>
              <w:br/>
              <w:t>Лактоза</w:t>
            </w:r>
            <w:r>
              <w:rPr>
                <w:sz w:val="22"/>
                <w:szCs w:val="22"/>
              </w:rPr>
              <w:t>: не менее</w:t>
            </w:r>
            <w:r w:rsidRPr="00AE1986">
              <w:rPr>
                <w:sz w:val="22"/>
                <w:szCs w:val="22"/>
              </w:rPr>
              <w:t xml:space="preserve"> 10,0, </w:t>
            </w:r>
            <w:r w:rsidRPr="00AE1986">
              <w:rPr>
                <w:sz w:val="22"/>
                <w:szCs w:val="22"/>
              </w:rPr>
              <w:br/>
              <w:t>Желчь очищенная сухая</w:t>
            </w:r>
            <w:r>
              <w:rPr>
                <w:sz w:val="22"/>
                <w:szCs w:val="22"/>
              </w:rPr>
              <w:t>: не менее</w:t>
            </w:r>
            <w:r w:rsidRPr="00AE1986">
              <w:rPr>
                <w:sz w:val="22"/>
                <w:szCs w:val="22"/>
              </w:rPr>
              <w:t>7,0, </w:t>
            </w:r>
            <w:r w:rsidRPr="00AE1986">
              <w:rPr>
                <w:sz w:val="22"/>
                <w:szCs w:val="22"/>
              </w:rPr>
              <w:br/>
              <w:t>Натрий хлористый</w:t>
            </w:r>
            <w:r>
              <w:rPr>
                <w:sz w:val="22"/>
                <w:szCs w:val="22"/>
              </w:rPr>
              <w:t>: не менее</w:t>
            </w:r>
            <w:r w:rsidRPr="00AE1986">
              <w:rPr>
                <w:sz w:val="22"/>
                <w:szCs w:val="22"/>
              </w:rPr>
              <w:t>1,0, </w:t>
            </w:r>
            <w:r w:rsidRPr="00AE1986">
              <w:rPr>
                <w:sz w:val="22"/>
                <w:szCs w:val="22"/>
              </w:rPr>
              <w:br/>
              <w:t>Йод кристаллический</w:t>
            </w:r>
            <w:r>
              <w:rPr>
                <w:sz w:val="22"/>
                <w:szCs w:val="22"/>
              </w:rPr>
              <w:t>: не менее</w:t>
            </w:r>
            <w:r w:rsidRPr="00AE1986">
              <w:rPr>
                <w:sz w:val="22"/>
                <w:szCs w:val="22"/>
              </w:rPr>
              <w:t>0,04,</w:t>
            </w:r>
            <w:r w:rsidRPr="00AE1986">
              <w:rPr>
                <w:sz w:val="22"/>
                <w:szCs w:val="22"/>
              </w:rPr>
              <w:br/>
              <w:t>Нейтральный красный</w:t>
            </w:r>
            <w:r>
              <w:rPr>
                <w:sz w:val="22"/>
                <w:szCs w:val="22"/>
              </w:rPr>
              <w:t>: не менее</w:t>
            </w:r>
            <w:r w:rsidRPr="00AE1986">
              <w:rPr>
                <w:sz w:val="22"/>
                <w:szCs w:val="22"/>
              </w:rPr>
              <w:t>0,04, </w:t>
            </w:r>
            <w:r w:rsidRPr="00AE1986">
              <w:rPr>
                <w:sz w:val="22"/>
                <w:szCs w:val="22"/>
              </w:rPr>
              <w:br/>
              <w:t>Бриллиантовый зеленый</w:t>
            </w:r>
            <w:r>
              <w:rPr>
                <w:sz w:val="22"/>
                <w:szCs w:val="22"/>
              </w:rPr>
              <w:t>: не менее</w:t>
            </w:r>
            <w:r w:rsidRPr="00AE1986">
              <w:rPr>
                <w:sz w:val="22"/>
                <w:szCs w:val="22"/>
              </w:rPr>
              <w:t>0,00033,</w:t>
            </w:r>
            <w:r w:rsidRPr="00AE1986">
              <w:rPr>
                <w:sz w:val="22"/>
                <w:szCs w:val="22"/>
              </w:rPr>
              <w:br/>
            </w:r>
            <w:proofErr w:type="spellStart"/>
            <w:r w:rsidRPr="00AE1986">
              <w:rPr>
                <w:sz w:val="22"/>
                <w:szCs w:val="22"/>
              </w:rPr>
              <w:t>Агар</w:t>
            </w:r>
            <w:proofErr w:type="spellEnd"/>
            <w:r w:rsidRPr="00AE1986">
              <w:rPr>
                <w:sz w:val="22"/>
                <w:szCs w:val="22"/>
              </w:rPr>
              <w:t xml:space="preserve"> 9,0±2,0.</w:t>
            </w:r>
            <w:r w:rsidRPr="00AE1986">
              <w:rPr>
                <w:sz w:val="22"/>
                <w:szCs w:val="22"/>
              </w:rPr>
              <w:br/>
              <w:t xml:space="preserve">В виде гомогенного </w:t>
            </w:r>
            <w:proofErr w:type="spellStart"/>
            <w:r w:rsidRPr="00AE1986">
              <w:rPr>
                <w:sz w:val="22"/>
                <w:szCs w:val="22"/>
              </w:rPr>
              <w:t>сухого</w:t>
            </w:r>
            <w:r w:rsidRPr="00155DB9">
              <w:rPr>
                <w:b/>
                <w:sz w:val="22"/>
                <w:szCs w:val="22"/>
              </w:rPr>
              <w:t>и</w:t>
            </w:r>
            <w:proofErr w:type="spellEnd"/>
            <w:r w:rsidRPr="00AE1986">
              <w:rPr>
                <w:sz w:val="22"/>
                <w:szCs w:val="22"/>
              </w:rPr>
              <w:t xml:space="preserve"> легко растворимого порошка, светочувствительный.</w:t>
            </w:r>
            <w:r w:rsidRPr="00AE1986">
              <w:rPr>
                <w:sz w:val="22"/>
                <w:szCs w:val="22"/>
              </w:rPr>
              <w:br/>
              <w:t xml:space="preserve">Готовая среда коричневато-красного </w:t>
            </w:r>
            <w:proofErr w:type="spellStart"/>
            <w:r w:rsidRPr="00AE1986">
              <w:rPr>
                <w:sz w:val="22"/>
                <w:szCs w:val="22"/>
              </w:rPr>
              <w:t>цвета</w:t>
            </w:r>
            <w:r w:rsidRPr="00155DB9">
              <w:rPr>
                <w:b/>
                <w:sz w:val="22"/>
                <w:szCs w:val="22"/>
              </w:rPr>
              <w:t>и</w:t>
            </w:r>
            <w:proofErr w:type="spellEnd"/>
            <w:r w:rsidRPr="00AE1986">
              <w:rPr>
                <w:sz w:val="22"/>
                <w:szCs w:val="22"/>
              </w:rPr>
              <w:t xml:space="preserve"> прозрачная.</w:t>
            </w:r>
            <w:r w:rsidRPr="00AE1986">
              <w:rPr>
                <w:sz w:val="22"/>
                <w:szCs w:val="22"/>
              </w:rPr>
              <w:br/>
              <w:t>Кислотность среды: при 25°С имеет рН 7,0 ± 0,2.</w:t>
            </w:r>
            <w:r w:rsidRPr="00AE1986">
              <w:rPr>
                <w:sz w:val="22"/>
                <w:szCs w:val="22"/>
              </w:rPr>
              <w:br/>
              <w:t>Стерильную готовую среду можно использовать в течение двух суток при температуре хранения +18...25°C в темном месте.</w:t>
            </w:r>
            <w:r w:rsidRPr="00AE1986">
              <w:rPr>
                <w:sz w:val="22"/>
                <w:szCs w:val="22"/>
              </w:rPr>
              <w:br/>
              <w:t>Форма выпуска: среда в полиэтиленовых банка</w:t>
            </w:r>
            <w:r>
              <w:rPr>
                <w:sz w:val="22"/>
                <w:szCs w:val="22"/>
              </w:rPr>
              <w:t>х</w:t>
            </w:r>
            <w:r w:rsidRPr="00AE1986">
              <w:rPr>
                <w:sz w:val="22"/>
                <w:szCs w:val="22"/>
              </w:rPr>
              <w:t>.</w:t>
            </w:r>
            <w:r w:rsidRPr="00AE1986">
              <w:rPr>
                <w:sz w:val="22"/>
                <w:szCs w:val="22"/>
              </w:rPr>
              <w:br/>
              <w:t>Условия хранения: в герметично закрытой упаковке в сухом защищенном от света месте при температуре +2...30°C.</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ind w:firstLine="0"/>
              <w:jc w:val="center"/>
              <w:rPr>
                <w:sz w:val="22"/>
                <w:szCs w:val="22"/>
              </w:rPr>
            </w:pPr>
            <w:r w:rsidRPr="00AE1986">
              <w:rPr>
                <w:sz w:val="22"/>
                <w:szCs w:val="22"/>
              </w:rPr>
              <w:lastRenderedPageBreak/>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ind w:firstLine="0"/>
              <w:jc w:val="center"/>
              <w:rPr>
                <w:sz w:val="22"/>
                <w:szCs w:val="22"/>
              </w:rPr>
            </w:pPr>
            <w:r w:rsidRPr="00AE1986">
              <w:rPr>
                <w:sz w:val="22"/>
                <w:szCs w:val="22"/>
              </w:rPr>
              <w:t>0,25</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50</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C815F6">
            <w:pPr>
              <w:ind w:firstLine="0"/>
              <w:rPr>
                <w:color w:val="000000" w:themeColor="text1"/>
                <w:sz w:val="22"/>
                <w:szCs w:val="22"/>
              </w:rPr>
            </w:pPr>
            <w:r w:rsidRPr="00AE1986">
              <w:rPr>
                <w:color w:val="000000" w:themeColor="text1"/>
                <w:sz w:val="22"/>
                <w:szCs w:val="22"/>
              </w:rPr>
              <w:t xml:space="preserve">Питательная среда  для выделения и идентификации </w:t>
            </w:r>
            <w:proofErr w:type="spellStart"/>
            <w:r w:rsidRPr="00AE1986">
              <w:rPr>
                <w:color w:val="000000" w:themeColor="text1"/>
                <w:sz w:val="22"/>
                <w:szCs w:val="22"/>
              </w:rPr>
              <w:t>энтеробактерий</w:t>
            </w:r>
            <w:proofErr w:type="spellEnd"/>
            <w:r w:rsidRPr="00AE1986">
              <w:rPr>
                <w:color w:val="000000" w:themeColor="text1"/>
                <w:sz w:val="22"/>
                <w:szCs w:val="22"/>
              </w:rPr>
              <w:t xml:space="preserve">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C815F6">
            <w:pPr>
              <w:ind w:firstLine="0"/>
              <w:rPr>
                <w:sz w:val="22"/>
                <w:szCs w:val="22"/>
              </w:rPr>
            </w:pPr>
            <w:r w:rsidRPr="00AE1986">
              <w:rPr>
                <w:sz w:val="22"/>
                <w:szCs w:val="22"/>
              </w:rPr>
              <w:t xml:space="preserve">Питательная среда Кода, сухая, предназначенная для приготовления жидких питательных сред для выделения и дифференциации </w:t>
            </w:r>
            <w:proofErr w:type="spellStart"/>
            <w:r w:rsidRPr="00AE1986">
              <w:rPr>
                <w:sz w:val="22"/>
                <w:szCs w:val="22"/>
              </w:rPr>
              <w:t>энтеробактерий</w:t>
            </w:r>
            <w:proofErr w:type="spellEnd"/>
            <w:r w:rsidRPr="00AE1986">
              <w:rPr>
                <w:sz w:val="22"/>
                <w:szCs w:val="22"/>
              </w:rPr>
              <w:t xml:space="preserve"> по биохимическому признаку ферментации лактозы, при санитарном контроле пищевых продуктов и объектов внешней среды</w:t>
            </w:r>
          </w:p>
          <w:p w:rsidR="00D35B62" w:rsidRDefault="00D35B62" w:rsidP="00C815F6">
            <w:pPr>
              <w:ind w:firstLine="0"/>
              <w:rPr>
                <w:sz w:val="22"/>
                <w:szCs w:val="22"/>
              </w:rPr>
            </w:pPr>
            <w:r w:rsidRPr="00AE1986">
              <w:rPr>
                <w:sz w:val="22"/>
                <w:szCs w:val="22"/>
              </w:rPr>
              <w:t xml:space="preserve">Состав (в пересчете на </w:t>
            </w:r>
            <w:r>
              <w:rPr>
                <w:sz w:val="22"/>
                <w:szCs w:val="22"/>
              </w:rPr>
              <w:t xml:space="preserve">не менее </w:t>
            </w:r>
            <w:r w:rsidRPr="00AE1986">
              <w:rPr>
                <w:sz w:val="22"/>
                <w:szCs w:val="22"/>
              </w:rPr>
              <w:t>1 л готовой среды):</w:t>
            </w:r>
            <w:r w:rsidRPr="00AE1986">
              <w:rPr>
                <w:sz w:val="22"/>
                <w:szCs w:val="22"/>
              </w:rPr>
              <w:br/>
              <w:t>Пептон ферментативный сухой</w:t>
            </w:r>
            <w:r>
              <w:rPr>
                <w:sz w:val="22"/>
                <w:szCs w:val="22"/>
              </w:rPr>
              <w:t>, г: не менее</w:t>
            </w:r>
            <w:r w:rsidRPr="00AE1986">
              <w:rPr>
                <w:sz w:val="22"/>
                <w:szCs w:val="22"/>
              </w:rPr>
              <w:t xml:space="preserve"> 13,0.</w:t>
            </w:r>
            <w:r w:rsidRPr="00AE1986">
              <w:rPr>
                <w:sz w:val="22"/>
                <w:szCs w:val="22"/>
              </w:rPr>
              <w:br/>
              <w:t>Натрия хлорид</w:t>
            </w:r>
            <w:r>
              <w:rPr>
                <w:sz w:val="22"/>
                <w:szCs w:val="22"/>
              </w:rPr>
              <w:t>, г: не менее</w:t>
            </w:r>
            <w:r w:rsidRPr="00AE1986">
              <w:rPr>
                <w:sz w:val="22"/>
                <w:szCs w:val="22"/>
              </w:rPr>
              <w:t xml:space="preserve"> 6,6</w:t>
            </w:r>
            <w:r>
              <w:rPr>
                <w:sz w:val="22"/>
                <w:szCs w:val="22"/>
              </w:rPr>
              <w:t>.</w:t>
            </w:r>
            <w:r>
              <w:rPr>
                <w:sz w:val="22"/>
                <w:szCs w:val="22"/>
              </w:rPr>
              <w:br/>
              <w:t>Лактоза, г: не менее</w:t>
            </w:r>
            <w:r w:rsidRPr="00AE1986">
              <w:rPr>
                <w:sz w:val="22"/>
                <w:szCs w:val="22"/>
              </w:rPr>
              <w:t xml:space="preserve"> 10,0</w:t>
            </w:r>
            <w:r>
              <w:rPr>
                <w:sz w:val="22"/>
                <w:szCs w:val="22"/>
              </w:rPr>
              <w:t>.</w:t>
            </w:r>
            <w:r>
              <w:rPr>
                <w:sz w:val="22"/>
                <w:szCs w:val="22"/>
              </w:rPr>
              <w:br/>
            </w:r>
            <w:proofErr w:type="spellStart"/>
            <w:r>
              <w:rPr>
                <w:sz w:val="22"/>
                <w:szCs w:val="22"/>
              </w:rPr>
              <w:t>Сульфанол</w:t>
            </w:r>
            <w:proofErr w:type="spellEnd"/>
            <w:r>
              <w:rPr>
                <w:sz w:val="22"/>
                <w:szCs w:val="22"/>
              </w:rPr>
              <w:t>, г: не менее</w:t>
            </w:r>
            <w:r w:rsidRPr="00AE1986">
              <w:rPr>
                <w:sz w:val="22"/>
                <w:szCs w:val="22"/>
              </w:rPr>
              <w:t xml:space="preserve"> 2,2</w:t>
            </w:r>
            <w:r w:rsidRPr="00AE1986">
              <w:rPr>
                <w:sz w:val="22"/>
                <w:szCs w:val="22"/>
              </w:rPr>
              <w:br/>
            </w:r>
            <w:proofErr w:type="spellStart"/>
            <w:r w:rsidRPr="00AE1986">
              <w:rPr>
                <w:sz w:val="22"/>
                <w:szCs w:val="22"/>
              </w:rPr>
              <w:t>Бромтимоловый</w:t>
            </w:r>
            <w:proofErr w:type="spellEnd"/>
            <w:r w:rsidRPr="00AE1986">
              <w:rPr>
                <w:sz w:val="22"/>
                <w:szCs w:val="22"/>
              </w:rPr>
              <w:t xml:space="preserve"> </w:t>
            </w:r>
            <w:proofErr w:type="spellStart"/>
            <w:r w:rsidRPr="00AE1986">
              <w:rPr>
                <w:sz w:val="22"/>
                <w:szCs w:val="22"/>
              </w:rPr>
              <w:t>синий</w:t>
            </w:r>
            <w:r w:rsidRPr="006D5285">
              <w:rPr>
                <w:b/>
                <w:sz w:val="22"/>
                <w:szCs w:val="22"/>
              </w:rPr>
              <w:t>и</w:t>
            </w:r>
            <w:proofErr w:type="spellEnd"/>
            <w:r w:rsidRPr="00AE1986">
              <w:rPr>
                <w:sz w:val="22"/>
                <w:szCs w:val="22"/>
              </w:rPr>
              <w:t xml:space="preserve"> индикатор</w:t>
            </w:r>
            <w:r>
              <w:rPr>
                <w:sz w:val="22"/>
                <w:szCs w:val="22"/>
              </w:rPr>
              <w:t>, г: не менее0,05</w:t>
            </w:r>
            <w:r w:rsidRPr="00AE1986">
              <w:rPr>
                <w:sz w:val="22"/>
                <w:szCs w:val="22"/>
              </w:rPr>
              <w:t>.</w:t>
            </w:r>
            <w:r w:rsidRPr="00AE1986">
              <w:rPr>
                <w:sz w:val="22"/>
                <w:szCs w:val="22"/>
              </w:rPr>
              <w:br/>
              <w:t>Натрий углекислый</w:t>
            </w:r>
            <w:r>
              <w:rPr>
                <w:sz w:val="22"/>
                <w:szCs w:val="22"/>
              </w:rPr>
              <w:t>, г: не менее</w:t>
            </w:r>
            <w:r w:rsidRPr="00AE1986">
              <w:rPr>
                <w:sz w:val="22"/>
                <w:szCs w:val="22"/>
              </w:rPr>
              <w:t xml:space="preserve"> 0,28.</w:t>
            </w:r>
            <w:r w:rsidRPr="00AE1986">
              <w:rPr>
                <w:sz w:val="22"/>
                <w:szCs w:val="22"/>
              </w:rPr>
              <w:br/>
              <w:t>Представляет собой мелкодисперсный гомогенный</w:t>
            </w:r>
            <w:r>
              <w:rPr>
                <w:sz w:val="22"/>
                <w:szCs w:val="22"/>
              </w:rPr>
              <w:t xml:space="preserve"> </w:t>
            </w:r>
            <w:r w:rsidRPr="006D5285">
              <w:rPr>
                <w:b/>
                <w:sz w:val="22"/>
                <w:szCs w:val="22"/>
              </w:rPr>
              <w:t>и</w:t>
            </w:r>
            <w:r w:rsidRPr="00AE1986">
              <w:rPr>
                <w:sz w:val="22"/>
                <w:szCs w:val="22"/>
              </w:rPr>
              <w:t xml:space="preserve"> гигроскопичный</w:t>
            </w:r>
            <w:r>
              <w:rPr>
                <w:b/>
                <w:sz w:val="22"/>
                <w:szCs w:val="22"/>
              </w:rPr>
              <w:t xml:space="preserve"> </w:t>
            </w:r>
            <w:r w:rsidRPr="00AE1986">
              <w:rPr>
                <w:sz w:val="22"/>
                <w:szCs w:val="22"/>
              </w:rPr>
              <w:t>светочувствительный порошок.</w:t>
            </w:r>
          </w:p>
          <w:p w:rsidR="00D35B62" w:rsidRPr="00AE1986" w:rsidRDefault="00D35B62" w:rsidP="00C815F6">
            <w:pPr>
              <w:ind w:firstLine="0"/>
              <w:rPr>
                <w:sz w:val="22"/>
                <w:szCs w:val="22"/>
              </w:rPr>
            </w:pPr>
            <w:r w:rsidRPr="00AE1986">
              <w:rPr>
                <w:sz w:val="22"/>
                <w:szCs w:val="22"/>
              </w:rPr>
              <w:t>Готовая среда пригодна в течение 7 суток при температуре хранения +2...8°C</w:t>
            </w:r>
            <w:r w:rsidRPr="00AE1986">
              <w:rPr>
                <w:sz w:val="22"/>
                <w:szCs w:val="22"/>
              </w:rPr>
              <w:br/>
              <w:t>Условия хранения сухой среды: в упаковке предприятия-изготовителя при температуре ниже +25°C, замораживание недопустимо.</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jc w:val="center"/>
              <w:rPr>
                <w:sz w:val="22"/>
                <w:szCs w:val="22"/>
              </w:rPr>
            </w:pPr>
            <w:r w:rsidRPr="00AE1986">
              <w:rPr>
                <w:sz w:val="22"/>
                <w:szCs w:val="22"/>
              </w:rPr>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ind w:firstLine="0"/>
              <w:jc w:val="center"/>
              <w:rPr>
                <w:sz w:val="22"/>
                <w:szCs w:val="22"/>
              </w:rPr>
            </w:pPr>
            <w:r w:rsidRPr="00AE1986">
              <w:rPr>
                <w:sz w:val="22"/>
                <w:szCs w:val="22"/>
              </w:rPr>
              <w:t>0,25</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51</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C815F6">
            <w:pPr>
              <w:ind w:firstLine="0"/>
              <w:rPr>
                <w:color w:val="000000" w:themeColor="text1"/>
                <w:sz w:val="22"/>
                <w:szCs w:val="22"/>
              </w:rPr>
            </w:pPr>
            <w:r w:rsidRPr="00AE1986">
              <w:rPr>
                <w:color w:val="000000" w:themeColor="text1"/>
                <w:sz w:val="22"/>
                <w:szCs w:val="22"/>
              </w:rPr>
              <w:t xml:space="preserve">Питательная среда  для выделения и культивирования </w:t>
            </w:r>
            <w:proofErr w:type="spellStart"/>
            <w:r w:rsidRPr="00AE1986">
              <w:rPr>
                <w:color w:val="000000" w:themeColor="text1"/>
                <w:sz w:val="22"/>
                <w:szCs w:val="22"/>
              </w:rPr>
              <w:lastRenderedPageBreak/>
              <w:t>лактобацилл</w:t>
            </w:r>
            <w:proofErr w:type="spellEnd"/>
            <w:r w:rsidRPr="00AE1986">
              <w:rPr>
                <w:color w:val="000000" w:themeColor="text1"/>
                <w:sz w:val="22"/>
                <w:szCs w:val="22"/>
              </w:rPr>
              <w:t xml:space="preserve">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C815F6">
            <w:pPr>
              <w:ind w:firstLine="0"/>
              <w:rPr>
                <w:sz w:val="22"/>
                <w:szCs w:val="22"/>
              </w:rPr>
            </w:pPr>
            <w:r>
              <w:rPr>
                <w:sz w:val="22"/>
                <w:szCs w:val="22"/>
              </w:rPr>
              <w:lastRenderedPageBreak/>
              <w:t>Сухая п</w:t>
            </w:r>
            <w:r w:rsidRPr="00AE1986">
              <w:rPr>
                <w:sz w:val="22"/>
                <w:szCs w:val="22"/>
              </w:rPr>
              <w:t xml:space="preserve">итательная среда для культивирования </w:t>
            </w:r>
            <w:proofErr w:type="spellStart"/>
            <w:r w:rsidRPr="00AE1986">
              <w:rPr>
                <w:sz w:val="22"/>
                <w:szCs w:val="22"/>
              </w:rPr>
              <w:t>лактобацилл</w:t>
            </w:r>
            <w:proofErr w:type="spellEnd"/>
            <w:r w:rsidRPr="00AE1986">
              <w:rPr>
                <w:sz w:val="22"/>
                <w:szCs w:val="22"/>
              </w:rPr>
              <w:t xml:space="preserve"> при производстве </w:t>
            </w:r>
            <w:proofErr w:type="spellStart"/>
            <w:r w:rsidRPr="00AE1986">
              <w:rPr>
                <w:sz w:val="22"/>
                <w:szCs w:val="22"/>
              </w:rPr>
              <w:t>пробиотических</w:t>
            </w:r>
            <w:proofErr w:type="spellEnd"/>
            <w:r w:rsidRPr="00AE1986">
              <w:rPr>
                <w:sz w:val="22"/>
                <w:szCs w:val="22"/>
              </w:rPr>
              <w:t xml:space="preserve"> препаратов, выделения </w:t>
            </w:r>
            <w:proofErr w:type="spellStart"/>
            <w:r w:rsidRPr="00AE1986">
              <w:rPr>
                <w:sz w:val="22"/>
                <w:szCs w:val="22"/>
              </w:rPr>
              <w:t>лактобактерий</w:t>
            </w:r>
            <w:proofErr w:type="spellEnd"/>
            <w:r w:rsidRPr="00AE1986">
              <w:rPr>
                <w:sz w:val="22"/>
                <w:szCs w:val="22"/>
              </w:rPr>
              <w:t xml:space="preserve"> при бактериологических исследованиях клинического </w:t>
            </w:r>
            <w:r w:rsidRPr="00AE1986">
              <w:rPr>
                <w:sz w:val="22"/>
                <w:szCs w:val="22"/>
              </w:rPr>
              <w:lastRenderedPageBreak/>
              <w:t xml:space="preserve">материала, пищевых и молочных продуктов. </w:t>
            </w:r>
          </w:p>
          <w:p w:rsidR="00D35B62" w:rsidRDefault="00D35B62" w:rsidP="00C815F6">
            <w:pPr>
              <w:ind w:firstLine="0"/>
              <w:rPr>
                <w:sz w:val="22"/>
                <w:szCs w:val="22"/>
              </w:rPr>
            </w:pPr>
            <w:r w:rsidRPr="00AE1986">
              <w:rPr>
                <w:sz w:val="22"/>
                <w:szCs w:val="22"/>
              </w:rPr>
              <w:t>Смесь сухих компонентов в виде мелкодисперсного</w:t>
            </w:r>
            <w:r>
              <w:rPr>
                <w:sz w:val="22"/>
                <w:szCs w:val="22"/>
              </w:rPr>
              <w:t xml:space="preserve"> </w:t>
            </w:r>
            <w:r w:rsidRPr="0097265A">
              <w:rPr>
                <w:b/>
                <w:sz w:val="22"/>
                <w:szCs w:val="22"/>
              </w:rPr>
              <w:t>и</w:t>
            </w:r>
            <w:r w:rsidRPr="00AE1986">
              <w:rPr>
                <w:sz w:val="22"/>
                <w:szCs w:val="22"/>
              </w:rPr>
              <w:t xml:space="preserve"> гигроскопичного</w:t>
            </w:r>
            <w:r>
              <w:rPr>
                <w:sz w:val="22"/>
                <w:szCs w:val="22"/>
              </w:rPr>
              <w:t xml:space="preserve"> </w:t>
            </w:r>
            <w:r w:rsidRPr="0097265A">
              <w:rPr>
                <w:b/>
                <w:sz w:val="22"/>
                <w:szCs w:val="22"/>
              </w:rPr>
              <w:t>и</w:t>
            </w:r>
            <w:r w:rsidRPr="00AE1986">
              <w:rPr>
                <w:sz w:val="22"/>
                <w:szCs w:val="22"/>
              </w:rPr>
              <w:t xml:space="preserve"> светочувствительного порошка</w:t>
            </w:r>
          </w:p>
          <w:p w:rsidR="00D35B62" w:rsidRDefault="00D35B62" w:rsidP="00C815F6">
            <w:pPr>
              <w:ind w:firstLine="0"/>
              <w:rPr>
                <w:sz w:val="22"/>
                <w:szCs w:val="22"/>
              </w:rPr>
            </w:pPr>
            <w:r>
              <w:rPr>
                <w:sz w:val="22"/>
                <w:szCs w:val="22"/>
              </w:rPr>
              <w:t xml:space="preserve">Фасовка, </w:t>
            </w:r>
            <w:proofErr w:type="spellStart"/>
            <w:r>
              <w:rPr>
                <w:sz w:val="22"/>
                <w:szCs w:val="22"/>
              </w:rPr>
              <w:t>гр</w:t>
            </w:r>
            <w:proofErr w:type="spellEnd"/>
            <w:r>
              <w:rPr>
                <w:sz w:val="22"/>
                <w:szCs w:val="22"/>
              </w:rPr>
              <w:t xml:space="preserve">: не менее </w:t>
            </w:r>
            <w:r w:rsidRPr="00AE1986">
              <w:rPr>
                <w:sz w:val="22"/>
                <w:szCs w:val="22"/>
              </w:rPr>
              <w:t xml:space="preserve">250. </w:t>
            </w:r>
          </w:p>
          <w:p w:rsidR="00D35B62" w:rsidRDefault="00D35B62" w:rsidP="00C815F6">
            <w:pPr>
              <w:ind w:firstLine="0"/>
              <w:rPr>
                <w:sz w:val="22"/>
                <w:szCs w:val="22"/>
              </w:rPr>
            </w:pPr>
            <w:r w:rsidRPr="00AE1986">
              <w:rPr>
                <w:sz w:val="22"/>
                <w:szCs w:val="22"/>
              </w:rPr>
              <w:t xml:space="preserve">рассчитана на приготовление </w:t>
            </w:r>
            <w:r w:rsidRPr="0097265A">
              <w:rPr>
                <w:b/>
                <w:sz w:val="22"/>
                <w:szCs w:val="22"/>
              </w:rPr>
              <w:t>не менее</w:t>
            </w:r>
            <w:r w:rsidRPr="00AE1986">
              <w:rPr>
                <w:sz w:val="22"/>
                <w:szCs w:val="22"/>
              </w:rPr>
              <w:t xml:space="preserve">3,5 л плотной среды </w:t>
            </w:r>
          </w:p>
          <w:p w:rsidR="00D35B62" w:rsidRDefault="00D35B62" w:rsidP="00C815F6">
            <w:pPr>
              <w:ind w:firstLine="0"/>
              <w:rPr>
                <w:sz w:val="22"/>
                <w:szCs w:val="22"/>
              </w:rPr>
            </w:pPr>
            <w:r w:rsidRPr="00AE1986">
              <w:rPr>
                <w:sz w:val="22"/>
                <w:szCs w:val="22"/>
              </w:rPr>
              <w:t xml:space="preserve">Состав среды: панкреатический </w:t>
            </w:r>
            <w:proofErr w:type="spellStart"/>
            <w:r w:rsidRPr="00AE1986">
              <w:rPr>
                <w:sz w:val="22"/>
                <w:szCs w:val="22"/>
              </w:rPr>
              <w:t>гидролизат</w:t>
            </w:r>
            <w:proofErr w:type="spellEnd"/>
            <w:r w:rsidRPr="00AE1986">
              <w:rPr>
                <w:sz w:val="22"/>
                <w:szCs w:val="22"/>
              </w:rPr>
              <w:t xml:space="preserve"> рыбной муки</w:t>
            </w:r>
            <w:r>
              <w:rPr>
                <w:sz w:val="22"/>
                <w:szCs w:val="22"/>
              </w:rPr>
              <w:t xml:space="preserve"> </w:t>
            </w:r>
            <w:r w:rsidRPr="0097265A">
              <w:rPr>
                <w:b/>
                <w:sz w:val="22"/>
                <w:szCs w:val="22"/>
              </w:rPr>
              <w:t>и</w:t>
            </w:r>
            <w:r w:rsidRPr="00AE1986">
              <w:rPr>
                <w:sz w:val="22"/>
                <w:szCs w:val="22"/>
              </w:rPr>
              <w:t xml:space="preserve"> мясной </w:t>
            </w:r>
            <w:r w:rsidRPr="0097265A">
              <w:rPr>
                <w:b/>
                <w:sz w:val="22"/>
                <w:szCs w:val="22"/>
              </w:rPr>
              <w:t>и</w:t>
            </w:r>
            <w:r w:rsidRPr="00AE1986">
              <w:rPr>
                <w:sz w:val="22"/>
                <w:szCs w:val="22"/>
              </w:rPr>
              <w:t xml:space="preserve"> дрожжевой экстракты</w:t>
            </w:r>
            <w:r>
              <w:rPr>
                <w:sz w:val="22"/>
                <w:szCs w:val="22"/>
              </w:rPr>
              <w:t xml:space="preserve"> </w:t>
            </w:r>
            <w:r w:rsidRPr="0097265A">
              <w:rPr>
                <w:b/>
                <w:sz w:val="22"/>
                <w:szCs w:val="22"/>
              </w:rPr>
              <w:t>и</w:t>
            </w:r>
            <w:r w:rsidRPr="00AE1986">
              <w:rPr>
                <w:sz w:val="22"/>
                <w:szCs w:val="22"/>
              </w:rPr>
              <w:t xml:space="preserve"> глюкоза</w:t>
            </w:r>
            <w:r>
              <w:rPr>
                <w:sz w:val="22"/>
                <w:szCs w:val="22"/>
              </w:rPr>
              <w:t xml:space="preserve"> </w:t>
            </w:r>
            <w:r w:rsidRPr="0097265A">
              <w:rPr>
                <w:b/>
                <w:sz w:val="22"/>
                <w:szCs w:val="22"/>
              </w:rPr>
              <w:t>и</w:t>
            </w:r>
            <w:r w:rsidRPr="00AE1986">
              <w:rPr>
                <w:sz w:val="22"/>
                <w:szCs w:val="22"/>
              </w:rPr>
              <w:t xml:space="preserve"> твин 80</w:t>
            </w:r>
            <w:r>
              <w:rPr>
                <w:sz w:val="22"/>
                <w:szCs w:val="22"/>
              </w:rPr>
              <w:t xml:space="preserve"> </w:t>
            </w:r>
            <w:r w:rsidRPr="0097265A">
              <w:rPr>
                <w:b/>
                <w:sz w:val="22"/>
                <w:szCs w:val="22"/>
              </w:rPr>
              <w:t>и</w:t>
            </w:r>
            <w:r w:rsidRPr="00AE1986">
              <w:rPr>
                <w:sz w:val="22"/>
                <w:szCs w:val="22"/>
              </w:rPr>
              <w:t xml:space="preserve"> калия </w:t>
            </w:r>
            <w:proofErr w:type="spellStart"/>
            <w:r w:rsidRPr="00AE1986">
              <w:rPr>
                <w:sz w:val="22"/>
                <w:szCs w:val="22"/>
              </w:rPr>
              <w:t>дигидрофосфат</w:t>
            </w:r>
            <w:proofErr w:type="spellEnd"/>
            <w:r>
              <w:rPr>
                <w:sz w:val="22"/>
                <w:szCs w:val="22"/>
              </w:rPr>
              <w:t xml:space="preserve"> </w:t>
            </w:r>
            <w:r w:rsidRPr="0097265A">
              <w:rPr>
                <w:b/>
                <w:sz w:val="22"/>
                <w:szCs w:val="22"/>
              </w:rPr>
              <w:t>и</w:t>
            </w:r>
            <w:r w:rsidRPr="00AE1986">
              <w:rPr>
                <w:sz w:val="22"/>
                <w:szCs w:val="22"/>
              </w:rPr>
              <w:t xml:space="preserve"> аммония цитрат</w:t>
            </w:r>
            <w:r>
              <w:rPr>
                <w:sz w:val="22"/>
                <w:szCs w:val="22"/>
              </w:rPr>
              <w:t xml:space="preserve"> </w:t>
            </w:r>
            <w:r w:rsidRPr="0097265A">
              <w:rPr>
                <w:b/>
                <w:sz w:val="22"/>
                <w:szCs w:val="22"/>
              </w:rPr>
              <w:t>и</w:t>
            </w:r>
            <w:r w:rsidRPr="00AE1986">
              <w:rPr>
                <w:sz w:val="22"/>
                <w:szCs w:val="22"/>
              </w:rPr>
              <w:t xml:space="preserve"> магния сульфат</w:t>
            </w:r>
            <w:r>
              <w:rPr>
                <w:sz w:val="22"/>
                <w:szCs w:val="22"/>
              </w:rPr>
              <w:t xml:space="preserve"> </w:t>
            </w:r>
            <w:r w:rsidRPr="0097265A">
              <w:rPr>
                <w:b/>
                <w:sz w:val="22"/>
                <w:szCs w:val="22"/>
              </w:rPr>
              <w:t>и</w:t>
            </w:r>
            <w:r w:rsidRPr="00AE1986">
              <w:rPr>
                <w:sz w:val="22"/>
                <w:szCs w:val="22"/>
              </w:rPr>
              <w:t xml:space="preserve"> натрия ацетат</w:t>
            </w:r>
            <w:r>
              <w:rPr>
                <w:sz w:val="22"/>
                <w:szCs w:val="22"/>
              </w:rPr>
              <w:t xml:space="preserve"> </w:t>
            </w:r>
            <w:r w:rsidRPr="0097265A">
              <w:rPr>
                <w:b/>
                <w:sz w:val="22"/>
                <w:szCs w:val="22"/>
              </w:rPr>
              <w:t>и</w:t>
            </w:r>
            <w:r w:rsidRPr="00AE1986">
              <w:rPr>
                <w:sz w:val="22"/>
                <w:szCs w:val="22"/>
              </w:rPr>
              <w:t xml:space="preserve"> марганца хлорид</w:t>
            </w:r>
            <w:r>
              <w:rPr>
                <w:sz w:val="22"/>
                <w:szCs w:val="22"/>
              </w:rPr>
              <w:t xml:space="preserve"> </w:t>
            </w:r>
            <w:r w:rsidRPr="0097265A">
              <w:rPr>
                <w:b/>
                <w:sz w:val="22"/>
                <w:szCs w:val="22"/>
              </w:rPr>
              <w:t>и</w:t>
            </w:r>
            <w:r w:rsidRPr="00AE1986">
              <w:rPr>
                <w:sz w:val="22"/>
                <w:szCs w:val="22"/>
              </w:rPr>
              <w:t xml:space="preserve"> </w:t>
            </w:r>
            <w:proofErr w:type="spellStart"/>
            <w:r w:rsidRPr="00AE1986">
              <w:rPr>
                <w:sz w:val="22"/>
                <w:szCs w:val="22"/>
              </w:rPr>
              <w:t>агар</w:t>
            </w:r>
            <w:proofErr w:type="spellEnd"/>
            <w:r w:rsidRPr="00AE1986">
              <w:rPr>
                <w:sz w:val="22"/>
                <w:szCs w:val="22"/>
              </w:rPr>
              <w:t>.</w:t>
            </w:r>
            <w:r w:rsidRPr="00AE1986">
              <w:rPr>
                <w:sz w:val="22"/>
                <w:szCs w:val="22"/>
              </w:rPr>
              <w:br/>
              <w:t>В виде гомогенного сухого</w:t>
            </w:r>
            <w:r>
              <w:rPr>
                <w:sz w:val="22"/>
                <w:szCs w:val="22"/>
              </w:rPr>
              <w:t xml:space="preserve"> </w:t>
            </w:r>
            <w:r w:rsidRPr="0097265A">
              <w:rPr>
                <w:b/>
                <w:sz w:val="22"/>
                <w:szCs w:val="22"/>
              </w:rPr>
              <w:t>и</w:t>
            </w:r>
            <w:r w:rsidRPr="00AE1986">
              <w:rPr>
                <w:sz w:val="22"/>
                <w:szCs w:val="22"/>
              </w:rPr>
              <w:t xml:space="preserve"> легко растворимого порошка. </w:t>
            </w:r>
            <w:r w:rsidRPr="00AE1986">
              <w:rPr>
                <w:sz w:val="22"/>
                <w:szCs w:val="22"/>
              </w:rPr>
              <w:br/>
              <w:t>Готовая среда желтого цвета</w:t>
            </w:r>
            <w:r>
              <w:rPr>
                <w:sz w:val="22"/>
                <w:szCs w:val="22"/>
              </w:rPr>
              <w:t xml:space="preserve"> </w:t>
            </w:r>
            <w:r w:rsidRPr="0097265A">
              <w:rPr>
                <w:b/>
                <w:sz w:val="22"/>
                <w:szCs w:val="22"/>
              </w:rPr>
              <w:t>и</w:t>
            </w:r>
            <w:r w:rsidRPr="00AE1986">
              <w:rPr>
                <w:sz w:val="22"/>
                <w:szCs w:val="22"/>
              </w:rPr>
              <w:t xml:space="preserve"> прозрачная.</w:t>
            </w:r>
            <w:r w:rsidRPr="00AE1986">
              <w:rPr>
                <w:sz w:val="22"/>
                <w:szCs w:val="22"/>
              </w:rPr>
              <w:br/>
              <w:t>Готовую среду необходимо использовать в течение 7 суток при температуре хранения +2...8°С или не более 5 суток - при комнатной температуре.</w:t>
            </w:r>
            <w:r w:rsidRPr="00AE1986">
              <w:rPr>
                <w:sz w:val="22"/>
                <w:szCs w:val="22"/>
              </w:rPr>
              <w:br/>
              <w:t>Кислотность среды: при 25°С имеет рН 5,7±0,3.</w:t>
            </w:r>
            <w:r w:rsidRPr="00AE1986">
              <w:rPr>
                <w:sz w:val="22"/>
                <w:szCs w:val="22"/>
              </w:rPr>
              <w:br/>
              <w:t>Форма выпуска: сухой порошок в полиэтиленовых банках</w:t>
            </w:r>
          </w:p>
          <w:p w:rsidR="00D35B62" w:rsidRPr="00AE1986" w:rsidRDefault="00D35B62" w:rsidP="00C815F6">
            <w:pPr>
              <w:ind w:firstLine="0"/>
              <w:rPr>
                <w:sz w:val="22"/>
                <w:szCs w:val="22"/>
              </w:rPr>
            </w:pPr>
            <w:r w:rsidRPr="00AE1986">
              <w:rPr>
                <w:sz w:val="22"/>
                <w:szCs w:val="22"/>
              </w:rPr>
              <w:t>Условия хранения: в герметично закрытой упаковке в сухом защищенном от света месте при температуре +2...30°C.</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ind w:firstLine="0"/>
              <w:jc w:val="center"/>
              <w:rPr>
                <w:sz w:val="22"/>
                <w:szCs w:val="22"/>
              </w:rPr>
            </w:pPr>
            <w:r w:rsidRPr="00AE1986">
              <w:rPr>
                <w:sz w:val="22"/>
                <w:szCs w:val="22"/>
              </w:rPr>
              <w:lastRenderedPageBreak/>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ind w:firstLine="0"/>
              <w:jc w:val="center"/>
              <w:rPr>
                <w:sz w:val="22"/>
                <w:szCs w:val="22"/>
              </w:rPr>
            </w:pPr>
            <w:r w:rsidRPr="00AE1986">
              <w:rPr>
                <w:sz w:val="22"/>
                <w:szCs w:val="22"/>
              </w:rPr>
              <w:t>0,25</w:t>
            </w:r>
          </w:p>
        </w:tc>
      </w:tr>
      <w:tr w:rsidR="00D35B62" w:rsidRPr="00AE1986" w:rsidTr="00C815F6">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D35B62" w:rsidRPr="00AE1986" w:rsidRDefault="00D35B62" w:rsidP="00C815F6">
            <w:pPr>
              <w:spacing w:before="300" w:after="300" w:line="200" w:lineRule="atLeast"/>
              <w:ind w:firstLine="0"/>
              <w:jc w:val="center"/>
              <w:rPr>
                <w:sz w:val="22"/>
                <w:szCs w:val="22"/>
              </w:rPr>
            </w:pPr>
            <w:r w:rsidRPr="00AE1986">
              <w:rPr>
                <w:sz w:val="22"/>
                <w:szCs w:val="22"/>
              </w:rPr>
              <w:t>52</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Pr="00AE1986" w:rsidRDefault="00D35B62" w:rsidP="00C815F6">
            <w:pPr>
              <w:ind w:firstLine="0"/>
              <w:rPr>
                <w:color w:val="000000" w:themeColor="text1"/>
                <w:sz w:val="22"/>
                <w:szCs w:val="22"/>
              </w:rPr>
            </w:pPr>
            <w:r w:rsidRPr="00AE1986">
              <w:rPr>
                <w:color w:val="000000" w:themeColor="text1"/>
                <w:sz w:val="22"/>
                <w:szCs w:val="22"/>
              </w:rPr>
              <w:t>Белок ПГК</w:t>
            </w:r>
            <w:r w:rsidRPr="008F15F9">
              <w:rPr>
                <w:color w:val="000000" w:themeColor="text1"/>
                <w:sz w:val="22"/>
                <w:szCs w:val="22"/>
              </w:rPr>
              <w:t xml:space="preserve">-Ново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5B62" w:rsidRDefault="00D35B62" w:rsidP="00C815F6">
            <w:pPr>
              <w:ind w:firstLine="0"/>
              <w:rPr>
                <w:sz w:val="22"/>
                <w:szCs w:val="22"/>
              </w:rPr>
            </w:pPr>
            <w:r w:rsidRPr="00AE1986">
              <w:rPr>
                <w:sz w:val="22"/>
                <w:szCs w:val="22"/>
              </w:rPr>
              <w:t>Набор реагентов для определения белка в</w:t>
            </w:r>
            <w:r>
              <w:rPr>
                <w:sz w:val="22"/>
                <w:szCs w:val="22"/>
              </w:rPr>
              <w:t xml:space="preserve"> моче с </w:t>
            </w:r>
            <w:proofErr w:type="spellStart"/>
            <w:r>
              <w:rPr>
                <w:sz w:val="22"/>
                <w:szCs w:val="22"/>
              </w:rPr>
              <w:t>пирогаллоловым</w:t>
            </w:r>
            <w:proofErr w:type="spellEnd"/>
            <w:r>
              <w:rPr>
                <w:sz w:val="22"/>
                <w:szCs w:val="22"/>
              </w:rPr>
              <w:t xml:space="preserve"> красным </w:t>
            </w:r>
          </w:p>
          <w:p w:rsidR="00D35B62" w:rsidRPr="00AE1986" w:rsidRDefault="00D35B62" w:rsidP="00C815F6">
            <w:pPr>
              <w:ind w:firstLine="0"/>
              <w:rPr>
                <w:sz w:val="22"/>
                <w:szCs w:val="22"/>
              </w:rPr>
            </w:pPr>
            <w:r>
              <w:rPr>
                <w:sz w:val="22"/>
                <w:szCs w:val="22"/>
              </w:rPr>
              <w:t xml:space="preserve">Кол-во, определений: не менее </w:t>
            </w:r>
            <w:r w:rsidRPr="00AE1986">
              <w:rPr>
                <w:sz w:val="22"/>
                <w:szCs w:val="22"/>
              </w:rPr>
              <w:t xml:space="preserve">200 </w:t>
            </w:r>
          </w:p>
          <w:p w:rsidR="00D35B62" w:rsidRDefault="00D35B62" w:rsidP="00C815F6">
            <w:pPr>
              <w:ind w:firstLine="0"/>
              <w:rPr>
                <w:sz w:val="22"/>
                <w:szCs w:val="22"/>
              </w:rPr>
            </w:pPr>
            <w:r>
              <w:rPr>
                <w:sz w:val="22"/>
                <w:szCs w:val="22"/>
              </w:rPr>
              <w:t xml:space="preserve">Кол-во, флакон: не менее </w:t>
            </w:r>
            <w:r w:rsidRPr="00AE1986">
              <w:rPr>
                <w:sz w:val="22"/>
                <w:szCs w:val="22"/>
              </w:rPr>
              <w:t>2</w:t>
            </w:r>
          </w:p>
          <w:p w:rsidR="00D35B62" w:rsidRPr="00AE1986" w:rsidRDefault="00D35B62" w:rsidP="00C815F6">
            <w:pPr>
              <w:ind w:firstLine="0"/>
              <w:rPr>
                <w:sz w:val="22"/>
                <w:szCs w:val="22"/>
              </w:rPr>
            </w:pPr>
            <w:r>
              <w:rPr>
                <w:sz w:val="22"/>
                <w:szCs w:val="22"/>
              </w:rPr>
              <w:t xml:space="preserve">Объём, мл: не менее </w:t>
            </w:r>
            <w:r w:rsidRPr="00AE1986">
              <w:rPr>
                <w:sz w:val="22"/>
                <w:szCs w:val="22"/>
              </w:rPr>
              <w:t>100</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ind w:firstLine="0"/>
              <w:jc w:val="center"/>
              <w:rPr>
                <w:color w:val="000000" w:themeColor="text1"/>
                <w:sz w:val="22"/>
                <w:szCs w:val="22"/>
              </w:rPr>
            </w:pPr>
            <w:proofErr w:type="spellStart"/>
            <w:r w:rsidRPr="00AE1986">
              <w:rPr>
                <w:color w:val="000000" w:themeColor="text1"/>
                <w:sz w:val="22"/>
                <w:szCs w:val="22"/>
              </w:rPr>
              <w:t>уп</w:t>
            </w:r>
            <w:proofErr w:type="spellEnd"/>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5B62" w:rsidRPr="00AE1986" w:rsidRDefault="00D35B62" w:rsidP="00C815F6">
            <w:pPr>
              <w:ind w:firstLine="0"/>
              <w:jc w:val="center"/>
              <w:rPr>
                <w:color w:val="000000" w:themeColor="text1"/>
                <w:sz w:val="22"/>
                <w:szCs w:val="22"/>
              </w:rPr>
            </w:pPr>
            <w:r w:rsidRPr="00AE1986">
              <w:rPr>
                <w:color w:val="000000" w:themeColor="text1"/>
                <w:sz w:val="22"/>
                <w:szCs w:val="22"/>
              </w:rPr>
              <w:t>6</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EB49B5">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EB49B5">
        <w:rPr>
          <w:b/>
          <w:sz w:val="22"/>
          <w:szCs w:val="22"/>
        </w:rPr>
        <w:t>реактивов и питательных сред</w:t>
      </w:r>
      <w:r w:rsidR="00EB49B5"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lastRenderedPageBreak/>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EB49B5">
        <w:rPr>
          <w:b/>
          <w:color w:val="000000" w:themeColor="text1"/>
          <w:sz w:val="22"/>
          <w:szCs w:val="22"/>
        </w:rPr>
        <w:t>458213</w:t>
      </w:r>
      <w:r w:rsidR="00EB49B5" w:rsidRPr="00F05DC7">
        <w:rPr>
          <w:sz w:val="22"/>
          <w:szCs w:val="22"/>
        </w:rPr>
        <w:t xml:space="preserve"> </w:t>
      </w:r>
      <w:r w:rsidR="008634D3" w:rsidRPr="00F05DC7">
        <w:rPr>
          <w:sz w:val="22"/>
          <w:szCs w:val="22"/>
        </w:rPr>
        <w:t>(</w:t>
      </w:r>
      <w:r w:rsidR="00EB49B5">
        <w:rPr>
          <w:b/>
          <w:sz w:val="22"/>
          <w:szCs w:val="22"/>
        </w:rPr>
        <w:t>четыреста</w:t>
      </w:r>
      <w:r w:rsidR="00F17F9C">
        <w:rPr>
          <w:b/>
          <w:sz w:val="22"/>
          <w:szCs w:val="22"/>
        </w:rPr>
        <w:t xml:space="preserve"> пять</w:t>
      </w:r>
      <w:r w:rsidR="00EB49B5">
        <w:rPr>
          <w:b/>
          <w:sz w:val="22"/>
          <w:szCs w:val="22"/>
        </w:rPr>
        <w:t>десят восемь</w:t>
      </w:r>
      <w:r w:rsidR="00F17F9C">
        <w:rPr>
          <w:b/>
          <w:sz w:val="22"/>
          <w:szCs w:val="22"/>
        </w:rPr>
        <w:t xml:space="preserve"> тысяч </w:t>
      </w:r>
      <w:r w:rsidR="00EB49B5">
        <w:rPr>
          <w:b/>
          <w:sz w:val="22"/>
          <w:szCs w:val="22"/>
        </w:rPr>
        <w:t>двести тринадцать</w:t>
      </w:r>
      <w:r w:rsidR="008634D3" w:rsidRPr="00F05DC7">
        <w:rPr>
          <w:b/>
          <w:sz w:val="22"/>
          <w:szCs w:val="22"/>
        </w:rPr>
        <w:t>)</w:t>
      </w:r>
      <w:r w:rsidR="00DA3B95">
        <w:rPr>
          <w:b/>
          <w:sz w:val="22"/>
          <w:szCs w:val="22"/>
        </w:rPr>
        <w:t xml:space="preserve"> </w:t>
      </w:r>
      <w:r w:rsidR="005233D9" w:rsidRPr="00F05DC7">
        <w:rPr>
          <w:b/>
          <w:sz w:val="22"/>
          <w:szCs w:val="22"/>
        </w:rPr>
        <w:t>руб</w:t>
      </w:r>
      <w:r w:rsidR="001F151C" w:rsidRPr="00F05DC7">
        <w:rPr>
          <w:b/>
          <w:sz w:val="22"/>
          <w:szCs w:val="22"/>
        </w:rPr>
        <w:t>л</w:t>
      </w:r>
      <w:r w:rsidR="00EB49B5">
        <w:rPr>
          <w:b/>
          <w:sz w:val="22"/>
          <w:szCs w:val="22"/>
        </w:rPr>
        <w:t>ей</w:t>
      </w:r>
      <w:r w:rsidR="000B0B1F" w:rsidRPr="00F05DC7">
        <w:rPr>
          <w:b/>
          <w:sz w:val="22"/>
          <w:szCs w:val="22"/>
        </w:rPr>
        <w:t xml:space="preserve"> </w:t>
      </w:r>
      <w:r w:rsidR="00EB49B5">
        <w:rPr>
          <w:b/>
          <w:sz w:val="22"/>
          <w:szCs w:val="22"/>
        </w:rPr>
        <w:t>74</w:t>
      </w:r>
      <w:r w:rsidR="00A0051E" w:rsidRPr="00F05DC7">
        <w:rPr>
          <w:b/>
          <w:sz w:val="22"/>
          <w:szCs w:val="22"/>
        </w:rPr>
        <w:t xml:space="preserve"> коп</w:t>
      </w:r>
      <w:r w:rsidR="008634D3" w:rsidRPr="00F05DC7">
        <w:rPr>
          <w:b/>
          <w:sz w:val="22"/>
          <w:szCs w:val="22"/>
        </w:rPr>
        <w:t>е</w:t>
      </w:r>
      <w:r w:rsidR="00EB49B5">
        <w:rPr>
          <w:b/>
          <w:sz w:val="22"/>
          <w:szCs w:val="22"/>
        </w:rPr>
        <w:t>йки</w:t>
      </w:r>
      <w:r w:rsidR="008634D3" w:rsidRPr="00F05DC7">
        <w:rPr>
          <w:b/>
          <w:sz w:val="22"/>
          <w:szCs w:val="22"/>
        </w:rPr>
        <w:t>.</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EB49B5"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EB49B5">
        <w:rPr>
          <w:sz w:val="22"/>
          <w:szCs w:val="22"/>
        </w:rPr>
        <w:t>1</w:t>
      </w:r>
      <w:r w:rsidR="00EB49B5" w:rsidRPr="00D3219B">
        <w:rPr>
          <w:sz w:val="22"/>
          <w:szCs w:val="22"/>
        </w:rPr>
        <w:t xml:space="preserve"> </w:t>
      </w:r>
      <w:r w:rsidR="00EB49B5">
        <w:rPr>
          <w:sz w:val="22"/>
          <w:szCs w:val="22"/>
        </w:rPr>
        <w:t>(один</w:t>
      </w:r>
      <w:r w:rsidR="00EB49B5" w:rsidRPr="00D3219B">
        <w:rPr>
          <w:sz w:val="22"/>
          <w:szCs w:val="22"/>
        </w:rPr>
        <w:t>) дня до дня поставки товара</w:t>
      </w:r>
      <w:r w:rsidR="000459D9" w:rsidRPr="00D3219B">
        <w:rPr>
          <w:sz w:val="22"/>
          <w:szCs w:val="22"/>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EB49B5">
        <w:rPr>
          <w:b/>
          <w:sz w:val="22"/>
          <w:szCs w:val="22"/>
        </w:rPr>
        <w:t>10</w:t>
      </w:r>
      <w:r w:rsidR="001E432A">
        <w:rPr>
          <w:b/>
          <w:sz w:val="22"/>
          <w:szCs w:val="22"/>
        </w:rPr>
        <w:t>.</w:t>
      </w:r>
      <w:r w:rsidR="00954075">
        <w:rPr>
          <w:b/>
          <w:sz w:val="22"/>
          <w:szCs w:val="22"/>
        </w:rPr>
        <w:t>0</w:t>
      </w:r>
      <w:r w:rsidR="009D5297">
        <w:rPr>
          <w:b/>
          <w:sz w:val="22"/>
          <w:szCs w:val="22"/>
        </w:rPr>
        <w:t>2</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EB49B5">
        <w:rPr>
          <w:b/>
          <w:sz w:val="22"/>
          <w:szCs w:val="22"/>
        </w:rPr>
        <w:t>1</w:t>
      </w:r>
      <w:r w:rsidR="002B62CE" w:rsidRPr="00EC3061">
        <w:rPr>
          <w:b/>
          <w:sz w:val="22"/>
          <w:szCs w:val="22"/>
        </w:rPr>
        <w:t>:</w:t>
      </w:r>
      <w:r w:rsidR="00F17F9C">
        <w:rPr>
          <w:b/>
          <w:sz w:val="22"/>
          <w:szCs w:val="22"/>
        </w:rPr>
        <w:t>0</w:t>
      </w:r>
      <w:r w:rsidR="004E4911">
        <w:rPr>
          <w:b/>
          <w:sz w:val="22"/>
          <w:szCs w:val="22"/>
        </w:rPr>
        <w:t>0</w:t>
      </w:r>
      <w:r w:rsidR="002B62CE" w:rsidRPr="00EC3061">
        <w:rPr>
          <w:b/>
          <w:sz w:val="22"/>
          <w:szCs w:val="22"/>
        </w:rPr>
        <w:t xml:space="preserve"> </w:t>
      </w:r>
      <w:r w:rsidR="009D5297">
        <w:rPr>
          <w:b/>
          <w:sz w:val="22"/>
          <w:szCs w:val="22"/>
        </w:rPr>
        <w:t>1</w:t>
      </w:r>
      <w:r w:rsidR="00F17F9C">
        <w:rPr>
          <w:b/>
          <w:sz w:val="22"/>
          <w:szCs w:val="22"/>
        </w:rPr>
        <w:t>5</w:t>
      </w:r>
      <w:r w:rsidR="00F21B72" w:rsidRPr="00EC3061">
        <w:rPr>
          <w:b/>
          <w:sz w:val="22"/>
          <w:szCs w:val="22"/>
        </w:rPr>
        <w:t>.</w:t>
      </w:r>
      <w:r w:rsidR="00954075">
        <w:rPr>
          <w:b/>
          <w:sz w:val="22"/>
          <w:szCs w:val="22"/>
        </w:rPr>
        <w:t>0</w:t>
      </w:r>
      <w:r w:rsidR="009D5297">
        <w:rPr>
          <w:b/>
          <w:sz w:val="22"/>
          <w:szCs w:val="22"/>
        </w:rPr>
        <w:t>2</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EB49B5">
        <w:rPr>
          <w:b/>
          <w:sz w:val="22"/>
          <w:szCs w:val="22"/>
        </w:rPr>
        <w:t>2</w:t>
      </w:r>
      <w:r w:rsidR="000C52C9" w:rsidRPr="00EC3061">
        <w:rPr>
          <w:b/>
          <w:sz w:val="22"/>
          <w:szCs w:val="22"/>
        </w:rPr>
        <w:t>:</w:t>
      </w:r>
      <w:r w:rsidR="00F17F9C">
        <w:rPr>
          <w:b/>
          <w:sz w:val="22"/>
          <w:szCs w:val="22"/>
        </w:rPr>
        <w:t>0</w:t>
      </w:r>
      <w:r w:rsidR="000C52C9" w:rsidRPr="00EC3061">
        <w:rPr>
          <w:b/>
          <w:sz w:val="22"/>
          <w:szCs w:val="22"/>
        </w:rPr>
        <w:t xml:space="preserve">0 </w:t>
      </w:r>
      <w:r w:rsidR="009D5297">
        <w:rPr>
          <w:b/>
          <w:sz w:val="22"/>
          <w:szCs w:val="22"/>
        </w:rPr>
        <w:t>1</w:t>
      </w:r>
      <w:r w:rsidR="00F17F9C">
        <w:rPr>
          <w:b/>
          <w:sz w:val="22"/>
          <w:szCs w:val="22"/>
        </w:rPr>
        <w:t>5</w:t>
      </w:r>
      <w:r w:rsidR="00EC3061" w:rsidRPr="00EC3061">
        <w:rPr>
          <w:b/>
          <w:sz w:val="22"/>
          <w:szCs w:val="22"/>
        </w:rPr>
        <w:t>.</w:t>
      </w:r>
      <w:r w:rsidR="00954075">
        <w:rPr>
          <w:b/>
          <w:sz w:val="22"/>
          <w:szCs w:val="22"/>
        </w:rPr>
        <w:t>0</w:t>
      </w:r>
      <w:r w:rsidR="009D5297">
        <w:rPr>
          <w:b/>
          <w:sz w:val="22"/>
          <w:szCs w:val="22"/>
        </w:rPr>
        <w:t>2</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EB49B5">
        <w:rPr>
          <w:b/>
          <w:sz w:val="22"/>
          <w:szCs w:val="22"/>
        </w:rPr>
        <w:t>2</w:t>
      </w:r>
      <w:r w:rsidR="005F41D4">
        <w:rPr>
          <w:b/>
          <w:sz w:val="22"/>
          <w:szCs w:val="22"/>
        </w:rPr>
        <w:t>:</w:t>
      </w:r>
      <w:r w:rsidR="00F17F9C">
        <w:rPr>
          <w:b/>
          <w:sz w:val="22"/>
          <w:szCs w:val="22"/>
        </w:rPr>
        <w:t>0</w:t>
      </w:r>
      <w:r w:rsidR="0051465A">
        <w:rPr>
          <w:b/>
          <w:sz w:val="22"/>
          <w:szCs w:val="22"/>
        </w:rPr>
        <w:t xml:space="preserve">0 часов </w:t>
      </w:r>
      <w:r w:rsidR="009D5297">
        <w:rPr>
          <w:b/>
          <w:sz w:val="22"/>
          <w:szCs w:val="22"/>
        </w:rPr>
        <w:t>1</w:t>
      </w:r>
      <w:r w:rsidR="00F17F9C">
        <w:rPr>
          <w:b/>
          <w:sz w:val="22"/>
          <w:szCs w:val="22"/>
        </w:rPr>
        <w:t>5</w:t>
      </w:r>
      <w:r w:rsidR="00EC3061" w:rsidRPr="00EC3061">
        <w:rPr>
          <w:b/>
          <w:sz w:val="22"/>
          <w:szCs w:val="22"/>
        </w:rPr>
        <w:t>.</w:t>
      </w:r>
      <w:r w:rsidR="00954075">
        <w:rPr>
          <w:b/>
          <w:sz w:val="22"/>
          <w:szCs w:val="22"/>
        </w:rPr>
        <w:t>0</w:t>
      </w:r>
      <w:r w:rsidR="009D5297">
        <w:rPr>
          <w:b/>
          <w:sz w:val="22"/>
          <w:szCs w:val="22"/>
        </w:rPr>
        <w:t>2</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lastRenderedPageBreak/>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EB49B5">
        <w:rPr>
          <w:b/>
          <w:sz w:val="22"/>
          <w:szCs w:val="22"/>
        </w:rPr>
        <w:t>10</w:t>
      </w:r>
      <w:r w:rsidR="003B1BDB" w:rsidRPr="00EC3061">
        <w:rPr>
          <w:b/>
          <w:sz w:val="22"/>
          <w:szCs w:val="22"/>
        </w:rPr>
        <w:t>.</w:t>
      </w:r>
      <w:r w:rsidR="00954075">
        <w:rPr>
          <w:b/>
          <w:sz w:val="22"/>
          <w:szCs w:val="22"/>
        </w:rPr>
        <w:t>0</w:t>
      </w:r>
      <w:r w:rsidR="009D5297">
        <w:rPr>
          <w:b/>
          <w:sz w:val="22"/>
          <w:szCs w:val="22"/>
        </w:rPr>
        <w:t>2</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9D5297">
        <w:rPr>
          <w:b/>
          <w:sz w:val="22"/>
          <w:szCs w:val="22"/>
        </w:rPr>
        <w:t>1</w:t>
      </w:r>
      <w:r w:rsidR="00F17F9C">
        <w:rPr>
          <w:b/>
          <w:sz w:val="22"/>
          <w:szCs w:val="22"/>
        </w:rPr>
        <w:t>5</w:t>
      </w:r>
      <w:r w:rsidR="00F21B72" w:rsidRPr="00EC3061">
        <w:rPr>
          <w:b/>
          <w:sz w:val="22"/>
          <w:szCs w:val="22"/>
        </w:rPr>
        <w:t>.</w:t>
      </w:r>
      <w:r w:rsidR="00954075">
        <w:rPr>
          <w:b/>
          <w:sz w:val="22"/>
          <w:szCs w:val="22"/>
        </w:rPr>
        <w:t>0</w:t>
      </w:r>
      <w:r w:rsidR="009D5297">
        <w:rPr>
          <w:b/>
          <w:sz w:val="22"/>
          <w:szCs w:val="22"/>
        </w:rPr>
        <w:t>2</w:t>
      </w:r>
      <w:r w:rsidR="00954075">
        <w:rPr>
          <w:b/>
          <w:sz w:val="22"/>
          <w:szCs w:val="22"/>
        </w:rPr>
        <w:t>.</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r w:rsidRPr="00BA066C">
        <w:rPr>
          <w:sz w:val="22"/>
          <w:szCs w:val="22"/>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EB49B5">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EB49B5">
        <w:rPr>
          <w:b/>
          <w:sz w:val="22"/>
          <w:szCs w:val="22"/>
        </w:rPr>
        <w:t>реактивов и питательных сред</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546C4E">
        <w:rPr>
          <w:b/>
          <w:sz w:val="22"/>
          <w:szCs w:val="22"/>
        </w:rPr>
        <w:t>2</w:t>
      </w:r>
      <w:r w:rsidR="00EB49B5">
        <w:rPr>
          <w:b/>
          <w:sz w:val="22"/>
          <w:szCs w:val="22"/>
        </w:rPr>
        <w:t>7</w:t>
      </w:r>
      <w:r w:rsidR="0055656A" w:rsidRPr="0055656A">
        <w:rPr>
          <w:b/>
          <w:sz w:val="22"/>
          <w:szCs w:val="22"/>
        </w:rPr>
        <w:t xml:space="preserve"> ЗК</w:t>
      </w:r>
      <w:r w:rsidR="00954075">
        <w:rPr>
          <w:b/>
          <w:sz w:val="22"/>
          <w:szCs w:val="22"/>
        </w:rPr>
        <w:t xml:space="preserve"> - 21</w:t>
      </w:r>
    </w:p>
    <w:p w:rsidR="00D441F4" w:rsidRDefault="008C57CC" w:rsidP="00EB49B5">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EB49B5">
        <w:rPr>
          <w:b/>
          <w:sz w:val="22"/>
          <w:szCs w:val="22"/>
        </w:rPr>
        <w:t>реактивов и питательных сред</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735C2C" w:rsidRDefault="00735C2C" w:rsidP="00B3644C">
      <w:pPr>
        <w:pStyle w:val="ab"/>
        <w:spacing w:after="0"/>
        <w:rPr>
          <w:sz w:val="22"/>
          <w:szCs w:val="22"/>
        </w:rPr>
      </w:pPr>
    </w:p>
    <w:tbl>
      <w:tblPr>
        <w:tblW w:w="5327"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40"/>
        <w:gridCol w:w="1888"/>
        <w:gridCol w:w="5050"/>
        <w:gridCol w:w="1414"/>
        <w:gridCol w:w="1151"/>
      </w:tblGrid>
      <w:tr w:rsidR="00C815F6" w:rsidRPr="00AE1986" w:rsidTr="00C26F9D">
        <w:trPr>
          <w:trHeight w:val="645"/>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b/>
                <w:sz w:val="22"/>
                <w:szCs w:val="22"/>
              </w:rPr>
            </w:pPr>
            <w:r w:rsidRPr="00AE1986">
              <w:rPr>
                <w:b/>
                <w:sz w:val="22"/>
                <w:szCs w:val="22"/>
              </w:rPr>
              <w:t>№ п/п</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C815F6" w:rsidRPr="00AE1986" w:rsidRDefault="00C815F6" w:rsidP="00C26F9D">
            <w:pPr>
              <w:spacing w:before="300" w:after="300"/>
              <w:ind w:firstLine="0"/>
              <w:rPr>
                <w:b/>
                <w:sz w:val="22"/>
                <w:szCs w:val="22"/>
              </w:rPr>
            </w:pPr>
            <w:r w:rsidRPr="00AE1986">
              <w:rPr>
                <w:b/>
                <w:sz w:val="22"/>
                <w:szCs w:val="22"/>
              </w:rPr>
              <w:t>Наименование товара</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before="300" w:after="300" w:line="200" w:lineRule="atLeast"/>
              <w:rPr>
                <w:b/>
                <w:sz w:val="22"/>
                <w:szCs w:val="22"/>
              </w:rPr>
            </w:pPr>
            <w:r w:rsidRPr="00AE1986">
              <w:rPr>
                <w:b/>
                <w:color w:val="000000" w:themeColor="text1"/>
                <w:sz w:val="22"/>
                <w:szCs w:val="22"/>
              </w:rPr>
              <w:t>Технические характеристики товара</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C815F6" w:rsidRPr="00AE1986" w:rsidRDefault="00C815F6" w:rsidP="00C26F9D">
            <w:pPr>
              <w:spacing w:before="300" w:after="300" w:line="200" w:lineRule="atLeast"/>
              <w:ind w:firstLine="0"/>
              <w:jc w:val="center"/>
              <w:rPr>
                <w:b/>
                <w:sz w:val="22"/>
                <w:szCs w:val="22"/>
              </w:rPr>
            </w:pPr>
            <w:r w:rsidRPr="00AE1986">
              <w:rPr>
                <w:b/>
                <w:sz w:val="22"/>
                <w:szCs w:val="22"/>
              </w:rPr>
              <w:t>Ед. изм.</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before="300" w:after="300" w:line="200" w:lineRule="atLeast"/>
              <w:ind w:firstLine="0"/>
              <w:jc w:val="center"/>
              <w:rPr>
                <w:b/>
                <w:sz w:val="22"/>
                <w:szCs w:val="22"/>
              </w:rPr>
            </w:pPr>
            <w:r w:rsidRPr="00AE1986">
              <w:rPr>
                <w:b/>
                <w:sz w:val="22"/>
                <w:szCs w:val="22"/>
              </w:rPr>
              <w:t>Кол-во</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1</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Эозин по Май-</w:t>
            </w:r>
            <w:proofErr w:type="spellStart"/>
            <w:r w:rsidRPr="00AE1986">
              <w:rPr>
                <w:sz w:val="22"/>
                <w:szCs w:val="22"/>
              </w:rPr>
              <w:t>Грюнвальду</w:t>
            </w:r>
            <w:proofErr w:type="spellEnd"/>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Для применения в качестве фиксатора и красителя форменных элементов крови.</w:t>
            </w:r>
          </w:p>
          <w:p w:rsidR="00C815F6" w:rsidRDefault="00C815F6" w:rsidP="00C26F9D">
            <w:pPr>
              <w:spacing w:after="200" w:line="276" w:lineRule="auto"/>
              <w:ind w:firstLine="0"/>
              <w:rPr>
                <w:sz w:val="22"/>
                <w:szCs w:val="22"/>
              </w:rPr>
            </w:pPr>
            <w:r w:rsidRPr="00AE1986">
              <w:rPr>
                <w:sz w:val="22"/>
                <w:szCs w:val="22"/>
              </w:rPr>
              <w:t>Состав: 0,30 % раствор сухого красителя эозин метиленовый синий по Май-</w:t>
            </w:r>
            <w:proofErr w:type="spellStart"/>
            <w:r w:rsidRPr="00AE1986">
              <w:rPr>
                <w:sz w:val="22"/>
                <w:szCs w:val="22"/>
              </w:rPr>
              <w:t>Грюнвальду</w:t>
            </w:r>
            <w:proofErr w:type="spellEnd"/>
            <w:r w:rsidRPr="00AE1986">
              <w:rPr>
                <w:sz w:val="22"/>
                <w:szCs w:val="22"/>
              </w:rPr>
              <w:t xml:space="preserve"> в метаноле,</w:t>
            </w:r>
          </w:p>
          <w:p w:rsidR="00C815F6" w:rsidRPr="00AE1986" w:rsidRDefault="00C815F6" w:rsidP="00C26F9D">
            <w:pPr>
              <w:spacing w:after="200" w:line="276" w:lineRule="auto"/>
              <w:ind w:firstLine="0"/>
              <w:rPr>
                <w:sz w:val="22"/>
                <w:szCs w:val="22"/>
              </w:rPr>
            </w:pPr>
            <w:r>
              <w:rPr>
                <w:sz w:val="22"/>
                <w:szCs w:val="22"/>
              </w:rPr>
              <w:t xml:space="preserve">Объём, мл: не менее </w:t>
            </w:r>
            <w:r w:rsidRPr="00AE1986">
              <w:rPr>
                <w:sz w:val="22"/>
                <w:szCs w:val="22"/>
              </w:rPr>
              <w:t>1000</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л</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43</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2</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Краситель Азур-Эозин по Романовскому</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rPr>
                <w:sz w:val="22"/>
                <w:szCs w:val="22"/>
              </w:rPr>
            </w:pPr>
            <w:r w:rsidRPr="00AE1986">
              <w:rPr>
                <w:sz w:val="22"/>
                <w:szCs w:val="22"/>
              </w:rPr>
              <w:t xml:space="preserve">Раствор квалификации чистый, предназначенный для применения в качестве. </w:t>
            </w:r>
          </w:p>
          <w:p w:rsidR="00C815F6" w:rsidRPr="00AE1986" w:rsidRDefault="00C815F6" w:rsidP="00C26F9D">
            <w:pPr>
              <w:spacing w:after="200" w:line="276" w:lineRule="auto"/>
              <w:rPr>
                <w:sz w:val="22"/>
                <w:szCs w:val="22"/>
              </w:rPr>
            </w:pPr>
            <w:r w:rsidRPr="00AE1986">
              <w:rPr>
                <w:sz w:val="22"/>
                <w:szCs w:val="22"/>
              </w:rPr>
              <w:t xml:space="preserve">(0,76 % раствор сухого азур-эозина по Романовскому в метаноле и глицерине, в </w:t>
            </w:r>
            <w:r w:rsidRPr="00AE1986">
              <w:rPr>
                <w:sz w:val="22"/>
                <w:szCs w:val="22"/>
              </w:rPr>
              <w:lastRenderedPageBreak/>
              <w:t>соотношении 1:1),</w:t>
            </w:r>
          </w:p>
          <w:p w:rsidR="00C815F6" w:rsidRPr="00AE1986" w:rsidRDefault="00C815F6" w:rsidP="00C26F9D">
            <w:pPr>
              <w:spacing w:after="200" w:line="276" w:lineRule="auto"/>
              <w:rPr>
                <w:sz w:val="22"/>
                <w:szCs w:val="22"/>
              </w:rPr>
            </w:pPr>
            <w:r w:rsidRPr="00AE1986">
              <w:rPr>
                <w:sz w:val="22"/>
                <w:szCs w:val="22"/>
              </w:rPr>
              <w:t>Объем, мл: не менее 1000</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lastRenderedPageBreak/>
              <w:t>л</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32</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3</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proofErr w:type="spellStart"/>
            <w:r w:rsidRPr="00AE1986">
              <w:rPr>
                <w:sz w:val="22"/>
                <w:szCs w:val="22"/>
              </w:rPr>
              <w:t>Гликогемотест</w:t>
            </w:r>
            <w:proofErr w:type="spellEnd"/>
            <w:r w:rsidRPr="00AE1986">
              <w:rPr>
                <w:sz w:val="22"/>
                <w:szCs w:val="22"/>
              </w:rPr>
              <w:t xml:space="preserve">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ab"/>
              <w:rPr>
                <w:sz w:val="22"/>
                <w:szCs w:val="22"/>
              </w:rPr>
            </w:pPr>
            <w:r w:rsidRPr="00AE1986">
              <w:rPr>
                <w:sz w:val="22"/>
                <w:szCs w:val="22"/>
              </w:rPr>
              <w:t xml:space="preserve">Набор для определения </w:t>
            </w:r>
            <w:proofErr w:type="spellStart"/>
            <w:r w:rsidRPr="00AE1986">
              <w:rPr>
                <w:sz w:val="22"/>
                <w:szCs w:val="22"/>
              </w:rPr>
              <w:t>гликогемоглобина</w:t>
            </w:r>
            <w:proofErr w:type="spellEnd"/>
            <w:r w:rsidRPr="00AE1986">
              <w:rPr>
                <w:sz w:val="22"/>
                <w:szCs w:val="22"/>
              </w:rPr>
              <w:t xml:space="preserve"> (HbA1c) в крови</w:t>
            </w:r>
          </w:p>
          <w:p w:rsidR="00C815F6" w:rsidRPr="00AE1986" w:rsidRDefault="00C815F6" w:rsidP="00C26F9D">
            <w:pPr>
              <w:pStyle w:val="ab"/>
              <w:rPr>
                <w:sz w:val="22"/>
                <w:szCs w:val="22"/>
              </w:rPr>
            </w:pPr>
            <w:r w:rsidRPr="00AE1986">
              <w:rPr>
                <w:sz w:val="22"/>
                <w:szCs w:val="22"/>
              </w:rPr>
              <w:t xml:space="preserve">• Пластиковые </w:t>
            </w:r>
            <w:proofErr w:type="spellStart"/>
            <w:r w:rsidRPr="00AE1986">
              <w:rPr>
                <w:sz w:val="22"/>
                <w:szCs w:val="22"/>
              </w:rPr>
              <w:t>микроколонки</w:t>
            </w:r>
            <w:proofErr w:type="spellEnd"/>
            <w:r w:rsidRPr="00AE1986">
              <w:rPr>
                <w:sz w:val="22"/>
                <w:szCs w:val="22"/>
              </w:rPr>
              <w:t xml:space="preserve"> в комплекте, заполненные аффинным сорбентом, содержащим привитую 4-аминометилфенилбороновую кислоту</w:t>
            </w:r>
            <w:r>
              <w:rPr>
                <w:sz w:val="22"/>
                <w:szCs w:val="22"/>
              </w:rPr>
              <w:t>, шт.: не менее 5</w:t>
            </w:r>
            <w:r w:rsidRPr="00AE1986">
              <w:rPr>
                <w:sz w:val="22"/>
                <w:szCs w:val="22"/>
              </w:rPr>
              <w:t>;</w:t>
            </w:r>
          </w:p>
          <w:p w:rsidR="00C815F6" w:rsidRPr="00AE1986" w:rsidRDefault="00C815F6" w:rsidP="00C26F9D">
            <w:pPr>
              <w:pStyle w:val="ab"/>
              <w:rPr>
                <w:sz w:val="22"/>
                <w:szCs w:val="22"/>
              </w:rPr>
            </w:pPr>
            <w:r w:rsidRPr="00AE1986">
              <w:rPr>
                <w:sz w:val="22"/>
                <w:szCs w:val="22"/>
              </w:rPr>
              <w:t xml:space="preserve">• Концентрированный контрольный образец </w:t>
            </w:r>
            <w:proofErr w:type="spellStart"/>
            <w:r w:rsidRPr="00AE1986">
              <w:rPr>
                <w:sz w:val="22"/>
                <w:szCs w:val="22"/>
              </w:rPr>
              <w:t>гликированного</w:t>
            </w:r>
            <w:proofErr w:type="spellEnd"/>
            <w:r w:rsidRPr="00AE1986">
              <w:rPr>
                <w:sz w:val="22"/>
                <w:szCs w:val="22"/>
              </w:rPr>
              <w:t xml:space="preserve"> </w:t>
            </w:r>
            <w:proofErr w:type="spellStart"/>
            <w:proofErr w:type="gramStart"/>
            <w:r w:rsidRPr="00AE1986">
              <w:rPr>
                <w:sz w:val="22"/>
                <w:szCs w:val="22"/>
              </w:rPr>
              <w:t>гемоглоби</w:t>
            </w:r>
            <w:proofErr w:type="spellEnd"/>
            <w:r w:rsidRPr="00AE1986">
              <w:rPr>
                <w:sz w:val="22"/>
                <w:szCs w:val="22"/>
              </w:rPr>
              <w:t>-на</w:t>
            </w:r>
            <w:proofErr w:type="gramEnd"/>
            <w:r w:rsidRPr="00AE1986">
              <w:rPr>
                <w:sz w:val="22"/>
                <w:szCs w:val="22"/>
              </w:rPr>
              <w:t xml:space="preserve"> с известным (в пределах 9-13%) содержанием НвА1с – 1 флакон (0,3 мл);</w:t>
            </w:r>
          </w:p>
          <w:p w:rsidR="00C815F6" w:rsidRPr="00AE1986" w:rsidRDefault="00C815F6" w:rsidP="00C26F9D">
            <w:pPr>
              <w:pStyle w:val="ab"/>
              <w:rPr>
                <w:sz w:val="22"/>
                <w:szCs w:val="22"/>
              </w:rPr>
            </w:pPr>
            <w:r w:rsidRPr="00AE1986">
              <w:rPr>
                <w:sz w:val="22"/>
                <w:szCs w:val="22"/>
              </w:rPr>
              <w:t>• Антикоагулянт (Nа2ЭДТА, 0,05 М, натрия хлорид, 0,9%) – 1 флакон (25 мл);</w:t>
            </w:r>
          </w:p>
          <w:p w:rsidR="00C815F6" w:rsidRPr="00AE1986" w:rsidRDefault="00C815F6" w:rsidP="00C26F9D">
            <w:pPr>
              <w:pStyle w:val="ab"/>
              <w:rPr>
                <w:sz w:val="22"/>
                <w:szCs w:val="22"/>
              </w:rPr>
            </w:pPr>
            <w:r w:rsidRPr="00AE1986">
              <w:rPr>
                <w:sz w:val="22"/>
                <w:szCs w:val="22"/>
              </w:rPr>
              <w:t xml:space="preserve">• </w:t>
            </w:r>
            <w:proofErr w:type="spellStart"/>
            <w:r w:rsidRPr="00AE1986">
              <w:rPr>
                <w:sz w:val="22"/>
                <w:szCs w:val="22"/>
              </w:rPr>
              <w:t>Гемолитик</w:t>
            </w:r>
            <w:proofErr w:type="spellEnd"/>
            <w:r w:rsidRPr="00AE1986">
              <w:rPr>
                <w:sz w:val="22"/>
                <w:szCs w:val="22"/>
              </w:rPr>
              <w:t xml:space="preserve"> (Тритон Х-100, 0,1%), – 1 флакон (25 мл);</w:t>
            </w:r>
          </w:p>
          <w:p w:rsidR="00C815F6" w:rsidRPr="00AE1986" w:rsidRDefault="00C815F6" w:rsidP="00C26F9D">
            <w:pPr>
              <w:pStyle w:val="ab"/>
              <w:rPr>
                <w:sz w:val="22"/>
                <w:szCs w:val="22"/>
              </w:rPr>
            </w:pPr>
            <w:r w:rsidRPr="00AE1986">
              <w:rPr>
                <w:sz w:val="22"/>
                <w:szCs w:val="22"/>
              </w:rPr>
              <w:t>• Буферный раствор (аммоний ацетатный буфер, 1,0 М</w:t>
            </w:r>
            <w:r>
              <w:rPr>
                <w:sz w:val="22"/>
                <w:szCs w:val="22"/>
              </w:rPr>
              <w:t xml:space="preserve">, рН 8,1±0,2, натрий азид, 8мМ) - </w:t>
            </w:r>
            <w:r w:rsidRPr="00AE1986">
              <w:rPr>
                <w:sz w:val="22"/>
                <w:szCs w:val="22"/>
              </w:rPr>
              <w:t>4 флакона (по 110 мл);</w:t>
            </w:r>
          </w:p>
          <w:p w:rsidR="00C815F6" w:rsidRPr="00AE1986" w:rsidRDefault="00C815F6" w:rsidP="00C26F9D">
            <w:pPr>
              <w:spacing w:after="200" w:line="276" w:lineRule="auto"/>
              <w:ind w:firstLine="0"/>
              <w:rPr>
                <w:color w:val="000000"/>
                <w:sz w:val="22"/>
                <w:szCs w:val="22"/>
              </w:rPr>
            </w:pPr>
            <w:r w:rsidRPr="00AE1986">
              <w:rPr>
                <w:sz w:val="22"/>
                <w:szCs w:val="22"/>
              </w:rPr>
              <w:t>• Раствор уксусной кислоты (0,15 М) – 2 флакона (по 105 мл).</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proofErr w:type="spellStart"/>
            <w:r>
              <w:rPr>
                <w:sz w:val="22"/>
                <w:szCs w:val="22"/>
              </w:rPr>
              <w:t>у</w:t>
            </w:r>
            <w:r w:rsidRPr="00AE1986">
              <w:rPr>
                <w:sz w:val="22"/>
                <w:szCs w:val="22"/>
              </w:rPr>
              <w:t>п</w:t>
            </w:r>
            <w:proofErr w:type="spellEnd"/>
            <w:r w:rsidRPr="00AE1986">
              <w:rPr>
                <w:sz w:val="22"/>
                <w:szCs w:val="22"/>
              </w:rPr>
              <w:t>.</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5</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4</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lang w:val="en-US"/>
              </w:rPr>
              <w:t xml:space="preserve">33 % </w:t>
            </w:r>
            <w:proofErr w:type="spellStart"/>
            <w:r w:rsidRPr="00AE1986">
              <w:rPr>
                <w:sz w:val="22"/>
                <w:szCs w:val="22"/>
              </w:rPr>
              <w:t>Полиглюкин</w:t>
            </w:r>
            <w:proofErr w:type="spellEnd"/>
            <w:r w:rsidRPr="00AE1986">
              <w:rPr>
                <w:sz w:val="22"/>
                <w:szCs w:val="22"/>
              </w:rPr>
              <w:t xml:space="preserve">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ind w:firstLine="0"/>
              <w:rPr>
                <w:sz w:val="22"/>
                <w:szCs w:val="22"/>
              </w:rPr>
            </w:pPr>
            <w:r w:rsidRPr="00AE1986">
              <w:rPr>
                <w:sz w:val="22"/>
                <w:szCs w:val="22"/>
              </w:rPr>
              <w:t xml:space="preserve">Реагент на основе 33% раствора декстрана, являющийся </w:t>
            </w:r>
            <w:proofErr w:type="spellStart"/>
            <w:r w:rsidRPr="00AE1986">
              <w:rPr>
                <w:sz w:val="22"/>
                <w:szCs w:val="22"/>
              </w:rPr>
              <w:t>потенциатором</w:t>
            </w:r>
            <w:proofErr w:type="spellEnd"/>
            <w:r w:rsidRPr="00AE1986">
              <w:rPr>
                <w:sz w:val="22"/>
                <w:szCs w:val="22"/>
              </w:rPr>
              <w:t xml:space="preserve"> неполных (</w:t>
            </w:r>
            <w:proofErr w:type="spellStart"/>
            <w:r w:rsidRPr="00AE1986">
              <w:rPr>
                <w:sz w:val="22"/>
                <w:szCs w:val="22"/>
              </w:rPr>
              <w:t>IgG</w:t>
            </w:r>
            <w:proofErr w:type="spellEnd"/>
            <w:r w:rsidRPr="00AE1986">
              <w:rPr>
                <w:sz w:val="22"/>
                <w:szCs w:val="22"/>
              </w:rPr>
              <w:t xml:space="preserve">) антител. Вызывает агглютинацию эритроцитов, сенсибилизированных неполными сывороточными или </w:t>
            </w:r>
            <w:proofErr w:type="spellStart"/>
            <w:r w:rsidRPr="00AE1986">
              <w:rPr>
                <w:sz w:val="22"/>
                <w:szCs w:val="22"/>
              </w:rPr>
              <w:t>моноклональными</w:t>
            </w:r>
            <w:proofErr w:type="spellEnd"/>
            <w:r w:rsidRPr="00AE1986">
              <w:rPr>
                <w:sz w:val="22"/>
                <w:szCs w:val="22"/>
              </w:rPr>
              <w:t xml:space="preserve"> антителами. Для обнаружения антител к донорским эритроцитам при постановке пробы на совместимость в «</w:t>
            </w:r>
            <w:proofErr w:type="spellStart"/>
            <w:r w:rsidRPr="00AE1986">
              <w:rPr>
                <w:sz w:val="22"/>
                <w:szCs w:val="22"/>
              </w:rPr>
              <w:t>полиглюкиновом</w:t>
            </w:r>
            <w:proofErr w:type="spellEnd"/>
            <w:r w:rsidRPr="00AE1986">
              <w:rPr>
                <w:sz w:val="22"/>
                <w:szCs w:val="22"/>
              </w:rPr>
              <w:t xml:space="preserve"> тесте».</w:t>
            </w:r>
            <w:r w:rsidRPr="00AE1986">
              <w:rPr>
                <w:sz w:val="22"/>
                <w:szCs w:val="22"/>
              </w:rPr>
              <w:br/>
              <w:t>В качестве консерванта применяется азид натрия в конечной концентрации 0,1%.</w:t>
            </w:r>
            <w:r w:rsidRPr="00AE1986">
              <w:rPr>
                <w:sz w:val="22"/>
                <w:szCs w:val="22"/>
              </w:rPr>
              <w:br/>
              <w:t>Реактив выпускается в жидкой форме во флаконах объемом 5 или 10 мл (1 мл содержит 10 доз).</w:t>
            </w:r>
          </w:p>
          <w:p w:rsidR="00C815F6" w:rsidRPr="00AE1986" w:rsidRDefault="00C815F6" w:rsidP="00C26F9D">
            <w:pPr>
              <w:ind w:firstLine="0"/>
              <w:rPr>
                <w:sz w:val="22"/>
                <w:szCs w:val="22"/>
              </w:rPr>
            </w:pPr>
            <w:r>
              <w:rPr>
                <w:sz w:val="22"/>
                <w:szCs w:val="22"/>
              </w:rPr>
              <w:t>Объём, мл: не менее 10</w:t>
            </w:r>
            <w:r w:rsidRPr="00AE1986">
              <w:rPr>
                <w:sz w:val="22"/>
                <w:szCs w:val="22"/>
              </w:rPr>
              <w:br/>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штуки</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20</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5</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proofErr w:type="spellStart"/>
            <w:r w:rsidRPr="00AE1986">
              <w:rPr>
                <w:sz w:val="22"/>
                <w:szCs w:val="22"/>
              </w:rPr>
              <w:t>Цоликлон</w:t>
            </w:r>
            <w:proofErr w:type="spellEnd"/>
            <w:r w:rsidRPr="00AE1986">
              <w:rPr>
                <w:sz w:val="22"/>
                <w:szCs w:val="22"/>
              </w:rPr>
              <w:t xml:space="preserve"> Анти А</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ab"/>
              <w:rPr>
                <w:sz w:val="22"/>
                <w:szCs w:val="22"/>
              </w:rPr>
            </w:pPr>
            <w:r w:rsidRPr="00AE1986">
              <w:rPr>
                <w:color w:val="333333"/>
                <w:sz w:val="22"/>
                <w:szCs w:val="22"/>
                <w:shd w:val="clear" w:color="auto" w:fill="FFFFFF"/>
              </w:rPr>
              <w:t xml:space="preserve">для определения групп крови человека системы АВО в прямых реакциях гемагглютинации и применяются взамен или параллельно с </w:t>
            </w:r>
            <w:proofErr w:type="spellStart"/>
            <w:r w:rsidRPr="00AE1986">
              <w:rPr>
                <w:color w:val="333333"/>
                <w:sz w:val="22"/>
                <w:szCs w:val="22"/>
                <w:shd w:val="clear" w:color="auto" w:fill="FFFFFF"/>
              </w:rPr>
              <w:t>поликлональными</w:t>
            </w:r>
            <w:proofErr w:type="spellEnd"/>
            <w:r w:rsidRPr="00AE1986">
              <w:rPr>
                <w:color w:val="333333"/>
                <w:sz w:val="22"/>
                <w:szCs w:val="22"/>
                <w:shd w:val="clear" w:color="auto" w:fill="FFFFFF"/>
              </w:rPr>
              <w:t xml:space="preserve"> иммунными сыворотками.</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штуки</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60</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6</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proofErr w:type="spellStart"/>
            <w:r w:rsidRPr="00AE1986">
              <w:rPr>
                <w:sz w:val="22"/>
                <w:szCs w:val="22"/>
              </w:rPr>
              <w:t>Цоликлон</w:t>
            </w:r>
            <w:proofErr w:type="spellEnd"/>
            <w:r w:rsidRPr="00AE1986">
              <w:rPr>
                <w:sz w:val="22"/>
                <w:szCs w:val="22"/>
              </w:rPr>
              <w:t xml:space="preserve"> Анти В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ind w:firstLine="0"/>
              <w:rPr>
                <w:sz w:val="22"/>
                <w:szCs w:val="22"/>
              </w:rPr>
            </w:pPr>
            <w:r w:rsidRPr="00AE1986">
              <w:rPr>
                <w:sz w:val="22"/>
                <w:szCs w:val="22"/>
              </w:rPr>
              <w:t xml:space="preserve">для определения групп крови человека системы АВО в прямых реакциях гемагглютинации и применяются взамен или параллельно с </w:t>
            </w:r>
            <w:proofErr w:type="spellStart"/>
            <w:r w:rsidRPr="00AE1986">
              <w:rPr>
                <w:sz w:val="22"/>
                <w:szCs w:val="22"/>
              </w:rPr>
              <w:t>поликлональными</w:t>
            </w:r>
            <w:proofErr w:type="spellEnd"/>
            <w:r w:rsidRPr="00AE1986">
              <w:rPr>
                <w:sz w:val="22"/>
                <w:szCs w:val="22"/>
              </w:rPr>
              <w:t xml:space="preserve"> иммунными сыворотками </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штуки</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60</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lastRenderedPageBreak/>
              <w:t>7</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proofErr w:type="spellStart"/>
            <w:r w:rsidRPr="00AE1986">
              <w:rPr>
                <w:sz w:val="22"/>
                <w:szCs w:val="22"/>
              </w:rPr>
              <w:t>Цоликлон</w:t>
            </w:r>
            <w:proofErr w:type="spellEnd"/>
            <w:r w:rsidRPr="00AE1986">
              <w:rPr>
                <w:sz w:val="22"/>
                <w:szCs w:val="22"/>
              </w:rPr>
              <w:t xml:space="preserve"> </w:t>
            </w:r>
            <w:r w:rsidRPr="00EB75FE">
              <w:rPr>
                <w:sz w:val="22"/>
                <w:szCs w:val="22"/>
              </w:rPr>
              <w:t>Анти Д Супер</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ab"/>
              <w:rPr>
                <w:b/>
                <w:bCs/>
                <w:color w:val="333333"/>
                <w:sz w:val="22"/>
                <w:szCs w:val="22"/>
                <w:shd w:val="clear" w:color="auto" w:fill="FFFFFF"/>
              </w:rPr>
            </w:pPr>
            <w:r w:rsidRPr="00AE1986">
              <w:rPr>
                <w:color w:val="111111"/>
                <w:sz w:val="22"/>
                <w:szCs w:val="22"/>
              </w:rPr>
              <w:t>содержит полные (</w:t>
            </w:r>
            <w:proofErr w:type="spellStart"/>
            <w:r w:rsidRPr="00AE1986">
              <w:rPr>
                <w:color w:val="111111"/>
                <w:sz w:val="22"/>
                <w:szCs w:val="22"/>
              </w:rPr>
              <w:t>IgM</w:t>
            </w:r>
            <w:proofErr w:type="spellEnd"/>
            <w:r w:rsidRPr="00AE1986">
              <w:rPr>
                <w:color w:val="111111"/>
                <w:sz w:val="22"/>
                <w:szCs w:val="22"/>
              </w:rPr>
              <w:t xml:space="preserve">) анти-D антитела. Уверенно определяет D антиген в реакции прямой агглютинации на стекле, в пробирочном тесте, в автоматизированных системах и т.д. </w:t>
            </w:r>
            <w:r>
              <w:rPr>
                <w:color w:val="111111"/>
                <w:sz w:val="22"/>
                <w:szCs w:val="22"/>
              </w:rPr>
              <w:t>А</w:t>
            </w:r>
            <w:r w:rsidRPr="00AE1986">
              <w:rPr>
                <w:color w:val="111111"/>
                <w:sz w:val="22"/>
                <w:szCs w:val="22"/>
              </w:rPr>
              <w:t xml:space="preserve">бсолютно специфичен, а содержащиеся в нем антитела имеют высокий титр и </w:t>
            </w:r>
            <w:proofErr w:type="spellStart"/>
            <w:r w:rsidRPr="00AE1986">
              <w:rPr>
                <w:color w:val="111111"/>
                <w:sz w:val="22"/>
                <w:szCs w:val="22"/>
              </w:rPr>
              <w:t>авидность</w:t>
            </w:r>
            <w:proofErr w:type="spellEnd"/>
            <w:r w:rsidRPr="00AE1986">
              <w:rPr>
                <w:color w:val="111111"/>
                <w:sz w:val="22"/>
                <w:szCs w:val="22"/>
              </w:rPr>
              <w:t xml:space="preserve">. Специальные добавки обеспечивают стерильность препарата, его стабильность и высокую активность в реакции гемагглютинации на плоскости. Отсутствие в составе препарата высокомолекулярных добавок, таких как </w:t>
            </w:r>
            <w:proofErr w:type="spellStart"/>
            <w:r w:rsidRPr="00AE1986">
              <w:rPr>
                <w:color w:val="111111"/>
                <w:sz w:val="22"/>
                <w:szCs w:val="22"/>
              </w:rPr>
              <w:t>полиглюкин</w:t>
            </w:r>
            <w:proofErr w:type="spellEnd"/>
            <w:r w:rsidRPr="00AE1986">
              <w:rPr>
                <w:color w:val="111111"/>
                <w:sz w:val="22"/>
                <w:szCs w:val="22"/>
              </w:rPr>
              <w:t xml:space="preserve"> и др., которые сами по себе могут вызывать неспецифическую агглютинацию эритроцитов, устраняет необходимость проведения контроля с растворителем</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штуки</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60</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8</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ind w:firstLine="0"/>
              <w:rPr>
                <w:sz w:val="22"/>
                <w:szCs w:val="22"/>
              </w:rPr>
            </w:pPr>
            <w:proofErr w:type="spellStart"/>
            <w:r w:rsidRPr="00AE1986">
              <w:rPr>
                <w:sz w:val="22"/>
                <w:szCs w:val="22"/>
              </w:rPr>
              <w:t>Цоликлон</w:t>
            </w:r>
            <w:proofErr w:type="spellEnd"/>
            <w:r w:rsidRPr="00AE1986">
              <w:rPr>
                <w:sz w:val="22"/>
                <w:szCs w:val="22"/>
              </w:rPr>
              <w:t xml:space="preserve"> анти-АВ</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ind w:firstLine="0"/>
              <w:contextualSpacing/>
              <w:rPr>
                <w:sz w:val="22"/>
                <w:szCs w:val="22"/>
              </w:rPr>
            </w:pPr>
            <w:r>
              <w:rPr>
                <w:sz w:val="22"/>
                <w:szCs w:val="22"/>
              </w:rPr>
              <w:t>Форма выпуска: жидкая форма</w:t>
            </w:r>
          </w:p>
          <w:p w:rsidR="00C815F6" w:rsidRDefault="00C815F6" w:rsidP="00C26F9D">
            <w:pPr>
              <w:ind w:firstLine="0"/>
              <w:contextualSpacing/>
              <w:rPr>
                <w:sz w:val="22"/>
                <w:szCs w:val="22"/>
              </w:rPr>
            </w:pPr>
            <w:r>
              <w:rPr>
                <w:sz w:val="22"/>
                <w:szCs w:val="22"/>
              </w:rPr>
              <w:t>Упаковка: п</w:t>
            </w:r>
            <w:r w:rsidRPr="00AE1986">
              <w:rPr>
                <w:sz w:val="22"/>
                <w:szCs w:val="22"/>
              </w:rPr>
              <w:t>ластиковы</w:t>
            </w:r>
            <w:r>
              <w:rPr>
                <w:sz w:val="22"/>
                <w:szCs w:val="22"/>
              </w:rPr>
              <w:t>й</w:t>
            </w:r>
            <w:r w:rsidRPr="00AE1986">
              <w:rPr>
                <w:sz w:val="22"/>
                <w:szCs w:val="22"/>
              </w:rPr>
              <w:t xml:space="preserve"> флакон </w:t>
            </w:r>
          </w:p>
          <w:p w:rsidR="00C815F6" w:rsidRDefault="00C815F6" w:rsidP="00C26F9D">
            <w:pPr>
              <w:ind w:firstLine="0"/>
              <w:contextualSpacing/>
              <w:rPr>
                <w:sz w:val="22"/>
                <w:szCs w:val="22"/>
              </w:rPr>
            </w:pPr>
            <w:r>
              <w:rPr>
                <w:sz w:val="22"/>
                <w:szCs w:val="22"/>
              </w:rPr>
              <w:t xml:space="preserve">Объём, мл: не менее 10 </w:t>
            </w:r>
          </w:p>
          <w:p w:rsidR="00C815F6" w:rsidRDefault="00C815F6" w:rsidP="00C26F9D">
            <w:pPr>
              <w:ind w:firstLine="0"/>
              <w:contextualSpacing/>
              <w:rPr>
                <w:sz w:val="22"/>
                <w:szCs w:val="22"/>
              </w:rPr>
            </w:pPr>
            <w:r>
              <w:rPr>
                <w:sz w:val="22"/>
                <w:szCs w:val="22"/>
              </w:rPr>
              <w:t>К</w:t>
            </w:r>
            <w:r w:rsidRPr="00AE1986">
              <w:rPr>
                <w:sz w:val="22"/>
                <w:szCs w:val="22"/>
              </w:rPr>
              <w:t>апельниц</w:t>
            </w:r>
            <w:r>
              <w:rPr>
                <w:sz w:val="22"/>
                <w:szCs w:val="22"/>
              </w:rPr>
              <w:t>а: наличие</w:t>
            </w:r>
          </w:p>
          <w:p w:rsidR="00C815F6" w:rsidRDefault="00C815F6" w:rsidP="00C26F9D">
            <w:pPr>
              <w:ind w:firstLine="0"/>
              <w:contextualSpacing/>
              <w:rPr>
                <w:sz w:val="22"/>
                <w:szCs w:val="22"/>
              </w:rPr>
            </w:pPr>
            <w:r>
              <w:rPr>
                <w:sz w:val="22"/>
                <w:szCs w:val="22"/>
              </w:rPr>
              <w:t xml:space="preserve">Упаковка: </w:t>
            </w:r>
            <w:r w:rsidRPr="00AE1986">
              <w:rPr>
                <w:sz w:val="22"/>
                <w:szCs w:val="22"/>
              </w:rPr>
              <w:t>стеклянны</w:t>
            </w:r>
            <w:r>
              <w:rPr>
                <w:sz w:val="22"/>
                <w:szCs w:val="22"/>
              </w:rPr>
              <w:t>й</w:t>
            </w:r>
            <w:r w:rsidRPr="00AE1986">
              <w:rPr>
                <w:sz w:val="22"/>
                <w:szCs w:val="22"/>
              </w:rPr>
              <w:t xml:space="preserve"> флакон </w:t>
            </w:r>
          </w:p>
          <w:p w:rsidR="00C815F6" w:rsidRDefault="00C815F6" w:rsidP="00C26F9D">
            <w:pPr>
              <w:ind w:firstLine="0"/>
              <w:contextualSpacing/>
              <w:rPr>
                <w:sz w:val="22"/>
                <w:szCs w:val="22"/>
              </w:rPr>
            </w:pPr>
            <w:r>
              <w:rPr>
                <w:sz w:val="22"/>
                <w:szCs w:val="22"/>
              </w:rPr>
              <w:t xml:space="preserve">Объём, мл: не менее </w:t>
            </w:r>
            <w:r w:rsidRPr="00AE1986">
              <w:rPr>
                <w:sz w:val="22"/>
                <w:szCs w:val="22"/>
              </w:rPr>
              <w:t>5</w:t>
            </w:r>
            <w:r>
              <w:rPr>
                <w:sz w:val="22"/>
                <w:szCs w:val="22"/>
              </w:rPr>
              <w:t>.</w:t>
            </w:r>
          </w:p>
          <w:p w:rsidR="00C815F6" w:rsidRPr="00061DB0" w:rsidRDefault="00C815F6" w:rsidP="00C26F9D">
            <w:pPr>
              <w:ind w:firstLine="0"/>
              <w:contextualSpacing/>
              <w:rPr>
                <w:sz w:val="22"/>
                <w:szCs w:val="22"/>
              </w:rPr>
            </w:pPr>
            <w:r>
              <w:rPr>
                <w:sz w:val="22"/>
                <w:szCs w:val="22"/>
              </w:rPr>
              <w:t>Б</w:t>
            </w:r>
            <w:r w:rsidRPr="00AE1986">
              <w:rPr>
                <w:sz w:val="22"/>
                <w:szCs w:val="22"/>
              </w:rPr>
              <w:t>есцветный. В качестве консерванта применяется азид натрия в конечной концентрации 0,1 %.</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ind w:firstLine="0"/>
              <w:jc w:val="center"/>
              <w:rPr>
                <w:sz w:val="22"/>
                <w:szCs w:val="22"/>
              </w:rPr>
            </w:pPr>
            <w:r w:rsidRPr="00AE1986">
              <w:rPr>
                <w:sz w:val="22"/>
                <w:szCs w:val="22"/>
              </w:rPr>
              <w:t>штуки</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ind w:firstLine="0"/>
              <w:jc w:val="center"/>
              <w:rPr>
                <w:sz w:val="22"/>
                <w:szCs w:val="22"/>
              </w:rPr>
            </w:pPr>
            <w:r w:rsidRPr="00AE1986">
              <w:rPr>
                <w:sz w:val="22"/>
                <w:szCs w:val="22"/>
              </w:rPr>
              <w:t>10</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9</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 xml:space="preserve">Тест на кровь в кале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spacing w:after="200" w:line="276" w:lineRule="auto"/>
              <w:ind w:firstLine="0"/>
              <w:rPr>
                <w:color w:val="000000"/>
                <w:sz w:val="22"/>
                <w:szCs w:val="22"/>
              </w:rPr>
            </w:pPr>
            <w:r w:rsidRPr="00AE1986">
              <w:rPr>
                <w:color w:val="000000"/>
                <w:sz w:val="22"/>
                <w:szCs w:val="22"/>
              </w:rPr>
              <w:t xml:space="preserve">Тест предназначен для выявления скрытой крови в кале методом </w:t>
            </w:r>
            <w:proofErr w:type="spellStart"/>
            <w:r w:rsidRPr="00AE1986">
              <w:rPr>
                <w:color w:val="000000"/>
                <w:sz w:val="22"/>
                <w:szCs w:val="22"/>
              </w:rPr>
              <w:t>иммунохроматографического</w:t>
            </w:r>
            <w:proofErr w:type="spellEnd"/>
            <w:r w:rsidRPr="00AE1986">
              <w:rPr>
                <w:color w:val="000000"/>
                <w:sz w:val="22"/>
                <w:szCs w:val="22"/>
              </w:rPr>
              <w:t xml:space="preserve"> анализа с целью диагностики таких заболеваний, как рак толстой кишки</w:t>
            </w:r>
            <w:r>
              <w:rPr>
                <w:b/>
                <w:color w:val="000000"/>
                <w:sz w:val="22"/>
                <w:szCs w:val="22"/>
              </w:rPr>
              <w:t xml:space="preserve"> и</w:t>
            </w:r>
            <w:r w:rsidRPr="00AE1986">
              <w:rPr>
                <w:color w:val="000000"/>
                <w:sz w:val="22"/>
                <w:szCs w:val="22"/>
              </w:rPr>
              <w:t xml:space="preserve"> язвы</w:t>
            </w:r>
            <w:r w:rsidRPr="00061DB0">
              <w:rPr>
                <w:b/>
                <w:color w:val="000000"/>
                <w:sz w:val="22"/>
                <w:szCs w:val="22"/>
              </w:rPr>
              <w:t xml:space="preserve"> и</w:t>
            </w:r>
            <w:r w:rsidRPr="00AE1986">
              <w:rPr>
                <w:color w:val="000000"/>
                <w:sz w:val="22"/>
                <w:szCs w:val="22"/>
              </w:rPr>
              <w:t xml:space="preserve"> полипы</w:t>
            </w:r>
            <w:r w:rsidRPr="00061DB0">
              <w:rPr>
                <w:b/>
                <w:color w:val="000000"/>
                <w:sz w:val="22"/>
                <w:szCs w:val="22"/>
              </w:rPr>
              <w:t xml:space="preserve"> и</w:t>
            </w:r>
            <w:r w:rsidRPr="00AE1986">
              <w:rPr>
                <w:color w:val="000000"/>
                <w:sz w:val="22"/>
                <w:szCs w:val="22"/>
              </w:rPr>
              <w:t xml:space="preserve"> колиты</w:t>
            </w:r>
            <w:r w:rsidRPr="00061DB0">
              <w:rPr>
                <w:b/>
                <w:color w:val="000000"/>
                <w:sz w:val="22"/>
                <w:szCs w:val="22"/>
              </w:rPr>
              <w:t xml:space="preserve"> и</w:t>
            </w:r>
            <w:r w:rsidRPr="00AE1986">
              <w:rPr>
                <w:color w:val="000000"/>
                <w:sz w:val="22"/>
                <w:szCs w:val="22"/>
              </w:rPr>
              <w:t xml:space="preserve"> </w:t>
            </w:r>
            <w:proofErr w:type="spellStart"/>
            <w:r w:rsidRPr="00AE1986">
              <w:rPr>
                <w:color w:val="000000"/>
                <w:sz w:val="22"/>
                <w:szCs w:val="22"/>
              </w:rPr>
              <w:t>дивертикулиты</w:t>
            </w:r>
            <w:proofErr w:type="spellEnd"/>
            <w:r w:rsidRPr="00AE1986">
              <w:rPr>
                <w:color w:val="000000"/>
                <w:sz w:val="22"/>
                <w:szCs w:val="22"/>
              </w:rPr>
              <w:t xml:space="preserve"> и трещины прямой кишки. </w:t>
            </w:r>
          </w:p>
          <w:p w:rsidR="00C815F6" w:rsidRDefault="00C815F6" w:rsidP="00C26F9D">
            <w:pPr>
              <w:spacing w:after="200" w:line="276" w:lineRule="auto"/>
              <w:ind w:firstLine="0"/>
              <w:rPr>
                <w:color w:val="000000"/>
                <w:sz w:val="22"/>
                <w:szCs w:val="22"/>
              </w:rPr>
            </w:pPr>
            <w:r w:rsidRPr="00AE1986">
              <w:rPr>
                <w:color w:val="000000"/>
                <w:sz w:val="22"/>
                <w:szCs w:val="22"/>
              </w:rPr>
              <w:t xml:space="preserve">Планшет индивидуальный, </w:t>
            </w:r>
          </w:p>
          <w:p w:rsidR="00C815F6" w:rsidRDefault="00C815F6" w:rsidP="00C26F9D">
            <w:pPr>
              <w:spacing w:after="200" w:line="276" w:lineRule="auto"/>
              <w:ind w:firstLine="0"/>
              <w:rPr>
                <w:color w:val="000000"/>
                <w:sz w:val="22"/>
                <w:szCs w:val="22"/>
              </w:rPr>
            </w:pPr>
            <w:r>
              <w:rPr>
                <w:color w:val="000000"/>
                <w:sz w:val="22"/>
                <w:szCs w:val="22"/>
              </w:rPr>
              <w:t>У</w:t>
            </w:r>
            <w:r w:rsidRPr="00AE1986">
              <w:rPr>
                <w:color w:val="000000"/>
                <w:sz w:val="22"/>
                <w:szCs w:val="22"/>
              </w:rPr>
              <w:t>паков</w:t>
            </w:r>
            <w:r>
              <w:rPr>
                <w:color w:val="000000"/>
                <w:sz w:val="22"/>
                <w:szCs w:val="22"/>
              </w:rPr>
              <w:t>к</w:t>
            </w:r>
            <w:r w:rsidRPr="00AE1986">
              <w:rPr>
                <w:color w:val="000000"/>
                <w:sz w:val="22"/>
                <w:szCs w:val="22"/>
              </w:rPr>
              <w:t>а</w:t>
            </w:r>
            <w:r>
              <w:rPr>
                <w:color w:val="000000"/>
                <w:sz w:val="22"/>
                <w:szCs w:val="22"/>
              </w:rPr>
              <w:t>: индивидуальная вакуумная</w:t>
            </w:r>
          </w:p>
          <w:p w:rsidR="00C815F6" w:rsidRPr="00AE1986" w:rsidRDefault="00C815F6" w:rsidP="00C26F9D">
            <w:pPr>
              <w:spacing w:after="200" w:line="276" w:lineRule="auto"/>
              <w:ind w:firstLine="0"/>
              <w:rPr>
                <w:sz w:val="22"/>
                <w:szCs w:val="22"/>
              </w:rPr>
            </w:pPr>
            <w:r>
              <w:rPr>
                <w:color w:val="000000"/>
                <w:sz w:val="22"/>
                <w:szCs w:val="22"/>
              </w:rPr>
              <w:t>Материал упаковки: алюминиевая</w:t>
            </w:r>
            <w:r w:rsidRPr="00AE1986">
              <w:rPr>
                <w:color w:val="000000"/>
                <w:sz w:val="22"/>
                <w:szCs w:val="22"/>
              </w:rPr>
              <w:t xml:space="preserve"> фольг</w:t>
            </w:r>
            <w:r>
              <w:rPr>
                <w:color w:val="000000"/>
                <w:sz w:val="22"/>
                <w:szCs w:val="22"/>
              </w:rPr>
              <w:t>а</w:t>
            </w:r>
            <w:r w:rsidRPr="00AE1986">
              <w:rPr>
                <w:color w:val="000000"/>
                <w:sz w:val="22"/>
                <w:szCs w:val="22"/>
              </w:rPr>
              <w:t xml:space="preserve"> с осушителем</w:t>
            </w:r>
            <w:r>
              <w:rPr>
                <w:color w:val="000000"/>
                <w:sz w:val="22"/>
                <w:szCs w:val="22"/>
              </w:rPr>
              <w:t xml:space="preserve">, </w:t>
            </w:r>
            <w:proofErr w:type="spellStart"/>
            <w:r>
              <w:rPr>
                <w:color w:val="000000"/>
                <w:sz w:val="22"/>
                <w:szCs w:val="22"/>
              </w:rPr>
              <w:t>шт</w:t>
            </w:r>
            <w:proofErr w:type="spellEnd"/>
            <w:r>
              <w:rPr>
                <w:color w:val="000000"/>
                <w:sz w:val="22"/>
                <w:szCs w:val="22"/>
              </w:rPr>
              <w:t xml:space="preserve"> : не менее </w:t>
            </w:r>
            <w:r w:rsidRPr="00AE1986">
              <w:rPr>
                <w:color w:val="000000"/>
                <w:sz w:val="22"/>
                <w:szCs w:val="22"/>
              </w:rPr>
              <w:t>1 Пробирка-капельница с реагентом для разведения образца и аппликатором для отбора пробы кала</w:t>
            </w:r>
            <w:r>
              <w:rPr>
                <w:color w:val="000000"/>
                <w:sz w:val="22"/>
                <w:szCs w:val="22"/>
              </w:rPr>
              <w:t xml:space="preserve">, </w:t>
            </w:r>
            <w:proofErr w:type="spellStart"/>
            <w:r>
              <w:rPr>
                <w:color w:val="000000"/>
                <w:sz w:val="22"/>
                <w:szCs w:val="22"/>
              </w:rPr>
              <w:t>шт</w:t>
            </w:r>
            <w:proofErr w:type="spellEnd"/>
            <w:r>
              <w:rPr>
                <w:color w:val="000000"/>
                <w:sz w:val="22"/>
                <w:szCs w:val="22"/>
              </w:rPr>
              <w:t xml:space="preserve"> : не менее</w:t>
            </w:r>
            <w:r w:rsidRPr="00AE1986">
              <w:rPr>
                <w:color w:val="000000"/>
                <w:sz w:val="22"/>
                <w:szCs w:val="22"/>
              </w:rPr>
              <w:t xml:space="preserve"> – 1</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proofErr w:type="spellStart"/>
            <w:r w:rsidRPr="00AE1986">
              <w:rPr>
                <w:sz w:val="22"/>
                <w:szCs w:val="22"/>
              </w:rPr>
              <w:t>шт</w:t>
            </w:r>
            <w:proofErr w:type="spellEnd"/>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200</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10</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color w:val="000000"/>
                <w:sz w:val="22"/>
                <w:szCs w:val="22"/>
              </w:rPr>
              <w:t>Набор контрольных сывороток белков мочи БМ-КОТРОЛЬ-ССК + ГЛЮКОЗА и рН с калибратором</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rPr>
                <w:sz w:val="22"/>
                <w:szCs w:val="22"/>
              </w:rPr>
            </w:pPr>
            <w:r>
              <w:rPr>
                <w:color w:val="000000"/>
                <w:sz w:val="22"/>
                <w:szCs w:val="22"/>
              </w:rPr>
              <w:t>Д</w:t>
            </w:r>
            <w:r w:rsidRPr="00AE1986">
              <w:rPr>
                <w:color w:val="000000"/>
                <w:sz w:val="22"/>
                <w:szCs w:val="22"/>
              </w:rPr>
              <w:t>ля определения: Белков – по их реакции с сульфосалициловой кислотой с использованием диагностических тест-полосок. Глюкозы – ферментативным методом (</w:t>
            </w:r>
            <w:proofErr w:type="spellStart"/>
            <w:r w:rsidRPr="00AE1986">
              <w:rPr>
                <w:color w:val="000000"/>
                <w:sz w:val="22"/>
                <w:szCs w:val="22"/>
              </w:rPr>
              <w:t>глюкозооксидазным</w:t>
            </w:r>
            <w:proofErr w:type="spellEnd"/>
            <w:r w:rsidRPr="00AE1986">
              <w:rPr>
                <w:color w:val="000000"/>
                <w:sz w:val="22"/>
                <w:szCs w:val="22"/>
              </w:rPr>
              <w:t xml:space="preserve">) качественным по реакции Бенедикта с помощью диагностических тест-полосок. рН – с помощью диагностических тест-полосок. (8 флаконов по 10 мл: 4 флакона калибратора с концентрациями 0,1; 0,2; 0,4; 0,8 г/л 2 флакона контрольных растворов уровень 1 2 флакона контрольных растворов </w:t>
            </w:r>
            <w:r w:rsidRPr="00AE1986">
              <w:rPr>
                <w:color w:val="000000"/>
                <w:sz w:val="22"/>
                <w:szCs w:val="22"/>
              </w:rPr>
              <w:lastRenderedPageBreak/>
              <w:t>уровень 2)</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lastRenderedPageBreak/>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2</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11</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 xml:space="preserve">Набор для окраски </w:t>
            </w:r>
            <w:proofErr w:type="spellStart"/>
            <w:r w:rsidRPr="00AE1986">
              <w:rPr>
                <w:sz w:val="22"/>
                <w:szCs w:val="22"/>
              </w:rPr>
              <w:t>ретикулоцитов</w:t>
            </w:r>
            <w:proofErr w:type="spellEnd"/>
            <w:r w:rsidRPr="00AE1986">
              <w:rPr>
                <w:sz w:val="22"/>
                <w:szCs w:val="22"/>
              </w:rPr>
              <w:t xml:space="preserve">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spacing w:after="200" w:line="276" w:lineRule="auto"/>
              <w:ind w:firstLine="0"/>
              <w:rPr>
                <w:color w:val="000000"/>
                <w:sz w:val="22"/>
                <w:szCs w:val="22"/>
              </w:rPr>
            </w:pPr>
            <w:r w:rsidRPr="00AE1986">
              <w:rPr>
                <w:color w:val="000000"/>
                <w:sz w:val="22"/>
                <w:szCs w:val="22"/>
              </w:rPr>
              <w:t xml:space="preserve">Раствор предназначен для применения в качестве красителя </w:t>
            </w:r>
            <w:proofErr w:type="spellStart"/>
            <w:r w:rsidRPr="00AE1986">
              <w:rPr>
                <w:color w:val="000000"/>
                <w:sz w:val="22"/>
                <w:szCs w:val="22"/>
              </w:rPr>
              <w:t>ретикулоцитов</w:t>
            </w:r>
            <w:proofErr w:type="spellEnd"/>
            <w:r w:rsidRPr="00AE1986">
              <w:rPr>
                <w:color w:val="000000"/>
                <w:sz w:val="22"/>
                <w:szCs w:val="22"/>
              </w:rPr>
              <w:t xml:space="preserve"> </w:t>
            </w:r>
            <w:proofErr w:type="spellStart"/>
            <w:r w:rsidRPr="00AE1986">
              <w:rPr>
                <w:color w:val="000000"/>
                <w:sz w:val="22"/>
                <w:szCs w:val="22"/>
              </w:rPr>
              <w:t>суправитальным</w:t>
            </w:r>
            <w:proofErr w:type="spellEnd"/>
            <w:r w:rsidRPr="00AE1986">
              <w:rPr>
                <w:color w:val="000000"/>
                <w:sz w:val="22"/>
                <w:szCs w:val="22"/>
              </w:rPr>
              <w:t xml:space="preserve"> пробирочным методом. Используется для мониторинга общего состояния организма и изменений, происходящих при различных заболеваниях. Раствор представляет собой 1% раствор сухого красителя бриллиантовый </w:t>
            </w:r>
            <w:proofErr w:type="spellStart"/>
            <w:r w:rsidRPr="00AE1986">
              <w:rPr>
                <w:color w:val="000000"/>
                <w:sz w:val="22"/>
                <w:szCs w:val="22"/>
              </w:rPr>
              <w:t>крезиловый</w:t>
            </w:r>
            <w:proofErr w:type="spellEnd"/>
            <w:r w:rsidRPr="00AE1986">
              <w:rPr>
                <w:color w:val="000000"/>
                <w:sz w:val="22"/>
                <w:szCs w:val="22"/>
              </w:rPr>
              <w:t xml:space="preserve"> синий в 0.9% растворе натрия хлористого, </w:t>
            </w:r>
          </w:p>
          <w:p w:rsidR="00C815F6" w:rsidRDefault="00C815F6" w:rsidP="00C26F9D">
            <w:pPr>
              <w:spacing w:after="200" w:line="276" w:lineRule="auto"/>
              <w:ind w:firstLine="0"/>
              <w:rPr>
                <w:color w:val="000000"/>
                <w:sz w:val="22"/>
                <w:szCs w:val="22"/>
              </w:rPr>
            </w:pPr>
            <w:r>
              <w:rPr>
                <w:color w:val="000000"/>
                <w:sz w:val="22"/>
                <w:szCs w:val="22"/>
              </w:rPr>
              <w:t>Упаковка: флакон</w:t>
            </w:r>
          </w:p>
          <w:p w:rsidR="00C815F6" w:rsidRDefault="00C815F6" w:rsidP="00C26F9D">
            <w:pPr>
              <w:spacing w:after="200" w:line="276" w:lineRule="auto"/>
              <w:ind w:firstLine="0"/>
              <w:rPr>
                <w:color w:val="000000"/>
                <w:sz w:val="22"/>
                <w:szCs w:val="22"/>
              </w:rPr>
            </w:pPr>
            <w:r>
              <w:rPr>
                <w:color w:val="000000"/>
                <w:sz w:val="22"/>
                <w:szCs w:val="22"/>
              </w:rPr>
              <w:t xml:space="preserve">Кол-во флаконов, </w:t>
            </w:r>
            <w:proofErr w:type="spellStart"/>
            <w:r>
              <w:rPr>
                <w:color w:val="000000"/>
                <w:sz w:val="22"/>
                <w:szCs w:val="22"/>
              </w:rPr>
              <w:t>шт</w:t>
            </w:r>
            <w:proofErr w:type="spellEnd"/>
            <w:r>
              <w:rPr>
                <w:color w:val="000000"/>
                <w:sz w:val="22"/>
                <w:szCs w:val="22"/>
              </w:rPr>
              <w:t>: не менее</w:t>
            </w:r>
          </w:p>
          <w:p w:rsidR="00C815F6" w:rsidRDefault="00C815F6" w:rsidP="00C26F9D">
            <w:pPr>
              <w:spacing w:after="200" w:line="276" w:lineRule="auto"/>
              <w:ind w:firstLine="0"/>
              <w:rPr>
                <w:color w:val="000000"/>
                <w:sz w:val="22"/>
                <w:szCs w:val="22"/>
              </w:rPr>
            </w:pPr>
            <w:r>
              <w:rPr>
                <w:color w:val="000000"/>
                <w:sz w:val="22"/>
                <w:szCs w:val="22"/>
              </w:rPr>
              <w:t>Объём флакона, мл: не менее 50</w:t>
            </w:r>
            <w:r w:rsidRPr="00AE1986">
              <w:rPr>
                <w:color w:val="000000"/>
                <w:sz w:val="22"/>
                <w:szCs w:val="22"/>
              </w:rPr>
              <w:t>.</w:t>
            </w:r>
          </w:p>
          <w:p w:rsidR="00C815F6" w:rsidRPr="00AE1986" w:rsidRDefault="00C815F6" w:rsidP="00C26F9D">
            <w:pPr>
              <w:spacing w:after="200" w:line="276" w:lineRule="auto"/>
              <w:ind w:firstLine="0"/>
              <w:rPr>
                <w:sz w:val="22"/>
                <w:szCs w:val="22"/>
              </w:rPr>
            </w:pPr>
            <w:r>
              <w:rPr>
                <w:color w:val="000000"/>
                <w:sz w:val="22"/>
                <w:szCs w:val="22"/>
              </w:rPr>
              <w:t xml:space="preserve">Кол-во определений: не менее 1000 </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2</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12</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 xml:space="preserve">Кислота сульфосалициловая </w:t>
            </w:r>
            <w:proofErr w:type="spellStart"/>
            <w:r w:rsidRPr="00AE1986">
              <w:rPr>
                <w:sz w:val="22"/>
                <w:szCs w:val="22"/>
              </w:rPr>
              <w:t>чда</w:t>
            </w:r>
            <w:proofErr w:type="spellEnd"/>
            <w:r w:rsidRPr="00AE1986">
              <w:rPr>
                <w:sz w:val="22"/>
                <w:szCs w:val="22"/>
              </w:rPr>
              <w:t xml:space="preserve">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 xml:space="preserve">Сульфосалициловая кислота 2-водная. Бесцветные игольчатые кристаллы, хорошо растворимые в воде, ацетоне, этаноле и </w:t>
            </w:r>
            <w:proofErr w:type="spellStart"/>
            <w:r w:rsidRPr="00AE1986">
              <w:rPr>
                <w:sz w:val="22"/>
                <w:szCs w:val="22"/>
              </w:rPr>
              <w:t>диэтиловом</w:t>
            </w:r>
            <w:proofErr w:type="spellEnd"/>
            <w:r w:rsidRPr="00AE1986">
              <w:rPr>
                <w:sz w:val="22"/>
                <w:szCs w:val="22"/>
              </w:rPr>
              <w:t xml:space="preserve"> эфире.</w:t>
            </w:r>
          </w:p>
          <w:p w:rsidR="00C815F6" w:rsidRPr="00AE1986" w:rsidRDefault="00C815F6" w:rsidP="00C26F9D">
            <w:pPr>
              <w:spacing w:after="200" w:line="276" w:lineRule="auto"/>
              <w:ind w:firstLine="0"/>
              <w:rPr>
                <w:color w:val="000000"/>
                <w:sz w:val="22"/>
                <w:szCs w:val="22"/>
              </w:rPr>
            </w:pPr>
            <w:r w:rsidRPr="00AE1986">
              <w:rPr>
                <w:sz w:val="22"/>
                <w:szCs w:val="22"/>
              </w:rPr>
              <w:t>Фасовка, кг: не менее 1</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3</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13</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 xml:space="preserve">Набор дисков с противогрибковыми препаратами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spacing w:after="200" w:line="276" w:lineRule="auto"/>
              <w:ind w:firstLine="0"/>
              <w:rPr>
                <w:sz w:val="22"/>
                <w:szCs w:val="22"/>
              </w:rPr>
            </w:pPr>
            <w:r w:rsidRPr="00AE1986">
              <w:rPr>
                <w:sz w:val="22"/>
                <w:szCs w:val="22"/>
              </w:rPr>
              <w:t xml:space="preserve">Набор дисков с противогрибковыми препаратами, </w:t>
            </w:r>
          </w:p>
          <w:p w:rsidR="00C815F6" w:rsidRPr="00AE1986" w:rsidRDefault="00C815F6" w:rsidP="00C26F9D">
            <w:pPr>
              <w:spacing w:after="200" w:line="276" w:lineRule="auto"/>
              <w:ind w:firstLine="0"/>
              <w:rPr>
                <w:sz w:val="22"/>
                <w:szCs w:val="22"/>
              </w:rPr>
            </w:pPr>
            <w:r>
              <w:rPr>
                <w:sz w:val="22"/>
                <w:szCs w:val="22"/>
              </w:rPr>
              <w:t xml:space="preserve">Кол-во флаконов, </w:t>
            </w:r>
            <w:proofErr w:type="spellStart"/>
            <w:r>
              <w:rPr>
                <w:sz w:val="22"/>
                <w:szCs w:val="22"/>
              </w:rPr>
              <w:t>шт</w:t>
            </w:r>
            <w:proofErr w:type="spellEnd"/>
            <w:r>
              <w:rPr>
                <w:sz w:val="22"/>
                <w:szCs w:val="22"/>
              </w:rPr>
              <w:t xml:space="preserve">: не менее </w:t>
            </w:r>
            <w:r w:rsidRPr="00AE1986">
              <w:rPr>
                <w:sz w:val="22"/>
                <w:szCs w:val="22"/>
              </w:rPr>
              <w:t xml:space="preserve">6 </w:t>
            </w:r>
          </w:p>
          <w:p w:rsidR="00C815F6" w:rsidRPr="00AE1986" w:rsidRDefault="00C815F6" w:rsidP="00C26F9D">
            <w:pPr>
              <w:spacing w:after="200" w:line="276" w:lineRule="auto"/>
              <w:ind w:firstLine="0"/>
              <w:rPr>
                <w:sz w:val="22"/>
                <w:szCs w:val="22"/>
              </w:rPr>
            </w:pPr>
            <w:r w:rsidRPr="00AE1986">
              <w:rPr>
                <w:sz w:val="22"/>
                <w:szCs w:val="22"/>
              </w:rPr>
              <w:t xml:space="preserve">(Диски </w:t>
            </w:r>
            <w:r>
              <w:rPr>
                <w:sz w:val="22"/>
                <w:szCs w:val="22"/>
              </w:rPr>
              <w:t xml:space="preserve">с </w:t>
            </w:r>
            <w:proofErr w:type="spellStart"/>
            <w:r>
              <w:rPr>
                <w:sz w:val="22"/>
                <w:szCs w:val="22"/>
              </w:rPr>
              <w:t>амфотерицином</w:t>
            </w:r>
            <w:proofErr w:type="spellEnd"/>
            <w:r>
              <w:rPr>
                <w:sz w:val="22"/>
                <w:szCs w:val="22"/>
              </w:rPr>
              <w:t xml:space="preserve"> В (40 мкг/диск), </w:t>
            </w:r>
            <w:proofErr w:type="spellStart"/>
            <w:r>
              <w:rPr>
                <w:sz w:val="22"/>
                <w:szCs w:val="22"/>
              </w:rPr>
              <w:t>фл</w:t>
            </w:r>
            <w:proofErr w:type="spellEnd"/>
            <w:r>
              <w:rPr>
                <w:sz w:val="22"/>
                <w:szCs w:val="22"/>
              </w:rPr>
              <w:t xml:space="preserve">: не менее </w:t>
            </w:r>
            <w:r w:rsidRPr="00AE1986">
              <w:rPr>
                <w:sz w:val="22"/>
                <w:szCs w:val="22"/>
              </w:rPr>
              <w:t>1.</w:t>
            </w:r>
          </w:p>
          <w:p w:rsidR="00C815F6" w:rsidRPr="00AE1986" w:rsidRDefault="00C815F6" w:rsidP="00C26F9D">
            <w:pPr>
              <w:spacing w:after="200" w:line="276" w:lineRule="auto"/>
              <w:ind w:firstLine="0"/>
              <w:rPr>
                <w:sz w:val="22"/>
                <w:szCs w:val="22"/>
              </w:rPr>
            </w:pPr>
            <w:r w:rsidRPr="00AE1986">
              <w:rPr>
                <w:sz w:val="22"/>
                <w:szCs w:val="22"/>
              </w:rPr>
              <w:t xml:space="preserve">Диски с </w:t>
            </w:r>
            <w:proofErr w:type="spellStart"/>
            <w:r w:rsidRPr="00AE1986">
              <w:rPr>
                <w:sz w:val="22"/>
                <w:szCs w:val="22"/>
              </w:rPr>
              <w:t>клотримазолом</w:t>
            </w:r>
            <w:proofErr w:type="spellEnd"/>
            <w:r w:rsidRPr="00AE1986">
              <w:rPr>
                <w:sz w:val="22"/>
                <w:szCs w:val="22"/>
              </w:rPr>
              <w:t xml:space="preserve"> (10 мкг/диск)</w:t>
            </w:r>
            <w:r>
              <w:rPr>
                <w:sz w:val="22"/>
                <w:szCs w:val="22"/>
              </w:rPr>
              <w:t xml:space="preserve">, </w:t>
            </w:r>
            <w:proofErr w:type="spellStart"/>
            <w:r>
              <w:rPr>
                <w:sz w:val="22"/>
                <w:szCs w:val="22"/>
              </w:rPr>
              <w:t>фл</w:t>
            </w:r>
            <w:proofErr w:type="spellEnd"/>
            <w:r>
              <w:rPr>
                <w:sz w:val="22"/>
                <w:szCs w:val="22"/>
              </w:rPr>
              <w:t>: не менее</w:t>
            </w:r>
          </w:p>
          <w:p w:rsidR="00C815F6" w:rsidRPr="00AE1986" w:rsidRDefault="00C815F6" w:rsidP="00C26F9D">
            <w:pPr>
              <w:spacing w:after="200" w:line="276" w:lineRule="auto"/>
              <w:ind w:firstLine="0"/>
              <w:rPr>
                <w:sz w:val="22"/>
                <w:szCs w:val="22"/>
              </w:rPr>
            </w:pPr>
            <w:r w:rsidRPr="00AE1986">
              <w:rPr>
                <w:sz w:val="22"/>
                <w:szCs w:val="22"/>
              </w:rPr>
              <w:t xml:space="preserve">Диски с </w:t>
            </w:r>
            <w:proofErr w:type="spellStart"/>
            <w:r w:rsidRPr="00AE1986">
              <w:rPr>
                <w:sz w:val="22"/>
                <w:szCs w:val="22"/>
              </w:rPr>
              <w:t>нистатином</w:t>
            </w:r>
            <w:proofErr w:type="spellEnd"/>
            <w:r w:rsidRPr="00AE1986">
              <w:rPr>
                <w:sz w:val="22"/>
                <w:szCs w:val="22"/>
              </w:rPr>
              <w:t xml:space="preserve"> (80 мкг/диск)</w:t>
            </w:r>
            <w:r>
              <w:rPr>
                <w:sz w:val="22"/>
                <w:szCs w:val="22"/>
              </w:rPr>
              <w:t xml:space="preserve">, </w:t>
            </w:r>
            <w:proofErr w:type="spellStart"/>
            <w:r>
              <w:rPr>
                <w:sz w:val="22"/>
                <w:szCs w:val="22"/>
              </w:rPr>
              <w:t>фл</w:t>
            </w:r>
            <w:proofErr w:type="spellEnd"/>
            <w:r>
              <w:rPr>
                <w:sz w:val="22"/>
                <w:szCs w:val="22"/>
              </w:rPr>
              <w:t>: не менее</w:t>
            </w:r>
          </w:p>
          <w:p w:rsidR="00C815F6" w:rsidRPr="00AE1986" w:rsidRDefault="00C815F6" w:rsidP="00C26F9D">
            <w:pPr>
              <w:spacing w:after="200" w:line="276" w:lineRule="auto"/>
              <w:ind w:firstLine="0"/>
              <w:rPr>
                <w:sz w:val="22"/>
                <w:szCs w:val="22"/>
              </w:rPr>
            </w:pPr>
            <w:r w:rsidRPr="00AE1986">
              <w:rPr>
                <w:sz w:val="22"/>
                <w:szCs w:val="22"/>
              </w:rPr>
              <w:t xml:space="preserve">Диски с </w:t>
            </w:r>
            <w:proofErr w:type="spellStart"/>
            <w:r w:rsidRPr="00AE1986">
              <w:rPr>
                <w:sz w:val="22"/>
                <w:szCs w:val="22"/>
              </w:rPr>
              <w:t>флюконазолом</w:t>
            </w:r>
            <w:proofErr w:type="spellEnd"/>
            <w:r w:rsidRPr="00AE1986">
              <w:rPr>
                <w:sz w:val="22"/>
                <w:szCs w:val="22"/>
              </w:rPr>
              <w:t xml:space="preserve"> (40 мкг/диск)</w:t>
            </w:r>
            <w:r>
              <w:rPr>
                <w:sz w:val="22"/>
                <w:szCs w:val="22"/>
              </w:rPr>
              <w:t xml:space="preserve">, </w:t>
            </w:r>
            <w:proofErr w:type="spellStart"/>
            <w:r>
              <w:rPr>
                <w:sz w:val="22"/>
                <w:szCs w:val="22"/>
              </w:rPr>
              <w:t>фл</w:t>
            </w:r>
            <w:proofErr w:type="spellEnd"/>
            <w:r>
              <w:rPr>
                <w:sz w:val="22"/>
                <w:szCs w:val="22"/>
              </w:rPr>
              <w:t>: не менее</w:t>
            </w:r>
          </w:p>
          <w:p w:rsidR="00C815F6" w:rsidRPr="00AE1986" w:rsidRDefault="00C815F6" w:rsidP="00C26F9D">
            <w:pPr>
              <w:spacing w:after="200" w:line="276" w:lineRule="auto"/>
              <w:ind w:firstLine="0"/>
              <w:rPr>
                <w:sz w:val="22"/>
                <w:szCs w:val="22"/>
              </w:rPr>
            </w:pPr>
            <w:r w:rsidRPr="00AE1986">
              <w:rPr>
                <w:sz w:val="22"/>
                <w:szCs w:val="22"/>
              </w:rPr>
              <w:t xml:space="preserve">Диски с </w:t>
            </w:r>
            <w:proofErr w:type="spellStart"/>
            <w:r w:rsidRPr="00AE1986">
              <w:rPr>
                <w:sz w:val="22"/>
                <w:szCs w:val="22"/>
              </w:rPr>
              <w:t>итраконазолом</w:t>
            </w:r>
            <w:proofErr w:type="spellEnd"/>
            <w:r w:rsidRPr="00AE1986">
              <w:rPr>
                <w:sz w:val="22"/>
                <w:szCs w:val="22"/>
              </w:rPr>
              <w:t xml:space="preserve"> (10 мкг/диск)</w:t>
            </w:r>
            <w:r>
              <w:rPr>
                <w:sz w:val="22"/>
                <w:szCs w:val="22"/>
              </w:rPr>
              <w:t xml:space="preserve">, </w:t>
            </w:r>
            <w:proofErr w:type="spellStart"/>
            <w:r>
              <w:rPr>
                <w:sz w:val="22"/>
                <w:szCs w:val="22"/>
              </w:rPr>
              <w:t>фл</w:t>
            </w:r>
            <w:proofErr w:type="spellEnd"/>
            <w:r>
              <w:rPr>
                <w:sz w:val="22"/>
                <w:szCs w:val="22"/>
              </w:rPr>
              <w:t>: не менее</w:t>
            </w:r>
          </w:p>
          <w:p w:rsidR="00C815F6" w:rsidRPr="00AE1986" w:rsidRDefault="00C815F6" w:rsidP="00C26F9D">
            <w:pPr>
              <w:spacing w:after="200" w:line="276" w:lineRule="auto"/>
              <w:ind w:firstLine="0"/>
              <w:rPr>
                <w:sz w:val="22"/>
                <w:szCs w:val="22"/>
              </w:rPr>
            </w:pPr>
            <w:r w:rsidRPr="00AE1986">
              <w:rPr>
                <w:sz w:val="22"/>
                <w:szCs w:val="22"/>
              </w:rPr>
              <w:t xml:space="preserve">Диски с </w:t>
            </w:r>
            <w:proofErr w:type="spellStart"/>
            <w:r w:rsidRPr="00AE1986">
              <w:rPr>
                <w:sz w:val="22"/>
                <w:szCs w:val="22"/>
              </w:rPr>
              <w:t>кетоконазолом</w:t>
            </w:r>
            <w:proofErr w:type="spellEnd"/>
            <w:r w:rsidRPr="00AE1986">
              <w:rPr>
                <w:sz w:val="22"/>
                <w:szCs w:val="22"/>
              </w:rPr>
              <w:t xml:space="preserve"> (20 мкг/диск)</w:t>
            </w:r>
            <w:r>
              <w:rPr>
                <w:sz w:val="22"/>
                <w:szCs w:val="22"/>
              </w:rPr>
              <w:t xml:space="preserve">, </w:t>
            </w:r>
            <w:proofErr w:type="spellStart"/>
            <w:r>
              <w:rPr>
                <w:sz w:val="22"/>
                <w:szCs w:val="22"/>
              </w:rPr>
              <w:t>фл</w:t>
            </w:r>
            <w:proofErr w:type="spellEnd"/>
            <w:r>
              <w:rPr>
                <w:sz w:val="22"/>
                <w:szCs w:val="22"/>
              </w:rPr>
              <w:t>: не менее</w:t>
            </w:r>
          </w:p>
          <w:p w:rsidR="00C815F6" w:rsidRPr="00AE1986" w:rsidRDefault="00C815F6" w:rsidP="00C26F9D">
            <w:pPr>
              <w:spacing w:after="200" w:line="276" w:lineRule="auto"/>
              <w:ind w:firstLine="0"/>
              <w:rPr>
                <w:sz w:val="22"/>
                <w:szCs w:val="22"/>
              </w:rPr>
            </w:pPr>
            <w:r w:rsidRPr="00AE1986">
              <w:rPr>
                <w:sz w:val="22"/>
                <w:szCs w:val="22"/>
              </w:rPr>
              <w:lastRenderedPageBreak/>
              <w:t>В каждом флаконе содержится 100 ± 5 дисков)</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lastRenderedPageBreak/>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1</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14</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proofErr w:type="spellStart"/>
            <w:r w:rsidRPr="00AE1986">
              <w:rPr>
                <w:sz w:val="22"/>
                <w:szCs w:val="22"/>
              </w:rPr>
              <w:t>Диагностикум</w:t>
            </w:r>
            <w:proofErr w:type="spellEnd"/>
            <w:r w:rsidRPr="00AE1986">
              <w:rPr>
                <w:sz w:val="22"/>
                <w:szCs w:val="22"/>
              </w:rPr>
              <w:t xml:space="preserve"> </w:t>
            </w:r>
            <w:proofErr w:type="spellStart"/>
            <w:r w:rsidRPr="00AE1986">
              <w:rPr>
                <w:sz w:val="22"/>
                <w:szCs w:val="22"/>
              </w:rPr>
              <w:t>эритроцитапрный</w:t>
            </w:r>
            <w:proofErr w:type="spellEnd"/>
            <w:r w:rsidRPr="00AE1986">
              <w:rPr>
                <w:sz w:val="22"/>
                <w:szCs w:val="22"/>
              </w:rPr>
              <w:t xml:space="preserve"> </w:t>
            </w:r>
            <w:proofErr w:type="spellStart"/>
            <w:r w:rsidRPr="00AE1986">
              <w:rPr>
                <w:sz w:val="22"/>
                <w:szCs w:val="22"/>
              </w:rPr>
              <w:t>сальмонеллезный</w:t>
            </w:r>
            <w:proofErr w:type="spellEnd"/>
            <w:r w:rsidRPr="00AE1986">
              <w:rPr>
                <w:sz w:val="22"/>
                <w:szCs w:val="22"/>
              </w:rPr>
              <w:t xml:space="preserve"> </w:t>
            </w:r>
            <w:proofErr w:type="spellStart"/>
            <w:r w:rsidRPr="00AE1986">
              <w:rPr>
                <w:sz w:val="22"/>
                <w:szCs w:val="22"/>
              </w:rPr>
              <w:t>Vi</w:t>
            </w:r>
            <w:proofErr w:type="spellEnd"/>
            <w:r w:rsidRPr="00AE1986">
              <w:rPr>
                <w:sz w:val="22"/>
                <w:szCs w:val="22"/>
              </w:rPr>
              <w:t xml:space="preserve">- антиген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spacing w:after="200" w:line="276" w:lineRule="auto"/>
              <w:ind w:firstLine="0"/>
              <w:rPr>
                <w:sz w:val="22"/>
                <w:szCs w:val="22"/>
              </w:rPr>
            </w:pPr>
            <w:r>
              <w:rPr>
                <w:sz w:val="22"/>
                <w:szCs w:val="22"/>
              </w:rPr>
              <w:t>Ж</w:t>
            </w:r>
            <w:r w:rsidRPr="00AE1986">
              <w:rPr>
                <w:sz w:val="22"/>
                <w:szCs w:val="22"/>
              </w:rPr>
              <w:t>идкий</w:t>
            </w:r>
          </w:p>
          <w:p w:rsidR="00C815F6" w:rsidRPr="00AE1986" w:rsidRDefault="00C815F6" w:rsidP="00C26F9D">
            <w:pPr>
              <w:spacing w:after="200" w:line="276" w:lineRule="auto"/>
              <w:ind w:firstLine="0"/>
              <w:rPr>
                <w:sz w:val="22"/>
                <w:szCs w:val="22"/>
              </w:rPr>
            </w:pPr>
            <w:r>
              <w:rPr>
                <w:sz w:val="22"/>
                <w:szCs w:val="22"/>
              </w:rPr>
              <w:t>п</w:t>
            </w:r>
            <w:r w:rsidRPr="00AE1986">
              <w:rPr>
                <w:sz w:val="22"/>
                <w:szCs w:val="22"/>
              </w:rPr>
              <w:t xml:space="preserve">редставляет собой 0,75 % взвесь </w:t>
            </w:r>
            <w:proofErr w:type="spellStart"/>
            <w:r w:rsidRPr="00AE1986">
              <w:rPr>
                <w:sz w:val="22"/>
                <w:szCs w:val="22"/>
              </w:rPr>
              <w:t>формалинизированных</w:t>
            </w:r>
            <w:proofErr w:type="spellEnd"/>
            <w:r w:rsidRPr="00AE1986">
              <w:rPr>
                <w:sz w:val="22"/>
                <w:szCs w:val="22"/>
              </w:rPr>
              <w:t xml:space="preserve"> и </w:t>
            </w:r>
            <w:proofErr w:type="spellStart"/>
            <w:proofErr w:type="gramStart"/>
            <w:r w:rsidRPr="00AE1986">
              <w:rPr>
                <w:sz w:val="22"/>
                <w:szCs w:val="22"/>
              </w:rPr>
              <w:t>сенсибили-зированных</w:t>
            </w:r>
            <w:proofErr w:type="spellEnd"/>
            <w:proofErr w:type="gramEnd"/>
            <w:r w:rsidRPr="00AE1986">
              <w:rPr>
                <w:sz w:val="22"/>
                <w:szCs w:val="22"/>
              </w:rPr>
              <w:t xml:space="preserve"> </w:t>
            </w:r>
            <w:r w:rsidRPr="00AE1986">
              <w:rPr>
                <w:sz w:val="22"/>
                <w:szCs w:val="22"/>
                <w:lang w:val="en-US"/>
              </w:rPr>
              <w:t>Vi</w:t>
            </w:r>
            <w:r w:rsidRPr="00AE1986">
              <w:rPr>
                <w:sz w:val="22"/>
                <w:szCs w:val="22"/>
              </w:rPr>
              <w:t xml:space="preserve">-антигеном эритроцитов человека О (I) группы крови в </w:t>
            </w:r>
            <w:proofErr w:type="spellStart"/>
            <w:r w:rsidRPr="00AE1986">
              <w:rPr>
                <w:sz w:val="22"/>
                <w:szCs w:val="22"/>
              </w:rPr>
              <w:t>фос-фатном</w:t>
            </w:r>
            <w:proofErr w:type="spellEnd"/>
            <w:r w:rsidRPr="00AE1986">
              <w:rPr>
                <w:sz w:val="22"/>
                <w:szCs w:val="22"/>
              </w:rPr>
              <w:t xml:space="preserve"> буферном растворе (рН- 7,2 ± 0,2; концентрация - 0,06 моль/л). Консервант - формалин. Гомогенная суспензия коричневого цвета без хлопьев; при отстаивании образуется 2 слоя: плотный коричневый осадок эритроцитов и прозрачная желтоватая </w:t>
            </w:r>
            <w:proofErr w:type="spellStart"/>
            <w:r w:rsidRPr="00AE1986">
              <w:rPr>
                <w:sz w:val="22"/>
                <w:szCs w:val="22"/>
              </w:rPr>
              <w:t>надосадочная</w:t>
            </w:r>
            <w:proofErr w:type="spellEnd"/>
            <w:r w:rsidRPr="00AE1986">
              <w:rPr>
                <w:sz w:val="22"/>
                <w:szCs w:val="22"/>
              </w:rPr>
              <w:t xml:space="preserve"> жидкость</w:t>
            </w:r>
          </w:p>
          <w:p w:rsidR="00C815F6" w:rsidRPr="00AE1986" w:rsidRDefault="00C815F6" w:rsidP="00C26F9D">
            <w:pPr>
              <w:spacing w:after="200" w:line="276" w:lineRule="auto"/>
              <w:ind w:firstLine="0"/>
              <w:rPr>
                <w:sz w:val="22"/>
                <w:szCs w:val="22"/>
              </w:rPr>
            </w:pPr>
            <w:r w:rsidRPr="00AE1986">
              <w:rPr>
                <w:sz w:val="22"/>
                <w:szCs w:val="22"/>
              </w:rPr>
              <w:t xml:space="preserve">Объем 1 флакона, мл: не менее 3. </w:t>
            </w:r>
          </w:p>
          <w:p w:rsidR="00C815F6" w:rsidRPr="00AE1986" w:rsidRDefault="00C815F6" w:rsidP="00C26F9D">
            <w:pPr>
              <w:spacing w:after="200" w:line="276" w:lineRule="auto"/>
              <w:ind w:firstLine="0"/>
              <w:rPr>
                <w:sz w:val="22"/>
                <w:szCs w:val="22"/>
              </w:rPr>
            </w:pPr>
            <w:r w:rsidRPr="00AE1986">
              <w:rPr>
                <w:sz w:val="22"/>
                <w:szCs w:val="22"/>
              </w:rPr>
              <w:t xml:space="preserve">2.Сыворотка диагностическая </w:t>
            </w:r>
            <w:proofErr w:type="spellStart"/>
            <w:r w:rsidRPr="00AE1986">
              <w:rPr>
                <w:sz w:val="22"/>
                <w:szCs w:val="22"/>
              </w:rPr>
              <w:t>сальмонеллезная</w:t>
            </w:r>
            <w:proofErr w:type="spellEnd"/>
            <w:r w:rsidRPr="00AE1986">
              <w:rPr>
                <w:sz w:val="22"/>
                <w:szCs w:val="22"/>
              </w:rPr>
              <w:t xml:space="preserve"> адсорбированная рецептор Ви сухая - гомогенная масса от белого с коричневатым оттенком до бежевого цвета. </w:t>
            </w:r>
            <w:r>
              <w:rPr>
                <w:sz w:val="22"/>
                <w:szCs w:val="22"/>
              </w:rPr>
              <w:t xml:space="preserve">Кол-во флаконов, </w:t>
            </w:r>
            <w:proofErr w:type="spellStart"/>
            <w:r>
              <w:rPr>
                <w:sz w:val="22"/>
                <w:szCs w:val="22"/>
              </w:rPr>
              <w:t>шт</w:t>
            </w:r>
            <w:proofErr w:type="spellEnd"/>
            <w:r>
              <w:rPr>
                <w:sz w:val="22"/>
                <w:szCs w:val="22"/>
              </w:rPr>
              <w:t xml:space="preserve">: не менее </w:t>
            </w:r>
            <w:r w:rsidRPr="00AE1986">
              <w:rPr>
                <w:sz w:val="22"/>
                <w:szCs w:val="22"/>
              </w:rPr>
              <w:t xml:space="preserve">1 - из 0,1 мл. </w:t>
            </w:r>
          </w:p>
          <w:p w:rsidR="00C815F6" w:rsidRDefault="00C815F6" w:rsidP="00C26F9D">
            <w:pPr>
              <w:spacing w:after="200" w:line="276" w:lineRule="auto"/>
              <w:ind w:firstLine="0"/>
              <w:rPr>
                <w:sz w:val="22"/>
                <w:szCs w:val="22"/>
              </w:rPr>
            </w:pPr>
            <w:r w:rsidRPr="00AE1986">
              <w:rPr>
                <w:sz w:val="22"/>
                <w:szCs w:val="22"/>
              </w:rPr>
              <w:t xml:space="preserve">3.Поддерживающий раствор - 0,9 % раствор натрия хлорида - прозрачная бесцветная жидкость, рН от 6,5 до 7,5. </w:t>
            </w:r>
          </w:p>
          <w:p w:rsidR="00C815F6" w:rsidRDefault="00C815F6" w:rsidP="00C26F9D">
            <w:pPr>
              <w:spacing w:after="200" w:line="276" w:lineRule="auto"/>
              <w:ind w:firstLine="0"/>
              <w:rPr>
                <w:sz w:val="22"/>
                <w:szCs w:val="22"/>
              </w:rPr>
            </w:pPr>
            <w:r>
              <w:rPr>
                <w:sz w:val="22"/>
                <w:szCs w:val="22"/>
              </w:rPr>
              <w:t xml:space="preserve">Кол-во флаконов, </w:t>
            </w:r>
            <w:proofErr w:type="spellStart"/>
            <w:r>
              <w:rPr>
                <w:sz w:val="22"/>
                <w:szCs w:val="22"/>
              </w:rPr>
              <w:t>шт</w:t>
            </w:r>
            <w:proofErr w:type="spellEnd"/>
            <w:r>
              <w:rPr>
                <w:sz w:val="22"/>
                <w:szCs w:val="22"/>
              </w:rPr>
              <w:t xml:space="preserve">: не менее </w:t>
            </w:r>
            <w:r w:rsidRPr="00AE1986">
              <w:rPr>
                <w:sz w:val="22"/>
                <w:szCs w:val="22"/>
              </w:rPr>
              <w:t xml:space="preserve">2 </w:t>
            </w:r>
          </w:p>
          <w:p w:rsidR="00C815F6" w:rsidRPr="00AE1986" w:rsidRDefault="00C815F6" w:rsidP="00C26F9D">
            <w:pPr>
              <w:spacing w:after="200" w:line="276" w:lineRule="auto"/>
              <w:ind w:firstLine="0"/>
              <w:rPr>
                <w:sz w:val="22"/>
                <w:szCs w:val="22"/>
              </w:rPr>
            </w:pPr>
            <w:r>
              <w:rPr>
                <w:sz w:val="22"/>
                <w:szCs w:val="22"/>
              </w:rPr>
              <w:t xml:space="preserve">Объём, мл: не менее </w:t>
            </w:r>
            <w:r w:rsidRPr="00AE1986">
              <w:rPr>
                <w:sz w:val="22"/>
                <w:szCs w:val="22"/>
              </w:rPr>
              <w:t xml:space="preserve">8. </w:t>
            </w:r>
          </w:p>
          <w:p w:rsidR="00C815F6" w:rsidRPr="00AE1986" w:rsidRDefault="00C815F6" w:rsidP="00C26F9D">
            <w:pPr>
              <w:spacing w:after="200" w:line="276" w:lineRule="auto"/>
              <w:ind w:firstLine="0"/>
              <w:rPr>
                <w:sz w:val="22"/>
                <w:szCs w:val="22"/>
              </w:rPr>
            </w:pPr>
            <w:r w:rsidRPr="00AE1986">
              <w:rPr>
                <w:sz w:val="22"/>
                <w:szCs w:val="22"/>
              </w:rPr>
              <w:t>4.Планшет круглодонный для иммунологических реакций однократного применения - состоит из 8 рядов, каждый из которых включает в себя 12 лунок с прозр</w:t>
            </w:r>
            <w:r>
              <w:rPr>
                <w:sz w:val="22"/>
                <w:szCs w:val="22"/>
              </w:rPr>
              <w:t xml:space="preserve">ачным, бесцветным, круглым дном, </w:t>
            </w:r>
            <w:proofErr w:type="spellStart"/>
            <w:r>
              <w:rPr>
                <w:sz w:val="22"/>
                <w:szCs w:val="22"/>
              </w:rPr>
              <w:t>шт</w:t>
            </w:r>
            <w:proofErr w:type="spellEnd"/>
            <w:r>
              <w:rPr>
                <w:sz w:val="22"/>
                <w:szCs w:val="22"/>
              </w:rPr>
              <w:t xml:space="preserve">: не менее </w:t>
            </w:r>
            <w:r w:rsidRPr="00AE1986">
              <w:rPr>
                <w:sz w:val="22"/>
                <w:szCs w:val="22"/>
              </w:rPr>
              <w:t xml:space="preserve">1 </w:t>
            </w:r>
          </w:p>
          <w:p w:rsidR="00C815F6" w:rsidRPr="00AE1986" w:rsidRDefault="00C815F6" w:rsidP="00C26F9D">
            <w:pPr>
              <w:spacing w:after="200" w:line="276" w:lineRule="auto"/>
              <w:ind w:firstLine="0"/>
              <w:rPr>
                <w:sz w:val="22"/>
                <w:szCs w:val="22"/>
              </w:rPr>
            </w:pPr>
            <w:proofErr w:type="spellStart"/>
            <w:r w:rsidRPr="00AE1986">
              <w:rPr>
                <w:sz w:val="22"/>
                <w:szCs w:val="22"/>
              </w:rPr>
              <w:t>Диагностикум</w:t>
            </w:r>
            <w:proofErr w:type="spellEnd"/>
            <w:r w:rsidRPr="00AE1986">
              <w:rPr>
                <w:sz w:val="22"/>
                <w:szCs w:val="22"/>
              </w:rPr>
              <w:t xml:space="preserve"> должен </w:t>
            </w:r>
            <w:proofErr w:type="spellStart"/>
            <w:r w:rsidRPr="00AE1986">
              <w:rPr>
                <w:sz w:val="22"/>
                <w:szCs w:val="22"/>
              </w:rPr>
              <w:t>агглютинироваться</w:t>
            </w:r>
            <w:proofErr w:type="spellEnd"/>
            <w:r w:rsidRPr="00AE1986">
              <w:rPr>
                <w:sz w:val="22"/>
                <w:szCs w:val="22"/>
              </w:rPr>
              <w:t xml:space="preserve"> в РПГА сывороткой диагностической </w:t>
            </w:r>
            <w:proofErr w:type="spellStart"/>
            <w:r w:rsidRPr="00AE1986">
              <w:rPr>
                <w:sz w:val="22"/>
                <w:szCs w:val="22"/>
              </w:rPr>
              <w:t>сальмонеллезной</w:t>
            </w:r>
            <w:proofErr w:type="spellEnd"/>
            <w:r w:rsidRPr="00AE1986">
              <w:rPr>
                <w:sz w:val="22"/>
                <w:szCs w:val="22"/>
              </w:rPr>
              <w:t xml:space="preserve"> адсорбированной рецептор </w:t>
            </w:r>
            <w:r w:rsidRPr="00AE1986">
              <w:rPr>
                <w:sz w:val="22"/>
                <w:szCs w:val="22"/>
                <w:lang w:val="en-US"/>
              </w:rPr>
              <w:t>Vi</w:t>
            </w:r>
            <w:r w:rsidRPr="00AE1986">
              <w:rPr>
                <w:sz w:val="22"/>
                <w:szCs w:val="22"/>
              </w:rPr>
              <w:t xml:space="preserve">- сухой в разведении не ниже 1/2 их титра, но не менее, чем 1/160. </w:t>
            </w:r>
          </w:p>
          <w:p w:rsidR="00C815F6" w:rsidRPr="00AE1986" w:rsidRDefault="00C815F6" w:rsidP="00C26F9D">
            <w:pPr>
              <w:spacing w:after="200" w:line="276" w:lineRule="auto"/>
              <w:ind w:firstLine="0"/>
              <w:rPr>
                <w:sz w:val="22"/>
                <w:szCs w:val="22"/>
              </w:rPr>
            </w:pPr>
            <w:proofErr w:type="spellStart"/>
            <w:r w:rsidRPr="00AE1986">
              <w:rPr>
                <w:sz w:val="22"/>
                <w:szCs w:val="22"/>
              </w:rPr>
              <w:t>Диагностикум</w:t>
            </w:r>
            <w:proofErr w:type="spellEnd"/>
            <w:r w:rsidRPr="00AE1986">
              <w:rPr>
                <w:sz w:val="22"/>
                <w:szCs w:val="22"/>
              </w:rPr>
              <w:t xml:space="preserve"> не должен </w:t>
            </w:r>
            <w:proofErr w:type="spellStart"/>
            <w:r w:rsidRPr="00AE1986">
              <w:rPr>
                <w:sz w:val="22"/>
                <w:szCs w:val="22"/>
              </w:rPr>
              <w:t>агглютинироваться</w:t>
            </w:r>
            <w:proofErr w:type="spellEnd"/>
            <w:r w:rsidRPr="00AE1986">
              <w:rPr>
                <w:sz w:val="22"/>
                <w:szCs w:val="22"/>
              </w:rPr>
              <w:t xml:space="preserve"> сыворотками </w:t>
            </w:r>
            <w:proofErr w:type="spellStart"/>
            <w:r w:rsidRPr="00AE1986">
              <w:rPr>
                <w:sz w:val="22"/>
                <w:szCs w:val="22"/>
              </w:rPr>
              <w:t>диагностичесскими</w:t>
            </w:r>
            <w:proofErr w:type="spellEnd"/>
            <w:r w:rsidRPr="00AE1986">
              <w:rPr>
                <w:sz w:val="22"/>
                <w:szCs w:val="22"/>
              </w:rPr>
              <w:t xml:space="preserve"> </w:t>
            </w:r>
            <w:proofErr w:type="spellStart"/>
            <w:r w:rsidRPr="00AE1986">
              <w:rPr>
                <w:sz w:val="22"/>
                <w:szCs w:val="22"/>
              </w:rPr>
              <w:t>сальмонеллезными</w:t>
            </w:r>
            <w:proofErr w:type="spellEnd"/>
            <w:r w:rsidRPr="00AE1986">
              <w:rPr>
                <w:sz w:val="22"/>
                <w:szCs w:val="22"/>
              </w:rPr>
              <w:t xml:space="preserve"> адсорбированными сухими для РА: О рецептор 9 - в разведении 1:40 и выше, Н рецептор d - в разведении 1:10 и выше.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4</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lastRenderedPageBreak/>
              <w:t>15</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color w:val="000000"/>
                <w:sz w:val="22"/>
                <w:szCs w:val="22"/>
              </w:rPr>
              <w:t xml:space="preserve">Питательная среда </w:t>
            </w:r>
            <w:proofErr w:type="spellStart"/>
            <w:r w:rsidRPr="00AE1986">
              <w:rPr>
                <w:color w:val="000000"/>
                <w:sz w:val="22"/>
                <w:szCs w:val="22"/>
              </w:rPr>
              <w:t>Гивенталя</w:t>
            </w:r>
            <w:proofErr w:type="spellEnd"/>
            <w:r w:rsidRPr="00AE1986">
              <w:rPr>
                <w:color w:val="000000"/>
                <w:sz w:val="22"/>
                <w:szCs w:val="22"/>
              </w:rPr>
              <w:t>–</w:t>
            </w:r>
            <w:proofErr w:type="spellStart"/>
            <w:r w:rsidRPr="00AE1986">
              <w:rPr>
                <w:color w:val="000000"/>
                <w:sz w:val="22"/>
                <w:szCs w:val="22"/>
              </w:rPr>
              <w:t>Ведьминой</w:t>
            </w:r>
            <w:proofErr w:type="spellEnd"/>
            <w:r w:rsidRPr="00AE1986">
              <w:rPr>
                <w:color w:val="000000"/>
                <w:sz w:val="22"/>
                <w:szCs w:val="22"/>
              </w:rPr>
              <w:t xml:space="preserve"> (среда АГВ)</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color w:val="000000"/>
                <w:sz w:val="22"/>
                <w:szCs w:val="22"/>
              </w:rPr>
            </w:pPr>
            <w:r>
              <w:rPr>
                <w:color w:val="000000"/>
                <w:sz w:val="22"/>
                <w:szCs w:val="22"/>
              </w:rPr>
              <w:t>Сухая,</w:t>
            </w:r>
            <w:r w:rsidRPr="00AE1986">
              <w:rPr>
                <w:color w:val="000000"/>
                <w:sz w:val="22"/>
                <w:szCs w:val="22"/>
              </w:rPr>
              <w:t xml:space="preserve"> для определения чувствительности микроорганизмов к антибактериальным препаратам диско–диффузионным методом при проведении бактериологических исследований в клинической и санитарной микробиологии. Представляет собой смесь сухих компонентов в виде мелкодисперсного, кг 2 5405,00 5470,00 5450,00 5441,67 33,29 0,61 5441,67 10883,34</w:t>
            </w:r>
          </w:p>
          <w:p w:rsidR="00C815F6" w:rsidRPr="00AE1986" w:rsidRDefault="00C815F6" w:rsidP="00C26F9D">
            <w:pPr>
              <w:spacing w:after="200" w:line="276" w:lineRule="auto"/>
              <w:ind w:firstLine="0"/>
              <w:rPr>
                <w:color w:val="000000"/>
                <w:sz w:val="22"/>
                <w:szCs w:val="22"/>
              </w:rPr>
            </w:pPr>
            <w:r w:rsidRPr="00AE1986">
              <w:rPr>
                <w:color w:val="000000"/>
                <w:sz w:val="22"/>
                <w:szCs w:val="22"/>
              </w:rPr>
              <w:t xml:space="preserve">гигроскопичного порошка желтоватого цвета. </w:t>
            </w:r>
          </w:p>
          <w:p w:rsidR="00C815F6" w:rsidRDefault="00C815F6" w:rsidP="00C26F9D">
            <w:pPr>
              <w:spacing w:after="200" w:line="276" w:lineRule="auto"/>
              <w:ind w:firstLine="0"/>
              <w:rPr>
                <w:color w:val="000000"/>
                <w:sz w:val="22"/>
                <w:szCs w:val="22"/>
              </w:rPr>
            </w:pPr>
            <w:proofErr w:type="spellStart"/>
            <w:proofErr w:type="gramStart"/>
            <w:r w:rsidRPr="00AE1986">
              <w:rPr>
                <w:color w:val="000000"/>
                <w:sz w:val="22"/>
                <w:szCs w:val="22"/>
              </w:rPr>
              <w:t>Фасовка</w:t>
            </w:r>
            <w:r>
              <w:rPr>
                <w:color w:val="000000"/>
                <w:sz w:val="22"/>
                <w:szCs w:val="22"/>
              </w:rPr>
              <w:t>:полиэтиленовая</w:t>
            </w:r>
            <w:proofErr w:type="spellEnd"/>
            <w:proofErr w:type="gramEnd"/>
            <w:r w:rsidRPr="00AE1986">
              <w:rPr>
                <w:color w:val="000000"/>
                <w:sz w:val="22"/>
                <w:szCs w:val="22"/>
              </w:rPr>
              <w:t xml:space="preserve"> банк</w:t>
            </w:r>
            <w:r>
              <w:rPr>
                <w:color w:val="000000"/>
                <w:sz w:val="22"/>
                <w:szCs w:val="22"/>
              </w:rPr>
              <w:t>а</w:t>
            </w:r>
          </w:p>
          <w:p w:rsidR="00C815F6" w:rsidRPr="00AE1986" w:rsidRDefault="00C815F6" w:rsidP="00C26F9D">
            <w:pPr>
              <w:spacing w:after="200" w:line="276" w:lineRule="auto"/>
              <w:ind w:firstLine="0"/>
              <w:rPr>
                <w:color w:val="000000"/>
                <w:sz w:val="22"/>
                <w:szCs w:val="22"/>
              </w:rPr>
            </w:pPr>
            <w:r>
              <w:rPr>
                <w:color w:val="000000"/>
                <w:sz w:val="22"/>
                <w:szCs w:val="22"/>
              </w:rPr>
              <w:t>Объём, г:</w:t>
            </w:r>
            <w:r w:rsidRPr="00AE1986">
              <w:rPr>
                <w:color w:val="000000"/>
                <w:sz w:val="22"/>
                <w:szCs w:val="22"/>
              </w:rPr>
              <w:t xml:space="preserve"> не менее 250(Панкреа</w:t>
            </w:r>
            <w:r>
              <w:rPr>
                <w:color w:val="000000"/>
                <w:sz w:val="22"/>
                <w:szCs w:val="22"/>
              </w:rPr>
              <w:t xml:space="preserve">тический </w:t>
            </w:r>
            <w:proofErr w:type="spellStart"/>
            <w:r>
              <w:rPr>
                <w:color w:val="000000"/>
                <w:sz w:val="22"/>
                <w:szCs w:val="22"/>
              </w:rPr>
              <w:t>гидролизат</w:t>
            </w:r>
            <w:proofErr w:type="spellEnd"/>
            <w:r>
              <w:rPr>
                <w:color w:val="000000"/>
                <w:sz w:val="22"/>
                <w:szCs w:val="22"/>
              </w:rPr>
              <w:t xml:space="preserve"> рыбной муки, г: не менее 21,0</w:t>
            </w:r>
          </w:p>
          <w:p w:rsidR="00C815F6" w:rsidRDefault="00C815F6" w:rsidP="00C26F9D">
            <w:pPr>
              <w:spacing w:after="200" w:line="276" w:lineRule="auto"/>
              <w:ind w:firstLine="0"/>
              <w:rPr>
                <w:color w:val="000000"/>
                <w:sz w:val="22"/>
                <w:szCs w:val="22"/>
              </w:rPr>
            </w:pPr>
            <w:r>
              <w:rPr>
                <w:color w:val="000000"/>
                <w:sz w:val="22"/>
                <w:szCs w:val="22"/>
              </w:rPr>
              <w:t xml:space="preserve">Пептон ферментативный, г: не менее 10,0 </w:t>
            </w:r>
          </w:p>
          <w:p w:rsidR="00C815F6" w:rsidRPr="00AE1986" w:rsidRDefault="00C815F6" w:rsidP="00C26F9D">
            <w:pPr>
              <w:spacing w:after="200" w:line="276" w:lineRule="auto"/>
              <w:ind w:firstLine="0"/>
              <w:rPr>
                <w:color w:val="000000"/>
                <w:sz w:val="22"/>
                <w:szCs w:val="22"/>
              </w:rPr>
            </w:pPr>
            <w:r>
              <w:rPr>
                <w:color w:val="000000"/>
                <w:sz w:val="22"/>
                <w:szCs w:val="22"/>
              </w:rPr>
              <w:t>Натрий хлористый, г: не менее</w:t>
            </w:r>
            <w:r w:rsidRPr="00AE1986">
              <w:rPr>
                <w:color w:val="000000"/>
                <w:sz w:val="22"/>
                <w:szCs w:val="22"/>
              </w:rPr>
              <w:t xml:space="preserve"> 3,0</w:t>
            </w:r>
          </w:p>
          <w:p w:rsidR="00C815F6" w:rsidRPr="00AE1986" w:rsidRDefault="00C815F6" w:rsidP="00C26F9D">
            <w:pPr>
              <w:spacing w:after="200" w:line="276" w:lineRule="auto"/>
              <w:ind w:firstLine="0"/>
              <w:rPr>
                <w:color w:val="000000"/>
                <w:sz w:val="22"/>
                <w:szCs w:val="22"/>
              </w:rPr>
            </w:pPr>
            <w:r w:rsidRPr="00AE1986">
              <w:rPr>
                <w:color w:val="000000"/>
                <w:sz w:val="22"/>
                <w:szCs w:val="22"/>
              </w:rPr>
              <w:t>Крахмал</w:t>
            </w:r>
            <w:r>
              <w:rPr>
                <w:color w:val="000000"/>
                <w:sz w:val="22"/>
                <w:szCs w:val="22"/>
              </w:rPr>
              <w:t>, г: не менее</w:t>
            </w:r>
            <w:r w:rsidRPr="00AE1986">
              <w:rPr>
                <w:color w:val="000000"/>
                <w:sz w:val="22"/>
                <w:szCs w:val="22"/>
              </w:rPr>
              <w:t xml:space="preserve"> 1,5 </w:t>
            </w:r>
          </w:p>
          <w:p w:rsidR="00C815F6" w:rsidRPr="00AE1986" w:rsidRDefault="00C815F6" w:rsidP="00C26F9D">
            <w:pPr>
              <w:spacing w:after="200" w:line="276" w:lineRule="auto"/>
              <w:ind w:firstLine="0"/>
              <w:rPr>
                <w:color w:val="000000"/>
                <w:sz w:val="22"/>
                <w:szCs w:val="22"/>
              </w:rPr>
            </w:pPr>
            <w:proofErr w:type="spellStart"/>
            <w:r w:rsidRPr="00AE1986">
              <w:rPr>
                <w:color w:val="000000"/>
                <w:sz w:val="22"/>
                <w:szCs w:val="22"/>
              </w:rPr>
              <w:t>Агар</w:t>
            </w:r>
            <w:proofErr w:type="spellEnd"/>
            <w:r w:rsidRPr="00AE1986">
              <w:rPr>
                <w:color w:val="000000"/>
                <w:sz w:val="22"/>
                <w:szCs w:val="22"/>
              </w:rPr>
              <w:t xml:space="preserve"> микробиологический</w:t>
            </w:r>
            <w:r>
              <w:rPr>
                <w:color w:val="000000"/>
                <w:sz w:val="22"/>
                <w:szCs w:val="22"/>
              </w:rPr>
              <w:t>, г:</w:t>
            </w:r>
            <w:r w:rsidRPr="00AE1986">
              <w:rPr>
                <w:color w:val="000000"/>
                <w:sz w:val="22"/>
                <w:szCs w:val="22"/>
              </w:rPr>
              <w:t xml:space="preserve"> 12,0 ± 3,0</w:t>
            </w:r>
            <w:r>
              <w:rPr>
                <w:color w:val="000000"/>
                <w:sz w:val="22"/>
                <w:szCs w:val="22"/>
              </w:rPr>
              <w:t>)</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3</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16</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Сухой</w:t>
            </w:r>
            <w:r>
              <w:rPr>
                <w:sz w:val="22"/>
                <w:szCs w:val="22"/>
              </w:rPr>
              <w:t xml:space="preserve"> п</w:t>
            </w:r>
            <w:r w:rsidRPr="00AE1986">
              <w:rPr>
                <w:sz w:val="22"/>
                <w:szCs w:val="22"/>
              </w:rPr>
              <w:t xml:space="preserve">итательный  </w:t>
            </w:r>
            <w:proofErr w:type="spellStart"/>
            <w:r w:rsidRPr="00AE1986">
              <w:rPr>
                <w:sz w:val="22"/>
                <w:szCs w:val="22"/>
              </w:rPr>
              <w:t>агар</w:t>
            </w:r>
            <w:proofErr w:type="spellEnd"/>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color w:val="000000"/>
                <w:sz w:val="22"/>
                <w:szCs w:val="22"/>
              </w:rPr>
            </w:pPr>
            <w:r w:rsidRPr="00AE1986">
              <w:rPr>
                <w:color w:val="000000"/>
                <w:sz w:val="22"/>
                <w:szCs w:val="22"/>
              </w:rPr>
              <w:t xml:space="preserve">для культивирования микроорганизмов широкого спектра. Представляет собой мелкодисперсный гомогенный, гигроскопичный, светочувствительный порошок. </w:t>
            </w:r>
          </w:p>
          <w:p w:rsidR="00C815F6" w:rsidRDefault="00C815F6" w:rsidP="00C26F9D">
            <w:pPr>
              <w:spacing w:after="200" w:line="276" w:lineRule="auto"/>
              <w:ind w:firstLine="0"/>
              <w:rPr>
                <w:color w:val="000000"/>
                <w:sz w:val="22"/>
                <w:szCs w:val="22"/>
              </w:rPr>
            </w:pPr>
            <w:r w:rsidRPr="00AE1986">
              <w:rPr>
                <w:color w:val="000000"/>
                <w:sz w:val="22"/>
                <w:szCs w:val="22"/>
              </w:rPr>
              <w:t>Фасовка</w:t>
            </w:r>
            <w:r>
              <w:rPr>
                <w:color w:val="000000"/>
                <w:sz w:val="22"/>
                <w:szCs w:val="22"/>
              </w:rPr>
              <w:t>: полиэтиленовая</w:t>
            </w:r>
            <w:r w:rsidRPr="00AE1986">
              <w:rPr>
                <w:color w:val="000000"/>
                <w:sz w:val="22"/>
                <w:szCs w:val="22"/>
              </w:rPr>
              <w:t xml:space="preserve"> банк</w:t>
            </w:r>
            <w:r>
              <w:rPr>
                <w:color w:val="000000"/>
                <w:sz w:val="22"/>
                <w:szCs w:val="22"/>
              </w:rPr>
              <w:t>а</w:t>
            </w:r>
          </w:p>
          <w:p w:rsidR="00C815F6" w:rsidRPr="00AE1986" w:rsidRDefault="00C815F6" w:rsidP="00C26F9D">
            <w:pPr>
              <w:spacing w:after="200" w:line="276" w:lineRule="auto"/>
              <w:ind w:firstLine="0"/>
              <w:rPr>
                <w:color w:val="000000"/>
                <w:sz w:val="22"/>
                <w:szCs w:val="22"/>
              </w:rPr>
            </w:pPr>
            <w:r>
              <w:rPr>
                <w:color w:val="000000"/>
                <w:sz w:val="22"/>
                <w:szCs w:val="22"/>
              </w:rPr>
              <w:t>Объём,</w:t>
            </w:r>
            <w:r w:rsidRPr="00AE1986">
              <w:rPr>
                <w:color w:val="000000"/>
                <w:sz w:val="22"/>
                <w:szCs w:val="22"/>
              </w:rPr>
              <w:t xml:space="preserve"> г: не менее 250</w:t>
            </w:r>
          </w:p>
          <w:p w:rsidR="00C815F6" w:rsidRPr="00AE1986" w:rsidRDefault="00C815F6" w:rsidP="00C26F9D">
            <w:pPr>
              <w:spacing w:after="200" w:line="276" w:lineRule="auto"/>
              <w:ind w:firstLine="0"/>
              <w:rPr>
                <w:color w:val="000000"/>
                <w:sz w:val="22"/>
                <w:szCs w:val="22"/>
              </w:rPr>
            </w:pPr>
            <w:r w:rsidRPr="00AE1986">
              <w:rPr>
                <w:color w:val="000000"/>
                <w:sz w:val="22"/>
                <w:szCs w:val="22"/>
              </w:rPr>
              <w:t>(</w:t>
            </w:r>
            <w:proofErr w:type="spellStart"/>
            <w:r w:rsidRPr="00AE1986">
              <w:rPr>
                <w:color w:val="000000"/>
                <w:sz w:val="22"/>
                <w:szCs w:val="22"/>
              </w:rPr>
              <w:t>Гидролизат</w:t>
            </w:r>
            <w:proofErr w:type="spellEnd"/>
            <w:r w:rsidRPr="00AE1986">
              <w:rPr>
                <w:color w:val="000000"/>
                <w:sz w:val="22"/>
                <w:szCs w:val="22"/>
              </w:rPr>
              <w:t xml:space="preserve"> рыбного белка, сухой</w:t>
            </w:r>
            <w:r>
              <w:rPr>
                <w:color w:val="000000"/>
                <w:sz w:val="22"/>
                <w:szCs w:val="22"/>
              </w:rPr>
              <w:t>, г: не менее 10,5</w:t>
            </w:r>
          </w:p>
          <w:p w:rsidR="00C815F6" w:rsidRPr="00AE1986" w:rsidRDefault="00C815F6" w:rsidP="00C26F9D">
            <w:pPr>
              <w:spacing w:after="200" w:line="276" w:lineRule="auto"/>
              <w:ind w:firstLine="0"/>
              <w:rPr>
                <w:color w:val="000000"/>
                <w:sz w:val="22"/>
                <w:szCs w:val="22"/>
              </w:rPr>
            </w:pPr>
            <w:r w:rsidRPr="00AE1986">
              <w:rPr>
                <w:color w:val="000000"/>
                <w:sz w:val="22"/>
                <w:szCs w:val="22"/>
              </w:rPr>
              <w:t>Пептон ферментативный, сухой</w:t>
            </w:r>
            <w:r>
              <w:rPr>
                <w:color w:val="000000"/>
                <w:sz w:val="22"/>
                <w:szCs w:val="22"/>
              </w:rPr>
              <w:t xml:space="preserve">, г: не менее </w:t>
            </w:r>
            <w:r w:rsidRPr="00AE1986">
              <w:rPr>
                <w:color w:val="000000"/>
                <w:sz w:val="22"/>
                <w:szCs w:val="22"/>
              </w:rPr>
              <w:t xml:space="preserve">10,5 </w:t>
            </w:r>
          </w:p>
          <w:p w:rsidR="00C815F6" w:rsidRDefault="00C815F6" w:rsidP="00C26F9D">
            <w:pPr>
              <w:spacing w:after="200" w:line="276" w:lineRule="auto"/>
              <w:ind w:firstLine="0"/>
              <w:rPr>
                <w:color w:val="000000"/>
                <w:sz w:val="22"/>
                <w:szCs w:val="22"/>
              </w:rPr>
            </w:pPr>
            <w:r w:rsidRPr="00AE1986">
              <w:rPr>
                <w:color w:val="000000"/>
                <w:sz w:val="22"/>
                <w:szCs w:val="22"/>
              </w:rPr>
              <w:t xml:space="preserve">Экстракт </w:t>
            </w:r>
            <w:proofErr w:type="spellStart"/>
            <w:r w:rsidRPr="00AE1986">
              <w:rPr>
                <w:color w:val="000000"/>
                <w:sz w:val="22"/>
                <w:szCs w:val="22"/>
              </w:rPr>
              <w:t>автолизированных</w:t>
            </w:r>
            <w:proofErr w:type="spellEnd"/>
            <w:r w:rsidRPr="00AE1986">
              <w:rPr>
                <w:color w:val="000000"/>
                <w:sz w:val="22"/>
                <w:szCs w:val="22"/>
              </w:rPr>
              <w:t xml:space="preserve"> дрожжей осветленный</w:t>
            </w:r>
            <w:r>
              <w:rPr>
                <w:color w:val="000000"/>
                <w:sz w:val="22"/>
                <w:szCs w:val="22"/>
              </w:rPr>
              <w:t xml:space="preserve">, г: не менее </w:t>
            </w:r>
            <w:r w:rsidRPr="00AE1986">
              <w:rPr>
                <w:color w:val="000000"/>
                <w:sz w:val="22"/>
                <w:szCs w:val="22"/>
              </w:rPr>
              <w:t xml:space="preserve">2,0 </w:t>
            </w:r>
          </w:p>
          <w:p w:rsidR="00C815F6" w:rsidRPr="00AE1986" w:rsidRDefault="00C815F6" w:rsidP="00C26F9D">
            <w:pPr>
              <w:spacing w:after="200" w:line="276" w:lineRule="auto"/>
              <w:ind w:firstLine="0"/>
              <w:rPr>
                <w:color w:val="000000"/>
                <w:sz w:val="22"/>
                <w:szCs w:val="22"/>
              </w:rPr>
            </w:pPr>
            <w:r w:rsidRPr="00AE1986">
              <w:rPr>
                <w:color w:val="000000"/>
                <w:sz w:val="22"/>
                <w:szCs w:val="22"/>
              </w:rPr>
              <w:t>Натрий хлористый</w:t>
            </w:r>
            <w:r>
              <w:rPr>
                <w:color w:val="000000"/>
                <w:sz w:val="22"/>
                <w:szCs w:val="22"/>
              </w:rPr>
              <w:t xml:space="preserve">, г: не менее </w:t>
            </w:r>
            <w:r w:rsidRPr="00AE1986">
              <w:rPr>
                <w:color w:val="000000"/>
                <w:sz w:val="22"/>
                <w:szCs w:val="22"/>
              </w:rPr>
              <w:t xml:space="preserve">5,0 </w:t>
            </w:r>
          </w:p>
          <w:p w:rsidR="00C815F6" w:rsidRPr="00AE1986" w:rsidRDefault="00C815F6" w:rsidP="00C26F9D">
            <w:pPr>
              <w:spacing w:after="200" w:line="276" w:lineRule="auto"/>
              <w:ind w:firstLine="0"/>
              <w:rPr>
                <w:color w:val="000000"/>
                <w:sz w:val="22"/>
                <w:szCs w:val="22"/>
              </w:rPr>
            </w:pPr>
            <w:proofErr w:type="spellStart"/>
            <w:r w:rsidRPr="00AE1986">
              <w:rPr>
                <w:color w:val="000000"/>
                <w:sz w:val="22"/>
                <w:szCs w:val="22"/>
              </w:rPr>
              <w:t>Агар</w:t>
            </w:r>
            <w:proofErr w:type="spellEnd"/>
            <w:r w:rsidRPr="00AE1986">
              <w:rPr>
                <w:color w:val="000000"/>
                <w:sz w:val="22"/>
                <w:szCs w:val="22"/>
              </w:rPr>
              <w:t xml:space="preserve"> микробиологический</w:t>
            </w:r>
            <w:r>
              <w:rPr>
                <w:color w:val="000000"/>
                <w:sz w:val="22"/>
                <w:szCs w:val="22"/>
              </w:rPr>
              <w:t xml:space="preserve">, г: не менее  </w:t>
            </w:r>
            <w:r w:rsidRPr="00AE1986">
              <w:rPr>
                <w:color w:val="000000"/>
                <w:sz w:val="22"/>
                <w:szCs w:val="22"/>
              </w:rPr>
              <w:t>12,0</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4</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17</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color w:val="000000"/>
                <w:sz w:val="22"/>
                <w:szCs w:val="22"/>
              </w:rPr>
            </w:pPr>
            <w:r w:rsidRPr="00AE1986">
              <w:rPr>
                <w:color w:val="000000"/>
                <w:sz w:val="22"/>
                <w:szCs w:val="22"/>
              </w:rPr>
              <w:t>Тест-полоски для качественного и полуколичестве</w:t>
            </w:r>
            <w:r w:rsidRPr="00AE1986">
              <w:rPr>
                <w:color w:val="000000"/>
                <w:sz w:val="22"/>
                <w:szCs w:val="22"/>
              </w:rPr>
              <w:lastRenderedPageBreak/>
              <w:t xml:space="preserve">нного определения содержания билирубина и </w:t>
            </w:r>
            <w:proofErr w:type="spellStart"/>
            <w:r w:rsidRPr="00AE1986">
              <w:rPr>
                <w:color w:val="000000"/>
                <w:sz w:val="22"/>
                <w:szCs w:val="22"/>
              </w:rPr>
              <w:t>уробилиногена</w:t>
            </w:r>
            <w:proofErr w:type="spellEnd"/>
            <w:r w:rsidRPr="00AE1986">
              <w:rPr>
                <w:color w:val="000000"/>
                <w:sz w:val="22"/>
                <w:szCs w:val="22"/>
              </w:rPr>
              <w:t xml:space="preserve"> в моче человека. </w:t>
            </w:r>
          </w:p>
          <w:p w:rsidR="00C815F6" w:rsidRPr="00AE1986" w:rsidRDefault="00C815F6" w:rsidP="00C26F9D">
            <w:pPr>
              <w:spacing w:after="200" w:line="276" w:lineRule="auto"/>
              <w:rPr>
                <w:sz w:val="22"/>
                <w:szCs w:val="22"/>
              </w:rPr>
            </w:pP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color w:val="000000"/>
                <w:sz w:val="22"/>
                <w:szCs w:val="22"/>
              </w:rPr>
            </w:pPr>
            <w:r w:rsidRPr="00AE1986">
              <w:rPr>
                <w:color w:val="000000"/>
                <w:sz w:val="22"/>
                <w:szCs w:val="22"/>
              </w:rPr>
              <w:lastRenderedPageBreak/>
              <w:t xml:space="preserve">Тест-полоски для качественного и полуколичественного определения содержания билирубина и </w:t>
            </w:r>
            <w:proofErr w:type="spellStart"/>
            <w:r w:rsidRPr="00AE1986">
              <w:rPr>
                <w:color w:val="000000"/>
                <w:sz w:val="22"/>
                <w:szCs w:val="22"/>
              </w:rPr>
              <w:t>уробилиногена</w:t>
            </w:r>
            <w:proofErr w:type="spellEnd"/>
            <w:r w:rsidRPr="00AE1986">
              <w:rPr>
                <w:color w:val="000000"/>
                <w:sz w:val="22"/>
                <w:szCs w:val="22"/>
              </w:rPr>
              <w:t xml:space="preserve"> в моче человека. </w:t>
            </w:r>
          </w:p>
          <w:p w:rsidR="00C815F6" w:rsidRDefault="00C815F6" w:rsidP="00C26F9D">
            <w:pPr>
              <w:spacing w:after="200" w:line="276" w:lineRule="auto"/>
              <w:ind w:firstLine="0"/>
              <w:rPr>
                <w:color w:val="000000" w:themeColor="text1"/>
                <w:sz w:val="22"/>
                <w:szCs w:val="22"/>
              </w:rPr>
            </w:pPr>
            <w:r w:rsidRPr="00AE1986">
              <w:rPr>
                <w:color w:val="000000"/>
                <w:sz w:val="22"/>
                <w:szCs w:val="22"/>
              </w:rPr>
              <w:lastRenderedPageBreak/>
              <w:t xml:space="preserve">Диапазон определяемых концентраций </w:t>
            </w:r>
            <w:proofErr w:type="spellStart"/>
            <w:r w:rsidRPr="00AE1986">
              <w:rPr>
                <w:color w:val="000000"/>
                <w:sz w:val="22"/>
                <w:szCs w:val="22"/>
              </w:rPr>
              <w:t>уробилиногена</w:t>
            </w:r>
            <w:proofErr w:type="spellEnd"/>
            <w:r w:rsidRPr="00AE1986">
              <w:rPr>
                <w:color w:val="000000"/>
                <w:sz w:val="22"/>
                <w:szCs w:val="22"/>
              </w:rPr>
              <w:t xml:space="preserve"> </w:t>
            </w:r>
            <w:proofErr w:type="spellStart"/>
            <w:r w:rsidRPr="00AE1986">
              <w:rPr>
                <w:color w:val="000000"/>
                <w:sz w:val="22"/>
                <w:szCs w:val="22"/>
              </w:rPr>
              <w:t>мкмоль</w:t>
            </w:r>
            <w:proofErr w:type="spellEnd"/>
            <w:r w:rsidRPr="00AE1986">
              <w:rPr>
                <w:color w:val="000000"/>
                <w:sz w:val="22"/>
                <w:szCs w:val="22"/>
              </w:rPr>
              <w:t xml:space="preserve">/л: </w:t>
            </w:r>
            <w:r w:rsidRPr="00AE1986">
              <w:rPr>
                <w:color w:val="000000" w:themeColor="text1"/>
                <w:sz w:val="22"/>
                <w:szCs w:val="22"/>
              </w:rPr>
              <w:t>0,0; 17,0; 51,0; 102,0; 203,0.</w:t>
            </w:r>
          </w:p>
          <w:p w:rsidR="00C815F6" w:rsidRPr="00AE1986" w:rsidRDefault="00C815F6" w:rsidP="00C26F9D">
            <w:pPr>
              <w:spacing w:after="200" w:line="276" w:lineRule="auto"/>
              <w:ind w:firstLine="0"/>
              <w:rPr>
                <w:color w:val="000000"/>
                <w:sz w:val="22"/>
                <w:szCs w:val="22"/>
              </w:rPr>
            </w:pPr>
            <w:r>
              <w:rPr>
                <w:color w:val="000000" w:themeColor="text1"/>
                <w:sz w:val="22"/>
                <w:szCs w:val="22"/>
              </w:rPr>
              <w:t xml:space="preserve">Кол-во в упаковке, </w:t>
            </w:r>
            <w:proofErr w:type="spellStart"/>
            <w:r>
              <w:rPr>
                <w:color w:val="000000" w:themeColor="text1"/>
                <w:sz w:val="22"/>
                <w:szCs w:val="22"/>
              </w:rPr>
              <w:t>шт</w:t>
            </w:r>
            <w:proofErr w:type="spellEnd"/>
            <w:r>
              <w:rPr>
                <w:color w:val="000000" w:themeColor="text1"/>
                <w:sz w:val="22"/>
                <w:szCs w:val="22"/>
              </w:rPr>
              <w:t>: не менее 50</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lastRenderedPageBreak/>
              <w:t>упаковка</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5</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18</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color w:val="000000"/>
                <w:sz w:val="22"/>
                <w:szCs w:val="22"/>
              </w:rPr>
              <w:t>Тест-полоски</w:t>
            </w:r>
            <w:r>
              <w:rPr>
                <w:sz w:val="22"/>
                <w:szCs w:val="22"/>
              </w:rPr>
              <w:t xml:space="preserve"> </w:t>
            </w:r>
            <w:r>
              <w:rPr>
                <w:color w:val="000000"/>
                <w:sz w:val="22"/>
                <w:szCs w:val="22"/>
              </w:rPr>
              <w:t>д</w:t>
            </w:r>
            <w:r w:rsidRPr="00AE1986">
              <w:rPr>
                <w:color w:val="000000"/>
                <w:sz w:val="22"/>
                <w:szCs w:val="22"/>
              </w:rPr>
              <w:t xml:space="preserve">ля качественного и полуколичественного определения содержания скрытой крови, кетонов, глюкозы, белка, рН, билирубина, </w:t>
            </w:r>
            <w:proofErr w:type="spellStart"/>
            <w:r w:rsidRPr="00AE1986">
              <w:rPr>
                <w:color w:val="000000"/>
                <w:sz w:val="22"/>
                <w:szCs w:val="22"/>
              </w:rPr>
              <w:t>уробилиногена</w:t>
            </w:r>
            <w:proofErr w:type="spellEnd"/>
            <w:r w:rsidRPr="00AE1986">
              <w:rPr>
                <w:color w:val="000000"/>
                <w:sz w:val="22"/>
                <w:szCs w:val="22"/>
              </w:rPr>
              <w:t>, нитритов, удельного веса, лейкоцитов в моче человека.</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spacing w:after="200" w:line="276" w:lineRule="auto"/>
              <w:ind w:firstLine="0"/>
              <w:rPr>
                <w:sz w:val="22"/>
                <w:szCs w:val="22"/>
              </w:rPr>
            </w:pPr>
            <w:r>
              <w:rPr>
                <w:sz w:val="22"/>
                <w:szCs w:val="22"/>
              </w:rPr>
              <w:t>П</w:t>
            </w:r>
            <w:r w:rsidRPr="00AE1986">
              <w:rPr>
                <w:sz w:val="22"/>
                <w:szCs w:val="22"/>
              </w:rPr>
              <w:t>олоски в тубусе</w:t>
            </w:r>
          </w:p>
          <w:p w:rsidR="00C815F6" w:rsidRDefault="00C815F6" w:rsidP="00C26F9D">
            <w:pPr>
              <w:spacing w:after="200" w:line="276" w:lineRule="auto"/>
              <w:ind w:firstLine="0"/>
              <w:rPr>
                <w:sz w:val="22"/>
                <w:szCs w:val="22"/>
              </w:rPr>
            </w:pPr>
            <w:r>
              <w:rPr>
                <w:color w:val="000000" w:themeColor="text1"/>
                <w:sz w:val="22"/>
                <w:szCs w:val="22"/>
              </w:rPr>
              <w:t xml:space="preserve">Кол-во, </w:t>
            </w:r>
            <w:proofErr w:type="spellStart"/>
            <w:r>
              <w:rPr>
                <w:color w:val="000000" w:themeColor="text1"/>
                <w:sz w:val="22"/>
                <w:szCs w:val="22"/>
              </w:rPr>
              <w:t>шт</w:t>
            </w:r>
            <w:proofErr w:type="spellEnd"/>
            <w:r>
              <w:rPr>
                <w:color w:val="000000" w:themeColor="text1"/>
                <w:sz w:val="22"/>
                <w:szCs w:val="22"/>
              </w:rPr>
              <w:t>: не менее 50</w:t>
            </w:r>
          </w:p>
          <w:p w:rsidR="00C815F6" w:rsidRPr="00AE1986" w:rsidRDefault="00C815F6" w:rsidP="00C26F9D">
            <w:pPr>
              <w:spacing w:after="200" w:line="276" w:lineRule="auto"/>
              <w:ind w:firstLine="0"/>
              <w:rPr>
                <w:color w:val="000000"/>
                <w:sz w:val="22"/>
                <w:szCs w:val="22"/>
              </w:rPr>
            </w:pPr>
            <w:r>
              <w:rPr>
                <w:color w:val="000000"/>
                <w:sz w:val="22"/>
                <w:szCs w:val="22"/>
              </w:rPr>
              <w:t>Д</w:t>
            </w:r>
            <w:r w:rsidRPr="00AE1986">
              <w:rPr>
                <w:color w:val="000000"/>
                <w:sz w:val="22"/>
                <w:szCs w:val="22"/>
              </w:rPr>
              <w:t xml:space="preserve">ля качественного и полуколичественного определения содержания скрытой крови, кетонов, глюкозы, белка, рН, билирубина, </w:t>
            </w:r>
            <w:proofErr w:type="spellStart"/>
            <w:r w:rsidRPr="00AE1986">
              <w:rPr>
                <w:color w:val="000000"/>
                <w:sz w:val="22"/>
                <w:szCs w:val="22"/>
              </w:rPr>
              <w:t>уробилиногена</w:t>
            </w:r>
            <w:proofErr w:type="spellEnd"/>
            <w:r w:rsidRPr="00AE1986">
              <w:rPr>
                <w:color w:val="000000"/>
                <w:sz w:val="22"/>
                <w:szCs w:val="22"/>
              </w:rPr>
              <w:t xml:space="preserve">, нитритов, удельного веса, лейкоцитов в моче человека. Диапазон определяемых концентраций гемоглобина </w:t>
            </w:r>
            <w:proofErr w:type="spellStart"/>
            <w:r w:rsidRPr="00AE1986">
              <w:rPr>
                <w:color w:val="000000"/>
                <w:sz w:val="22"/>
                <w:szCs w:val="22"/>
              </w:rPr>
              <w:t>эри</w:t>
            </w:r>
            <w:proofErr w:type="spellEnd"/>
            <w:r w:rsidRPr="00AE1986">
              <w:rPr>
                <w:color w:val="000000"/>
                <w:sz w:val="22"/>
                <w:szCs w:val="22"/>
              </w:rPr>
              <w:t>/</w:t>
            </w:r>
            <w:proofErr w:type="spellStart"/>
            <w:r w:rsidRPr="00AE1986">
              <w:rPr>
                <w:color w:val="000000"/>
                <w:sz w:val="22"/>
                <w:szCs w:val="22"/>
              </w:rPr>
              <w:t>мкл</w:t>
            </w:r>
            <w:proofErr w:type="spellEnd"/>
            <w:r w:rsidRPr="00AE1986">
              <w:rPr>
                <w:color w:val="000000"/>
                <w:sz w:val="22"/>
                <w:szCs w:val="22"/>
              </w:rPr>
              <w:t xml:space="preserve">: 0,0; 10,0; 50,0; 250,0. </w:t>
            </w:r>
          </w:p>
          <w:p w:rsidR="00C815F6" w:rsidRPr="00AE1986" w:rsidRDefault="00C815F6" w:rsidP="00C26F9D">
            <w:pPr>
              <w:spacing w:after="200" w:line="276" w:lineRule="auto"/>
              <w:ind w:firstLine="0"/>
              <w:rPr>
                <w:color w:val="000000"/>
                <w:sz w:val="22"/>
                <w:szCs w:val="22"/>
              </w:rPr>
            </w:pPr>
            <w:r w:rsidRPr="00AE1986">
              <w:rPr>
                <w:color w:val="000000"/>
                <w:sz w:val="22"/>
                <w:szCs w:val="22"/>
              </w:rPr>
              <w:t xml:space="preserve">Диапазон определяемых концентраций кетонов </w:t>
            </w:r>
            <w:proofErr w:type="spellStart"/>
            <w:r w:rsidRPr="00AE1986">
              <w:rPr>
                <w:color w:val="000000"/>
                <w:sz w:val="22"/>
                <w:szCs w:val="22"/>
              </w:rPr>
              <w:t>ммоль</w:t>
            </w:r>
            <w:proofErr w:type="spellEnd"/>
            <w:r w:rsidRPr="00AE1986">
              <w:rPr>
                <w:color w:val="000000"/>
                <w:sz w:val="22"/>
                <w:szCs w:val="22"/>
              </w:rPr>
              <w:t xml:space="preserve">/л: 0; 1,5; 5,0; 15,0. </w:t>
            </w:r>
          </w:p>
          <w:p w:rsidR="00C815F6" w:rsidRPr="00AE1986" w:rsidRDefault="00C815F6" w:rsidP="00C26F9D">
            <w:pPr>
              <w:spacing w:after="200" w:line="276" w:lineRule="auto"/>
              <w:ind w:firstLine="0"/>
              <w:rPr>
                <w:color w:val="000000"/>
                <w:sz w:val="22"/>
                <w:szCs w:val="22"/>
              </w:rPr>
            </w:pPr>
            <w:r w:rsidRPr="00AE1986">
              <w:rPr>
                <w:color w:val="000000"/>
                <w:sz w:val="22"/>
                <w:szCs w:val="22"/>
              </w:rPr>
              <w:t xml:space="preserve">Диапазон определяемых концентраций глюкозы </w:t>
            </w:r>
            <w:proofErr w:type="spellStart"/>
            <w:r w:rsidRPr="00AE1986">
              <w:rPr>
                <w:color w:val="000000"/>
                <w:sz w:val="22"/>
                <w:szCs w:val="22"/>
              </w:rPr>
              <w:t>ммоль</w:t>
            </w:r>
            <w:proofErr w:type="spellEnd"/>
            <w:r w:rsidRPr="00AE1986">
              <w:rPr>
                <w:color w:val="000000"/>
                <w:sz w:val="22"/>
                <w:szCs w:val="22"/>
              </w:rPr>
              <w:t xml:space="preserve">/л: 0; 2,8; 5,5; 17,0; 55,0. </w:t>
            </w:r>
          </w:p>
          <w:p w:rsidR="00C815F6" w:rsidRPr="00AE1986" w:rsidRDefault="00C815F6" w:rsidP="00C26F9D">
            <w:pPr>
              <w:spacing w:after="200" w:line="276" w:lineRule="auto"/>
              <w:ind w:firstLine="0"/>
              <w:rPr>
                <w:color w:val="000000"/>
                <w:sz w:val="22"/>
                <w:szCs w:val="22"/>
              </w:rPr>
            </w:pPr>
            <w:r w:rsidRPr="00AE1986">
              <w:rPr>
                <w:color w:val="000000"/>
                <w:sz w:val="22"/>
                <w:szCs w:val="22"/>
              </w:rPr>
              <w:t xml:space="preserve">Диапазон определяемых концентраций белка г/л: 0; 0,3; 1,0; 5,0. </w:t>
            </w:r>
          </w:p>
          <w:p w:rsidR="00C815F6" w:rsidRPr="00AE1986" w:rsidRDefault="00C815F6" w:rsidP="00C26F9D">
            <w:pPr>
              <w:spacing w:after="200" w:line="276" w:lineRule="auto"/>
              <w:ind w:firstLine="0"/>
              <w:rPr>
                <w:color w:val="000000"/>
                <w:sz w:val="22"/>
                <w:szCs w:val="22"/>
              </w:rPr>
            </w:pPr>
            <w:r w:rsidRPr="00AE1986">
              <w:rPr>
                <w:color w:val="000000"/>
                <w:sz w:val="22"/>
                <w:szCs w:val="22"/>
              </w:rPr>
              <w:t xml:space="preserve">Диапазон определяемых значений рН: 5; 6; 7; 8; 9. </w:t>
            </w:r>
          </w:p>
          <w:p w:rsidR="00C815F6" w:rsidRPr="00AE1986" w:rsidRDefault="00C815F6" w:rsidP="00C26F9D">
            <w:pPr>
              <w:spacing w:after="200" w:line="276" w:lineRule="auto"/>
              <w:ind w:firstLine="0"/>
              <w:rPr>
                <w:color w:val="000000"/>
                <w:sz w:val="22"/>
                <w:szCs w:val="22"/>
              </w:rPr>
            </w:pPr>
            <w:r w:rsidRPr="00AE1986">
              <w:rPr>
                <w:color w:val="000000"/>
                <w:sz w:val="22"/>
                <w:szCs w:val="22"/>
              </w:rPr>
              <w:t xml:space="preserve">Диапазон определяемых концентраций </w:t>
            </w:r>
            <w:proofErr w:type="spellStart"/>
            <w:r w:rsidRPr="00AE1986">
              <w:rPr>
                <w:color w:val="000000"/>
                <w:sz w:val="22"/>
                <w:szCs w:val="22"/>
              </w:rPr>
              <w:t>уробилиногена</w:t>
            </w:r>
            <w:proofErr w:type="spellEnd"/>
            <w:r w:rsidRPr="00AE1986">
              <w:rPr>
                <w:color w:val="000000"/>
                <w:sz w:val="22"/>
                <w:szCs w:val="22"/>
              </w:rPr>
              <w:t xml:space="preserve"> </w:t>
            </w:r>
            <w:proofErr w:type="spellStart"/>
            <w:r w:rsidRPr="00AE1986">
              <w:rPr>
                <w:color w:val="000000"/>
                <w:sz w:val="22"/>
                <w:szCs w:val="22"/>
              </w:rPr>
              <w:t>мкмоль</w:t>
            </w:r>
            <w:proofErr w:type="spellEnd"/>
            <w:r w:rsidRPr="00AE1986">
              <w:rPr>
                <w:color w:val="000000"/>
                <w:sz w:val="22"/>
                <w:szCs w:val="22"/>
              </w:rPr>
              <w:t xml:space="preserve">/л: 0,0; 17,0; 51,0; 102,0; 203,0. </w:t>
            </w:r>
          </w:p>
          <w:p w:rsidR="00C815F6" w:rsidRPr="00AE1986" w:rsidRDefault="00C815F6" w:rsidP="00C26F9D">
            <w:pPr>
              <w:spacing w:after="200" w:line="276" w:lineRule="auto"/>
              <w:ind w:firstLine="0"/>
              <w:rPr>
                <w:color w:val="000000"/>
                <w:sz w:val="22"/>
                <w:szCs w:val="22"/>
              </w:rPr>
            </w:pPr>
            <w:r w:rsidRPr="00AE1986">
              <w:rPr>
                <w:color w:val="000000"/>
                <w:sz w:val="22"/>
                <w:szCs w:val="22"/>
              </w:rPr>
              <w:t xml:space="preserve">Наличие нитритов: отрицательно; положительно. </w:t>
            </w:r>
          </w:p>
          <w:p w:rsidR="00C815F6" w:rsidRPr="00AE1986" w:rsidRDefault="00C815F6" w:rsidP="00C26F9D">
            <w:pPr>
              <w:spacing w:after="200" w:line="276" w:lineRule="auto"/>
              <w:ind w:firstLine="0"/>
              <w:rPr>
                <w:color w:val="000000"/>
                <w:sz w:val="22"/>
                <w:szCs w:val="22"/>
              </w:rPr>
            </w:pPr>
            <w:r w:rsidRPr="00AE1986">
              <w:rPr>
                <w:color w:val="000000"/>
                <w:sz w:val="22"/>
                <w:szCs w:val="22"/>
              </w:rPr>
              <w:t xml:space="preserve">Удельный вес: 1,000; 1,005; 1,010; 1,015; 1,020; 1,025; 1,030. </w:t>
            </w:r>
          </w:p>
          <w:p w:rsidR="00C815F6" w:rsidRDefault="00C815F6" w:rsidP="00C26F9D">
            <w:pPr>
              <w:spacing w:after="200" w:line="276" w:lineRule="auto"/>
              <w:ind w:firstLine="0"/>
              <w:rPr>
                <w:color w:val="000000"/>
                <w:sz w:val="22"/>
                <w:szCs w:val="22"/>
              </w:rPr>
            </w:pPr>
            <w:r w:rsidRPr="00AE1986">
              <w:rPr>
                <w:color w:val="000000"/>
                <w:sz w:val="22"/>
                <w:szCs w:val="22"/>
              </w:rPr>
              <w:t>Диапазон определяемых концентраций лейкоцитов лейкоцитов/</w:t>
            </w:r>
            <w:proofErr w:type="spellStart"/>
            <w:r w:rsidRPr="00AE1986">
              <w:rPr>
                <w:color w:val="000000"/>
                <w:sz w:val="22"/>
                <w:szCs w:val="22"/>
              </w:rPr>
              <w:t>мкл</w:t>
            </w:r>
            <w:proofErr w:type="spellEnd"/>
            <w:r w:rsidRPr="00AE1986">
              <w:rPr>
                <w:color w:val="000000"/>
                <w:sz w:val="22"/>
                <w:szCs w:val="22"/>
              </w:rPr>
              <w:t>: 0,0; 10,0-25,0; 75,0; 500,0.</w:t>
            </w:r>
          </w:p>
          <w:p w:rsidR="00C815F6" w:rsidRPr="00AE1986" w:rsidRDefault="00C815F6" w:rsidP="00C26F9D">
            <w:pPr>
              <w:spacing w:after="200" w:line="276" w:lineRule="auto"/>
              <w:ind w:firstLine="0"/>
              <w:rPr>
                <w:color w:val="000000"/>
                <w:sz w:val="22"/>
                <w:szCs w:val="22"/>
              </w:rPr>
            </w:pPr>
            <w:r>
              <w:rPr>
                <w:color w:val="000000"/>
                <w:sz w:val="22"/>
                <w:szCs w:val="22"/>
              </w:rPr>
              <w:t xml:space="preserve">В упаковке: не менее 50 </w:t>
            </w:r>
            <w:proofErr w:type="spellStart"/>
            <w:r>
              <w:rPr>
                <w:color w:val="000000"/>
                <w:sz w:val="22"/>
                <w:szCs w:val="22"/>
              </w:rPr>
              <w:t>шт</w:t>
            </w:r>
            <w:proofErr w:type="spellEnd"/>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упаковка</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5</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19</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ind w:firstLine="0"/>
              <w:rPr>
                <w:sz w:val="22"/>
                <w:szCs w:val="22"/>
              </w:rPr>
            </w:pPr>
            <w:r w:rsidRPr="00AE1986">
              <w:rPr>
                <w:sz w:val="22"/>
                <w:szCs w:val="22"/>
              </w:rPr>
              <w:t xml:space="preserve">Тест-полоски </w:t>
            </w:r>
            <w:r>
              <w:rPr>
                <w:sz w:val="22"/>
                <w:szCs w:val="22"/>
              </w:rPr>
              <w:t>д</w:t>
            </w:r>
            <w:r w:rsidRPr="00AE1986">
              <w:rPr>
                <w:sz w:val="22"/>
                <w:szCs w:val="22"/>
              </w:rPr>
              <w:t>ля измерения десяти показат</w:t>
            </w:r>
            <w:r>
              <w:rPr>
                <w:sz w:val="22"/>
                <w:szCs w:val="22"/>
              </w:rPr>
              <w:t xml:space="preserve">елей: </w:t>
            </w:r>
            <w:r>
              <w:rPr>
                <w:sz w:val="22"/>
                <w:szCs w:val="22"/>
              </w:rPr>
              <w:lastRenderedPageBreak/>
              <w:t xml:space="preserve">удельный вес (плотность) </w:t>
            </w:r>
            <w:r w:rsidRPr="00EE417D">
              <w:rPr>
                <w:b/>
                <w:sz w:val="22"/>
                <w:szCs w:val="22"/>
              </w:rPr>
              <w:t>и</w:t>
            </w:r>
            <w:r>
              <w:rPr>
                <w:b/>
                <w:sz w:val="22"/>
                <w:szCs w:val="22"/>
              </w:rPr>
              <w:t xml:space="preserve"> </w:t>
            </w:r>
            <w:r w:rsidRPr="00AE1986">
              <w:rPr>
                <w:sz w:val="22"/>
                <w:szCs w:val="22"/>
              </w:rPr>
              <w:t>лейкоциты</w:t>
            </w:r>
            <w:r w:rsidRPr="00EE417D">
              <w:rPr>
                <w:b/>
                <w:sz w:val="22"/>
                <w:szCs w:val="22"/>
              </w:rPr>
              <w:t xml:space="preserve"> и</w:t>
            </w:r>
            <w:r w:rsidRPr="00AE1986">
              <w:rPr>
                <w:sz w:val="22"/>
                <w:szCs w:val="22"/>
              </w:rPr>
              <w:t xml:space="preserve"> </w:t>
            </w:r>
            <w:proofErr w:type="gramStart"/>
            <w:r w:rsidRPr="00AE1986">
              <w:rPr>
                <w:sz w:val="22"/>
                <w:szCs w:val="22"/>
              </w:rPr>
              <w:t>нитриты</w:t>
            </w:r>
            <w:proofErr w:type="gramEnd"/>
            <w:r w:rsidRPr="00EE417D">
              <w:rPr>
                <w:b/>
                <w:sz w:val="22"/>
                <w:szCs w:val="22"/>
              </w:rPr>
              <w:t xml:space="preserve"> и</w:t>
            </w:r>
            <w:r w:rsidRPr="00AE1986">
              <w:rPr>
                <w:sz w:val="22"/>
                <w:szCs w:val="22"/>
              </w:rPr>
              <w:t xml:space="preserve"> кислотность (</w:t>
            </w:r>
            <w:proofErr w:type="spellStart"/>
            <w:r w:rsidRPr="00AE1986">
              <w:rPr>
                <w:sz w:val="22"/>
                <w:szCs w:val="22"/>
              </w:rPr>
              <w:t>pH</w:t>
            </w:r>
            <w:proofErr w:type="spellEnd"/>
            <w:r w:rsidRPr="00AE1986">
              <w:rPr>
                <w:sz w:val="22"/>
                <w:szCs w:val="22"/>
              </w:rPr>
              <w:t>)</w:t>
            </w:r>
            <w:r w:rsidRPr="00EE417D">
              <w:rPr>
                <w:b/>
                <w:sz w:val="22"/>
                <w:szCs w:val="22"/>
              </w:rPr>
              <w:t xml:space="preserve"> и</w:t>
            </w:r>
            <w:r w:rsidRPr="00AE1986">
              <w:rPr>
                <w:sz w:val="22"/>
                <w:szCs w:val="22"/>
              </w:rPr>
              <w:t xml:space="preserve"> белок</w:t>
            </w:r>
            <w:r w:rsidRPr="00EE417D">
              <w:rPr>
                <w:b/>
                <w:sz w:val="22"/>
                <w:szCs w:val="22"/>
              </w:rPr>
              <w:t xml:space="preserve"> и</w:t>
            </w:r>
            <w:r w:rsidRPr="00AE1986">
              <w:rPr>
                <w:sz w:val="22"/>
                <w:szCs w:val="22"/>
              </w:rPr>
              <w:t xml:space="preserve"> глюкоза</w:t>
            </w:r>
            <w:r w:rsidRPr="00EE417D">
              <w:rPr>
                <w:b/>
                <w:sz w:val="22"/>
                <w:szCs w:val="22"/>
              </w:rPr>
              <w:t xml:space="preserve"> и</w:t>
            </w:r>
            <w:r w:rsidRPr="00AE1986">
              <w:rPr>
                <w:sz w:val="22"/>
                <w:szCs w:val="22"/>
              </w:rPr>
              <w:t xml:space="preserve"> кетоны</w:t>
            </w:r>
            <w:r w:rsidRPr="00EE417D">
              <w:rPr>
                <w:b/>
                <w:sz w:val="22"/>
                <w:szCs w:val="22"/>
              </w:rPr>
              <w:t xml:space="preserve"> и</w:t>
            </w:r>
            <w:r w:rsidRPr="00AE1986">
              <w:rPr>
                <w:sz w:val="22"/>
                <w:szCs w:val="22"/>
              </w:rPr>
              <w:t xml:space="preserve"> </w:t>
            </w:r>
            <w:proofErr w:type="spellStart"/>
            <w:r w:rsidRPr="00AE1986">
              <w:rPr>
                <w:sz w:val="22"/>
                <w:szCs w:val="22"/>
              </w:rPr>
              <w:t>уробилиноген</w:t>
            </w:r>
            <w:proofErr w:type="spellEnd"/>
            <w:r w:rsidRPr="00EE417D">
              <w:rPr>
                <w:b/>
                <w:sz w:val="22"/>
                <w:szCs w:val="22"/>
              </w:rPr>
              <w:t xml:space="preserve"> и</w:t>
            </w:r>
            <w:r w:rsidRPr="00AE1986">
              <w:rPr>
                <w:sz w:val="22"/>
                <w:szCs w:val="22"/>
              </w:rPr>
              <w:t xml:space="preserve"> билирубин</w:t>
            </w:r>
            <w:r w:rsidRPr="00EE417D">
              <w:rPr>
                <w:b/>
                <w:sz w:val="22"/>
                <w:szCs w:val="22"/>
              </w:rPr>
              <w:t xml:space="preserve"> и</w:t>
            </w:r>
            <w:r w:rsidRPr="00AE1986">
              <w:rPr>
                <w:sz w:val="22"/>
                <w:szCs w:val="22"/>
              </w:rPr>
              <w:t xml:space="preserve"> кровь (эритроц</w:t>
            </w:r>
            <w:r>
              <w:rPr>
                <w:sz w:val="22"/>
                <w:szCs w:val="22"/>
              </w:rPr>
              <w:t>и</w:t>
            </w:r>
            <w:r w:rsidRPr="00AE1986">
              <w:rPr>
                <w:sz w:val="22"/>
                <w:szCs w:val="22"/>
              </w:rPr>
              <w:t>ты и гемоглобин) в моче</w:t>
            </w:r>
          </w:p>
          <w:p w:rsidR="00C815F6" w:rsidRPr="00AE1986" w:rsidRDefault="00C815F6" w:rsidP="00C26F9D">
            <w:pPr>
              <w:rPr>
                <w:sz w:val="22"/>
                <w:szCs w:val="22"/>
              </w:rPr>
            </w:pP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ind w:firstLine="0"/>
              <w:rPr>
                <w:sz w:val="22"/>
                <w:szCs w:val="22"/>
              </w:rPr>
            </w:pPr>
            <w:r>
              <w:rPr>
                <w:sz w:val="22"/>
                <w:szCs w:val="22"/>
              </w:rPr>
              <w:lastRenderedPageBreak/>
              <w:t>Д</w:t>
            </w:r>
            <w:r w:rsidRPr="00AE1986">
              <w:rPr>
                <w:sz w:val="22"/>
                <w:szCs w:val="22"/>
              </w:rPr>
              <w:t>ля измерения десяти показат</w:t>
            </w:r>
            <w:r>
              <w:rPr>
                <w:sz w:val="22"/>
                <w:szCs w:val="22"/>
              </w:rPr>
              <w:t xml:space="preserve">елей: удельный вес (плотность) </w:t>
            </w:r>
            <w:r w:rsidRPr="00EE417D">
              <w:rPr>
                <w:b/>
                <w:sz w:val="22"/>
                <w:szCs w:val="22"/>
              </w:rPr>
              <w:t>и</w:t>
            </w:r>
            <w:r>
              <w:rPr>
                <w:b/>
                <w:sz w:val="22"/>
                <w:szCs w:val="22"/>
              </w:rPr>
              <w:t xml:space="preserve"> </w:t>
            </w:r>
            <w:r w:rsidRPr="00AE1986">
              <w:rPr>
                <w:sz w:val="22"/>
                <w:szCs w:val="22"/>
              </w:rPr>
              <w:t>лейкоциты</w:t>
            </w:r>
            <w:r w:rsidRPr="00EE417D">
              <w:rPr>
                <w:b/>
                <w:sz w:val="22"/>
                <w:szCs w:val="22"/>
              </w:rPr>
              <w:t xml:space="preserve"> и</w:t>
            </w:r>
            <w:r w:rsidRPr="00AE1986">
              <w:rPr>
                <w:sz w:val="22"/>
                <w:szCs w:val="22"/>
              </w:rPr>
              <w:t xml:space="preserve"> </w:t>
            </w:r>
            <w:proofErr w:type="gramStart"/>
            <w:r w:rsidRPr="00AE1986">
              <w:rPr>
                <w:sz w:val="22"/>
                <w:szCs w:val="22"/>
              </w:rPr>
              <w:t>нитриты</w:t>
            </w:r>
            <w:proofErr w:type="gramEnd"/>
            <w:r w:rsidRPr="00EE417D">
              <w:rPr>
                <w:b/>
                <w:sz w:val="22"/>
                <w:szCs w:val="22"/>
              </w:rPr>
              <w:t xml:space="preserve"> и</w:t>
            </w:r>
            <w:r w:rsidRPr="00AE1986">
              <w:rPr>
                <w:sz w:val="22"/>
                <w:szCs w:val="22"/>
              </w:rPr>
              <w:t xml:space="preserve"> кислотность (</w:t>
            </w:r>
            <w:proofErr w:type="spellStart"/>
            <w:r w:rsidRPr="00AE1986">
              <w:rPr>
                <w:sz w:val="22"/>
                <w:szCs w:val="22"/>
              </w:rPr>
              <w:t>pH</w:t>
            </w:r>
            <w:proofErr w:type="spellEnd"/>
            <w:r w:rsidRPr="00AE1986">
              <w:rPr>
                <w:sz w:val="22"/>
                <w:szCs w:val="22"/>
              </w:rPr>
              <w:t>)</w:t>
            </w:r>
            <w:r w:rsidRPr="00EE417D">
              <w:rPr>
                <w:b/>
                <w:sz w:val="22"/>
                <w:szCs w:val="22"/>
              </w:rPr>
              <w:t xml:space="preserve"> и</w:t>
            </w:r>
            <w:r w:rsidRPr="00AE1986">
              <w:rPr>
                <w:sz w:val="22"/>
                <w:szCs w:val="22"/>
              </w:rPr>
              <w:t xml:space="preserve"> белок</w:t>
            </w:r>
            <w:r w:rsidRPr="00EE417D">
              <w:rPr>
                <w:b/>
                <w:sz w:val="22"/>
                <w:szCs w:val="22"/>
              </w:rPr>
              <w:t xml:space="preserve"> и</w:t>
            </w:r>
            <w:r w:rsidRPr="00AE1986">
              <w:rPr>
                <w:sz w:val="22"/>
                <w:szCs w:val="22"/>
              </w:rPr>
              <w:t xml:space="preserve"> глюкоза</w:t>
            </w:r>
            <w:r w:rsidRPr="00EE417D">
              <w:rPr>
                <w:b/>
                <w:sz w:val="22"/>
                <w:szCs w:val="22"/>
              </w:rPr>
              <w:t xml:space="preserve"> и</w:t>
            </w:r>
            <w:r w:rsidRPr="00AE1986">
              <w:rPr>
                <w:sz w:val="22"/>
                <w:szCs w:val="22"/>
              </w:rPr>
              <w:t xml:space="preserve"> кетоны</w:t>
            </w:r>
            <w:r w:rsidRPr="00EE417D">
              <w:rPr>
                <w:b/>
                <w:sz w:val="22"/>
                <w:szCs w:val="22"/>
              </w:rPr>
              <w:t xml:space="preserve"> и</w:t>
            </w:r>
            <w:r w:rsidRPr="00AE1986">
              <w:rPr>
                <w:sz w:val="22"/>
                <w:szCs w:val="22"/>
              </w:rPr>
              <w:t xml:space="preserve"> </w:t>
            </w:r>
            <w:proofErr w:type="spellStart"/>
            <w:r w:rsidRPr="00AE1986">
              <w:rPr>
                <w:sz w:val="22"/>
                <w:szCs w:val="22"/>
              </w:rPr>
              <w:t>уробилиноген</w:t>
            </w:r>
            <w:proofErr w:type="spellEnd"/>
            <w:r w:rsidRPr="00EE417D">
              <w:rPr>
                <w:b/>
                <w:sz w:val="22"/>
                <w:szCs w:val="22"/>
              </w:rPr>
              <w:t xml:space="preserve"> и</w:t>
            </w:r>
            <w:r w:rsidRPr="00AE1986">
              <w:rPr>
                <w:sz w:val="22"/>
                <w:szCs w:val="22"/>
              </w:rPr>
              <w:t xml:space="preserve"> билирубин</w:t>
            </w:r>
            <w:r w:rsidRPr="00EE417D">
              <w:rPr>
                <w:b/>
                <w:sz w:val="22"/>
                <w:szCs w:val="22"/>
              </w:rPr>
              <w:t xml:space="preserve"> и</w:t>
            </w:r>
            <w:r w:rsidRPr="00AE1986">
              <w:rPr>
                <w:sz w:val="22"/>
                <w:szCs w:val="22"/>
              </w:rPr>
              <w:t xml:space="preserve"> кровь (эритроц</w:t>
            </w:r>
            <w:r>
              <w:rPr>
                <w:sz w:val="22"/>
                <w:szCs w:val="22"/>
              </w:rPr>
              <w:t>и</w:t>
            </w:r>
            <w:r w:rsidRPr="00AE1986">
              <w:rPr>
                <w:sz w:val="22"/>
                <w:szCs w:val="22"/>
              </w:rPr>
              <w:t xml:space="preserve">ты </w:t>
            </w:r>
            <w:r w:rsidRPr="00AE1986">
              <w:rPr>
                <w:sz w:val="22"/>
                <w:szCs w:val="22"/>
              </w:rPr>
              <w:lastRenderedPageBreak/>
              <w:t>и гемоглобин) в моче</w:t>
            </w:r>
          </w:p>
          <w:p w:rsidR="00C815F6" w:rsidRPr="00AE1986" w:rsidRDefault="00C815F6" w:rsidP="00C26F9D">
            <w:pPr>
              <w:ind w:firstLine="0"/>
              <w:rPr>
                <w:color w:val="000000"/>
                <w:sz w:val="22"/>
                <w:szCs w:val="22"/>
              </w:rPr>
            </w:pPr>
            <w:r>
              <w:rPr>
                <w:sz w:val="22"/>
                <w:szCs w:val="22"/>
              </w:rPr>
              <w:t>Кол-во в</w:t>
            </w:r>
            <w:r w:rsidRPr="00AE1986">
              <w:rPr>
                <w:sz w:val="22"/>
                <w:szCs w:val="22"/>
              </w:rPr>
              <w:t xml:space="preserve"> </w:t>
            </w:r>
            <w:proofErr w:type="spellStart"/>
            <w:r w:rsidRPr="00AE1986">
              <w:rPr>
                <w:sz w:val="22"/>
                <w:szCs w:val="22"/>
              </w:rPr>
              <w:t>упаковке</w:t>
            </w:r>
            <w:r>
              <w:rPr>
                <w:sz w:val="22"/>
                <w:szCs w:val="22"/>
              </w:rPr>
              <w:t>,тест</w:t>
            </w:r>
            <w:proofErr w:type="spellEnd"/>
            <w:r>
              <w:rPr>
                <w:sz w:val="22"/>
                <w:szCs w:val="22"/>
              </w:rPr>
              <w:t>-полоска: не менее</w:t>
            </w:r>
            <w:r w:rsidRPr="00AE1986">
              <w:rPr>
                <w:sz w:val="22"/>
                <w:szCs w:val="22"/>
              </w:rPr>
              <w:t xml:space="preserve"> 100.</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ind w:firstLine="0"/>
              <w:jc w:val="center"/>
              <w:rPr>
                <w:sz w:val="22"/>
                <w:szCs w:val="22"/>
              </w:rPr>
            </w:pPr>
            <w:r w:rsidRPr="00AE1986">
              <w:rPr>
                <w:sz w:val="22"/>
                <w:szCs w:val="22"/>
              </w:rPr>
              <w:lastRenderedPageBreak/>
              <w:t>упаковка</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ind w:firstLine="0"/>
              <w:jc w:val="center"/>
              <w:rPr>
                <w:sz w:val="22"/>
                <w:szCs w:val="22"/>
              </w:rPr>
            </w:pPr>
            <w:r w:rsidRPr="00AE1986">
              <w:rPr>
                <w:sz w:val="22"/>
                <w:szCs w:val="22"/>
              </w:rPr>
              <w:t>3</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20</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proofErr w:type="spellStart"/>
            <w:r w:rsidRPr="00AE1986">
              <w:rPr>
                <w:sz w:val="22"/>
                <w:szCs w:val="22"/>
              </w:rPr>
              <w:t>Срега</w:t>
            </w:r>
            <w:proofErr w:type="spellEnd"/>
            <w:r w:rsidRPr="00AE1986">
              <w:rPr>
                <w:sz w:val="22"/>
                <w:szCs w:val="22"/>
              </w:rPr>
              <w:t xml:space="preserve"> Вильсона-</w:t>
            </w:r>
            <w:proofErr w:type="spellStart"/>
            <w:r w:rsidRPr="00AE1986">
              <w:rPr>
                <w:sz w:val="22"/>
                <w:szCs w:val="22"/>
              </w:rPr>
              <w:t>Блера</w:t>
            </w:r>
            <w:proofErr w:type="spellEnd"/>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spacing w:after="200" w:line="276" w:lineRule="auto"/>
              <w:ind w:firstLine="0"/>
              <w:rPr>
                <w:color w:val="000000" w:themeColor="text1"/>
                <w:sz w:val="22"/>
                <w:szCs w:val="22"/>
              </w:rPr>
            </w:pPr>
            <w:r>
              <w:rPr>
                <w:color w:val="000000" w:themeColor="text1"/>
                <w:sz w:val="22"/>
                <w:szCs w:val="22"/>
              </w:rPr>
              <w:t>Д</w:t>
            </w:r>
            <w:r w:rsidRPr="00AE1986">
              <w:rPr>
                <w:color w:val="000000" w:themeColor="text1"/>
                <w:sz w:val="22"/>
                <w:szCs w:val="22"/>
              </w:rPr>
              <w:t xml:space="preserve">ля выделения из исследуемого материала микроорганизмов рода </w:t>
            </w:r>
            <w:proofErr w:type="spellStart"/>
            <w:r w:rsidRPr="00AE1986">
              <w:rPr>
                <w:color w:val="000000" w:themeColor="text1"/>
                <w:sz w:val="22"/>
                <w:szCs w:val="22"/>
              </w:rPr>
              <w:t>Clostridium</w:t>
            </w:r>
            <w:proofErr w:type="spellEnd"/>
            <w:r w:rsidRPr="00AE1986">
              <w:rPr>
                <w:color w:val="000000" w:themeColor="text1"/>
                <w:sz w:val="22"/>
                <w:szCs w:val="22"/>
              </w:rPr>
              <w:t>, обладающих способ​</w:t>
            </w:r>
            <w:proofErr w:type="spellStart"/>
            <w:r w:rsidRPr="00AE1986">
              <w:rPr>
                <w:color w:val="000000" w:themeColor="text1"/>
                <w:sz w:val="22"/>
                <w:szCs w:val="22"/>
              </w:rPr>
              <w:t>ностью</w:t>
            </w:r>
            <w:proofErr w:type="spellEnd"/>
            <w:r w:rsidRPr="00AE1986">
              <w:rPr>
                <w:color w:val="000000" w:themeColor="text1"/>
                <w:sz w:val="22"/>
                <w:szCs w:val="22"/>
              </w:rPr>
              <w:t xml:space="preserve"> восстанавливать </w:t>
            </w:r>
            <w:proofErr w:type="spellStart"/>
            <w:r w:rsidRPr="00AE1986">
              <w:rPr>
                <w:color w:val="000000" w:themeColor="text1"/>
                <w:sz w:val="22"/>
                <w:szCs w:val="22"/>
              </w:rPr>
              <w:t>сернистокислый</w:t>
            </w:r>
            <w:proofErr w:type="spellEnd"/>
            <w:r w:rsidRPr="00AE1986">
              <w:rPr>
                <w:color w:val="000000" w:themeColor="text1"/>
                <w:sz w:val="22"/>
                <w:szCs w:val="22"/>
              </w:rPr>
              <w:t xml:space="preserve"> натрий (</w:t>
            </w:r>
            <w:proofErr w:type="spellStart"/>
            <w:proofErr w:type="gramStart"/>
            <w:r w:rsidRPr="00AE1986">
              <w:rPr>
                <w:color w:val="000000" w:themeColor="text1"/>
                <w:sz w:val="22"/>
                <w:szCs w:val="22"/>
              </w:rPr>
              <w:t>C.histolicum</w:t>
            </w:r>
            <w:proofErr w:type="spellEnd"/>
            <w:proofErr w:type="gramEnd"/>
            <w:r w:rsidRPr="00AE1986">
              <w:rPr>
                <w:color w:val="000000" w:themeColor="text1"/>
                <w:sz w:val="22"/>
                <w:szCs w:val="22"/>
              </w:rPr>
              <w:t xml:space="preserve"> </w:t>
            </w:r>
            <w:proofErr w:type="spellStart"/>
            <w:r w:rsidRPr="00AE1986">
              <w:rPr>
                <w:color w:val="000000" w:themeColor="text1"/>
                <w:sz w:val="22"/>
                <w:szCs w:val="22"/>
              </w:rPr>
              <w:t>C.perfringens</w:t>
            </w:r>
            <w:proofErr w:type="spellEnd"/>
            <w:r w:rsidRPr="00AE1986">
              <w:rPr>
                <w:color w:val="000000" w:themeColor="text1"/>
                <w:sz w:val="22"/>
                <w:szCs w:val="22"/>
              </w:rPr>
              <w:t xml:space="preserve">, </w:t>
            </w:r>
            <w:proofErr w:type="spellStart"/>
            <w:r w:rsidRPr="00AE1986">
              <w:rPr>
                <w:color w:val="000000" w:themeColor="text1"/>
                <w:sz w:val="22"/>
                <w:szCs w:val="22"/>
              </w:rPr>
              <w:t>C.sporogenes</w:t>
            </w:r>
            <w:proofErr w:type="spellEnd"/>
            <w:r w:rsidRPr="00AE1986">
              <w:rPr>
                <w:color w:val="000000" w:themeColor="text1"/>
                <w:sz w:val="22"/>
                <w:szCs w:val="22"/>
              </w:rPr>
              <w:t xml:space="preserve">, </w:t>
            </w:r>
            <w:proofErr w:type="spellStart"/>
            <w:r w:rsidRPr="00AE1986">
              <w:rPr>
                <w:color w:val="000000" w:themeColor="text1"/>
                <w:sz w:val="22"/>
                <w:szCs w:val="22"/>
              </w:rPr>
              <w:t>C.tetani</w:t>
            </w:r>
            <w:proofErr w:type="spellEnd"/>
            <w:r w:rsidRPr="00AE1986">
              <w:rPr>
                <w:color w:val="000000" w:themeColor="text1"/>
                <w:sz w:val="22"/>
                <w:szCs w:val="22"/>
              </w:rPr>
              <w:t xml:space="preserve">). </w:t>
            </w:r>
          </w:p>
          <w:p w:rsidR="00C815F6" w:rsidRPr="00AE1986" w:rsidRDefault="00C815F6" w:rsidP="00C26F9D">
            <w:pPr>
              <w:spacing w:after="200" w:line="276" w:lineRule="auto"/>
              <w:ind w:firstLine="0"/>
              <w:rPr>
                <w:color w:val="000000" w:themeColor="text1"/>
                <w:sz w:val="22"/>
                <w:szCs w:val="22"/>
              </w:rPr>
            </w:pPr>
            <w:r w:rsidRPr="00AE1986">
              <w:rPr>
                <w:color w:val="000000" w:themeColor="text1"/>
                <w:sz w:val="22"/>
                <w:szCs w:val="22"/>
              </w:rPr>
              <w:t>При этом среда приобретает черную окраску.</w:t>
            </w:r>
          </w:p>
          <w:p w:rsidR="00C815F6" w:rsidRDefault="00C815F6" w:rsidP="00C26F9D">
            <w:pPr>
              <w:spacing w:after="200" w:line="276" w:lineRule="auto"/>
              <w:ind w:firstLine="0"/>
              <w:rPr>
                <w:color w:val="000000" w:themeColor="text1"/>
                <w:sz w:val="22"/>
                <w:szCs w:val="22"/>
                <w:shd w:val="clear" w:color="auto" w:fill="FFFFFF"/>
              </w:rPr>
            </w:pPr>
            <w:r>
              <w:rPr>
                <w:color w:val="000000" w:themeColor="text1"/>
                <w:sz w:val="22"/>
                <w:szCs w:val="22"/>
                <w:shd w:val="clear" w:color="auto" w:fill="FFFFFF"/>
              </w:rPr>
              <w:t>Форма выпуска: н</w:t>
            </w:r>
            <w:r w:rsidRPr="00AE1986">
              <w:rPr>
                <w:color w:val="000000" w:themeColor="text1"/>
                <w:sz w:val="22"/>
                <w:szCs w:val="22"/>
                <w:shd w:val="clear" w:color="auto" w:fill="FFFFFF"/>
              </w:rPr>
              <w:t>абор для приготовления среды</w:t>
            </w:r>
          </w:p>
          <w:p w:rsidR="00C815F6" w:rsidRPr="00AE1986" w:rsidRDefault="00C815F6" w:rsidP="00C26F9D">
            <w:pPr>
              <w:spacing w:after="200" w:line="276" w:lineRule="auto"/>
              <w:ind w:firstLine="0"/>
              <w:rPr>
                <w:color w:val="000000" w:themeColor="text1"/>
                <w:sz w:val="22"/>
                <w:szCs w:val="22"/>
              </w:rPr>
            </w:pPr>
            <w:r>
              <w:rPr>
                <w:color w:val="000000" w:themeColor="text1"/>
                <w:sz w:val="22"/>
                <w:szCs w:val="22"/>
                <w:shd w:val="clear" w:color="auto" w:fill="FFFFFF"/>
              </w:rPr>
              <w:t>С</w:t>
            </w:r>
            <w:r w:rsidRPr="00AE1986">
              <w:rPr>
                <w:color w:val="000000" w:themeColor="text1"/>
                <w:sz w:val="22"/>
                <w:szCs w:val="22"/>
                <w:shd w:val="clear" w:color="auto" w:fill="FFFFFF"/>
              </w:rPr>
              <w:t xml:space="preserve">остоит из флакона с питательной основой (200 мл МПА с 1% глюкозы), флакона с 20 мл 20 % раствора натрия </w:t>
            </w:r>
            <w:proofErr w:type="spellStart"/>
            <w:r w:rsidRPr="00AE1986">
              <w:rPr>
                <w:color w:val="000000" w:themeColor="text1"/>
                <w:sz w:val="22"/>
                <w:szCs w:val="22"/>
                <w:shd w:val="clear" w:color="auto" w:fill="FFFFFF"/>
              </w:rPr>
              <w:t>сернистокислого</w:t>
            </w:r>
            <w:proofErr w:type="spellEnd"/>
            <w:r w:rsidRPr="00AE1986">
              <w:rPr>
                <w:color w:val="000000" w:themeColor="text1"/>
                <w:sz w:val="22"/>
                <w:szCs w:val="22"/>
                <w:shd w:val="clear" w:color="auto" w:fill="FFFFFF"/>
              </w:rPr>
              <w:t xml:space="preserve"> и флакона с 2 мл 8 % раствора хлорида железа.</w:t>
            </w:r>
          </w:p>
          <w:p w:rsidR="00C815F6" w:rsidRPr="00AE1986" w:rsidRDefault="00C815F6" w:rsidP="00C26F9D">
            <w:pPr>
              <w:spacing w:after="200" w:line="276" w:lineRule="auto"/>
              <w:rPr>
                <w:color w:val="000000"/>
                <w:sz w:val="22"/>
                <w:szCs w:val="22"/>
              </w:rPr>
            </w:pP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2</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21</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 xml:space="preserve">Тест на определение </w:t>
            </w:r>
            <w:proofErr w:type="spellStart"/>
            <w:r w:rsidRPr="00AE1986">
              <w:rPr>
                <w:sz w:val="22"/>
                <w:szCs w:val="22"/>
              </w:rPr>
              <w:t>Тропонина</w:t>
            </w:r>
            <w:proofErr w:type="spellEnd"/>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ind w:firstLine="0"/>
            </w:pPr>
            <w:r w:rsidRPr="00EE417D">
              <w:t xml:space="preserve">Одностадийный твердофазный </w:t>
            </w:r>
            <w:proofErr w:type="spellStart"/>
            <w:r w:rsidRPr="00EE417D">
              <w:t>иммунохроматографический</w:t>
            </w:r>
            <w:proofErr w:type="spellEnd"/>
            <w:r w:rsidRPr="00EE417D">
              <w:t xml:space="preserve"> тест для качественного определения сердечного </w:t>
            </w:r>
            <w:proofErr w:type="spellStart"/>
            <w:r w:rsidRPr="00EE417D">
              <w:t>тропонина</w:t>
            </w:r>
            <w:proofErr w:type="spellEnd"/>
            <w:r w:rsidRPr="00EE417D">
              <w:t xml:space="preserve"> I.</w:t>
            </w:r>
            <w:r w:rsidRPr="00EE417D">
              <w:br/>
            </w:r>
            <w:r>
              <w:t xml:space="preserve">Проба: сыворотка </w:t>
            </w:r>
            <w:proofErr w:type="spellStart"/>
            <w:r w:rsidRPr="00EE417D">
              <w:rPr>
                <w:b/>
              </w:rPr>
              <w:t>и</w:t>
            </w:r>
            <w:r w:rsidRPr="00EE417D">
              <w:t>плазма</w:t>
            </w:r>
            <w:proofErr w:type="spellEnd"/>
            <w:r w:rsidRPr="00EE417D">
              <w:rPr>
                <w:b/>
              </w:rPr>
              <w:t xml:space="preserve"> и</w:t>
            </w:r>
            <w:r w:rsidRPr="00EE417D">
              <w:t xml:space="preserve"> цельная кровь.</w:t>
            </w:r>
            <w:r w:rsidRPr="00EE417D">
              <w:br/>
              <w:t>Продолжительность анализа</w:t>
            </w:r>
            <w:r>
              <w:t xml:space="preserve"> мин.: не </w:t>
            </w:r>
            <w:r w:rsidRPr="00EE417D">
              <w:t>более 15.</w:t>
            </w:r>
            <w:r w:rsidRPr="00EE417D">
              <w:br/>
              <w:t xml:space="preserve">Порог чувствительности 0,5 </w:t>
            </w:r>
            <w:proofErr w:type="spellStart"/>
            <w:r w:rsidRPr="00EE417D">
              <w:t>нг</w:t>
            </w:r>
            <w:proofErr w:type="spellEnd"/>
            <w:r w:rsidRPr="00EE417D">
              <w:t>/мл.</w:t>
            </w:r>
            <w:r w:rsidRPr="00EE417D">
              <w:br/>
              <w:t>Относительная чувствительность составляет</w:t>
            </w:r>
            <w:r>
              <w:t>:</w:t>
            </w:r>
            <w:r w:rsidRPr="00EE417D">
              <w:t xml:space="preserve"> 100%.</w:t>
            </w:r>
            <w:r w:rsidRPr="00EE417D">
              <w:br/>
              <w:t>Относительная специфичность составляет</w:t>
            </w:r>
            <w:r>
              <w:t>:</w:t>
            </w:r>
            <w:r w:rsidRPr="00EE417D">
              <w:t xml:space="preserve"> 97,1%.</w:t>
            </w:r>
            <w:r w:rsidRPr="00EE417D">
              <w:br/>
            </w:r>
          </w:p>
          <w:p w:rsidR="00C815F6" w:rsidRDefault="00C815F6" w:rsidP="00C26F9D">
            <w:pPr>
              <w:ind w:firstLine="0"/>
            </w:pPr>
            <w:r w:rsidRPr="00EE417D">
              <w:t>Состав набора:</w:t>
            </w:r>
            <w:r w:rsidRPr="00EE417D">
              <w:br/>
              <w:t xml:space="preserve">1. Тестовое устройство в индивидуальной упаковке с </w:t>
            </w:r>
            <w:proofErr w:type="spellStart"/>
            <w:r w:rsidRPr="00EE417D">
              <w:t>влагопоглотителем</w:t>
            </w:r>
            <w:proofErr w:type="spellEnd"/>
            <w:r>
              <w:t xml:space="preserve">, </w:t>
            </w:r>
            <w:proofErr w:type="spellStart"/>
            <w:r>
              <w:t>шт</w:t>
            </w:r>
            <w:proofErr w:type="spellEnd"/>
            <w:r>
              <w:t>: не менее - 20</w:t>
            </w:r>
            <w:r w:rsidRPr="00EE417D">
              <w:t>.</w:t>
            </w:r>
            <w:r w:rsidRPr="00EE417D">
              <w:br/>
            </w:r>
            <w:r w:rsidRPr="00EE417D">
              <w:lastRenderedPageBreak/>
              <w:t xml:space="preserve">1 тестовый </w:t>
            </w:r>
            <w:proofErr w:type="spellStart"/>
            <w:r w:rsidRPr="00EE417D">
              <w:t>стрип</w:t>
            </w:r>
            <w:proofErr w:type="spellEnd"/>
            <w:r w:rsidRPr="00EE417D">
              <w:t xml:space="preserve"> содержит:</w:t>
            </w:r>
            <w:r w:rsidRPr="00EE417D">
              <w:br/>
            </w:r>
            <w:proofErr w:type="spellStart"/>
            <w:r w:rsidRPr="00EE417D">
              <w:t>Конъюгат</w:t>
            </w:r>
            <w:proofErr w:type="spellEnd"/>
            <w:r w:rsidRPr="00EE417D">
              <w:t xml:space="preserve">: </w:t>
            </w:r>
            <w:proofErr w:type="spellStart"/>
            <w:r w:rsidRPr="00EE417D">
              <w:t>конъюгат</w:t>
            </w:r>
            <w:proofErr w:type="spellEnd"/>
            <w:r w:rsidRPr="00EE417D">
              <w:t xml:space="preserve"> коллоидного золота и </w:t>
            </w:r>
            <w:proofErr w:type="spellStart"/>
            <w:r w:rsidRPr="00EE417D">
              <w:t>моноклональных</w:t>
            </w:r>
            <w:proofErr w:type="spellEnd"/>
            <w:r w:rsidRPr="00EE417D">
              <w:t xml:space="preserve"> антител мыши к </w:t>
            </w:r>
            <w:proofErr w:type="spellStart"/>
            <w:r w:rsidRPr="00EE417D">
              <w:t>тропонину</w:t>
            </w:r>
            <w:proofErr w:type="spellEnd"/>
            <w:r w:rsidRPr="00EE417D">
              <w:t xml:space="preserve"> I (0,13±0,026 мкг);</w:t>
            </w:r>
            <w:r w:rsidRPr="00EE417D">
              <w:br/>
              <w:t xml:space="preserve">Тестовая линия: </w:t>
            </w:r>
            <w:proofErr w:type="spellStart"/>
            <w:r w:rsidRPr="00EE417D">
              <w:t>поликлональные</w:t>
            </w:r>
            <w:proofErr w:type="spellEnd"/>
            <w:r w:rsidRPr="00EE417D">
              <w:t xml:space="preserve"> антитела козы к </w:t>
            </w:r>
            <w:proofErr w:type="spellStart"/>
            <w:r w:rsidRPr="00EE417D">
              <w:t>тропонину</w:t>
            </w:r>
            <w:proofErr w:type="spellEnd"/>
            <w:r w:rsidRPr="00EE417D">
              <w:t xml:space="preserve"> I (0,48±0,096 мкг);</w:t>
            </w:r>
            <w:r w:rsidRPr="00EE417D">
              <w:br/>
              <w:t>Контрольная линия: антитела козы к иммуноглобулинам G мыши (0,64±0,128 мкг).</w:t>
            </w:r>
          </w:p>
          <w:p w:rsidR="00C815F6" w:rsidRDefault="00C815F6" w:rsidP="00C26F9D">
            <w:r w:rsidRPr="00EE417D">
              <w:br/>
              <w:t>2.</w:t>
            </w:r>
            <w:r>
              <w:t xml:space="preserve"> Одноразовые пипетки-капельницы, </w:t>
            </w:r>
            <w:proofErr w:type="spellStart"/>
            <w:r>
              <w:t>шт</w:t>
            </w:r>
            <w:proofErr w:type="spellEnd"/>
            <w:r>
              <w:t xml:space="preserve">: не менее </w:t>
            </w:r>
            <w:r w:rsidRPr="00EE417D">
              <w:t>20.</w:t>
            </w:r>
          </w:p>
          <w:p w:rsidR="00C815F6" w:rsidRPr="00EE417D" w:rsidRDefault="00C815F6" w:rsidP="00C26F9D">
            <w:r w:rsidRPr="00EE417D">
              <w:br/>
              <w:t>3. Инструкция по применению.</w:t>
            </w:r>
            <w:r w:rsidRPr="00EE417D">
              <w:br/>
              <w:t>Тестовые устройства следует хранить при комнатной температуре, избегать воздействия влаги и замораживания. </w:t>
            </w:r>
            <w:r w:rsidRPr="00EE417D">
              <w:br/>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lastRenderedPageBreak/>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3</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22</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 xml:space="preserve">Набор для окраски по </w:t>
            </w:r>
            <w:proofErr w:type="spellStart"/>
            <w:r w:rsidRPr="00AE1986">
              <w:rPr>
                <w:sz w:val="22"/>
                <w:szCs w:val="22"/>
              </w:rPr>
              <w:t>Граму</w:t>
            </w:r>
            <w:proofErr w:type="spellEnd"/>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ind w:firstLine="0"/>
            </w:pPr>
            <w:r w:rsidRPr="00EE417D">
              <w:t>Состав набора:</w:t>
            </w:r>
            <w:r w:rsidRPr="00EE417D">
              <w:br/>
              <w:t xml:space="preserve">1. Карболовый раствор </w:t>
            </w:r>
            <w:proofErr w:type="spellStart"/>
            <w:r w:rsidRPr="00EE417D">
              <w:t>генцианвиолета</w:t>
            </w:r>
            <w:proofErr w:type="spellEnd"/>
            <w:r w:rsidRPr="00EE417D">
              <w:t>,</w:t>
            </w:r>
            <w:r>
              <w:t xml:space="preserve"> флакон: не менее 1Объём, мл: не менее </w:t>
            </w:r>
            <w:r w:rsidRPr="00EE417D">
              <w:t>100,</w:t>
            </w:r>
            <w:r w:rsidRPr="00EE417D">
              <w:br/>
            </w:r>
          </w:p>
          <w:p w:rsidR="00C815F6" w:rsidRPr="00EE417D" w:rsidRDefault="00C815F6" w:rsidP="00C26F9D">
            <w:pPr>
              <w:ind w:firstLine="0"/>
            </w:pPr>
            <w:r w:rsidRPr="00EE417D">
              <w:t xml:space="preserve">2. Раствор </w:t>
            </w:r>
            <w:proofErr w:type="spellStart"/>
            <w:r w:rsidRPr="00EE417D">
              <w:t>Люголя</w:t>
            </w:r>
            <w:proofErr w:type="spellEnd"/>
            <w:r w:rsidRPr="00EE417D">
              <w:t>, ,</w:t>
            </w:r>
            <w:r>
              <w:t xml:space="preserve"> флакон: не менее 1Объём, мл: не менее </w:t>
            </w:r>
            <w:r w:rsidRPr="00EE417D">
              <w:t>100,</w:t>
            </w:r>
            <w:r w:rsidRPr="00EE417D">
              <w:br/>
              <w:t>3. Раствор сафранина, ,</w:t>
            </w:r>
            <w:r>
              <w:t xml:space="preserve"> флакон: не менее 1Объём, мл: не менее </w:t>
            </w:r>
            <w:r w:rsidRPr="00EE417D">
              <w:t>100,</w:t>
            </w:r>
            <w:r w:rsidRPr="00EE417D">
              <w:br/>
              <w:t>Набор обеспечивает</w:t>
            </w:r>
            <w:r>
              <w:t xml:space="preserve"> не менее</w:t>
            </w:r>
            <w:r w:rsidRPr="00EE417D">
              <w:t xml:space="preserve"> 200 исследований (при расходе 0,5 мл на одно исследование).</w:t>
            </w:r>
            <w:r w:rsidRPr="00EE417D">
              <w:br/>
              <w:t>Условия хранения: при температуре от +2 до +25°С в крытых вентилируемых помещениях вдали от кислот и щелочей, не допуская воздействия прямых солнечных лучей.</w:t>
            </w:r>
            <w:r w:rsidRPr="00EE417D">
              <w:br/>
              <w:t>Красители стабильны после вскрытия флакона в течение всего срока годности при условии достаточной герметизации флакона.</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2</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23</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Pr>
                <w:sz w:val="22"/>
                <w:szCs w:val="22"/>
              </w:rPr>
              <w:t xml:space="preserve">Питательная среда </w:t>
            </w:r>
            <w:proofErr w:type="spellStart"/>
            <w:r>
              <w:rPr>
                <w:sz w:val="22"/>
                <w:szCs w:val="22"/>
              </w:rPr>
              <w:t>Стафилококкагар</w:t>
            </w:r>
            <w:proofErr w:type="spellEnd"/>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EE417D" w:rsidRDefault="00C815F6" w:rsidP="00C26F9D">
            <w:pPr>
              <w:spacing w:after="200" w:line="276" w:lineRule="auto"/>
              <w:ind w:firstLine="0"/>
              <w:rPr>
                <w:sz w:val="22"/>
                <w:szCs w:val="22"/>
              </w:rPr>
            </w:pPr>
            <w:r w:rsidRPr="00EE417D">
              <w:rPr>
                <w:sz w:val="22"/>
                <w:szCs w:val="22"/>
              </w:rPr>
              <w:t>Набор реагентов для бактериологических исследований "Питательная среда для выделения стафилококков сухая" (</w:t>
            </w:r>
            <w:proofErr w:type="spellStart"/>
            <w:r w:rsidRPr="00EE417D">
              <w:rPr>
                <w:sz w:val="22"/>
                <w:szCs w:val="22"/>
              </w:rPr>
              <w:t>Стафилококкагар</w:t>
            </w:r>
            <w:proofErr w:type="spellEnd"/>
            <w:r w:rsidRPr="00EE417D">
              <w:rPr>
                <w:sz w:val="22"/>
                <w:szCs w:val="22"/>
              </w:rPr>
              <w:t xml:space="preserve">) </w:t>
            </w:r>
            <w:r w:rsidRPr="00EE417D">
              <w:rPr>
                <w:sz w:val="22"/>
                <w:szCs w:val="22"/>
              </w:rPr>
              <w:br/>
            </w:r>
            <w:r>
              <w:rPr>
                <w:sz w:val="22"/>
                <w:szCs w:val="22"/>
              </w:rPr>
              <w:t>П</w:t>
            </w:r>
            <w:r w:rsidRPr="00EE417D">
              <w:rPr>
                <w:sz w:val="22"/>
                <w:szCs w:val="22"/>
              </w:rPr>
              <w:t>итательная среда для выделения стафилококка из исследуемого материала. </w:t>
            </w:r>
            <w:r w:rsidRPr="00EE417D">
              <w:rPr>
                <w:sz w:val="22"/>
                <w:szCs w:val="22"/>
              </w:rPr>
              <w:br/>
              <w:t>Представляет собой гигроскопичный мелкодисперсный порошок. </w:t>
            </w:r>
            <w:r w:rsidRPr="00EE417D">
              <w:rPr>
                <w:sz w:val="22"/>
                <w:szCs w:val="22"/>
              </w:rPr>
              <w:br/>
              <w:t xml:space="preserve">Состав: Панкреатический </w:t>
            </w:r>
            <w:proofErr w:type="spellStart"/>
            <w:r w:rsidRPr="00EE417D">
              <w:rPr>
                <w:sz w:val="22"/>
                <w:szCs w:val="22"/>
              </w:rPr>
              <w:t>гидролизат</w:t>
            </w:r>
            <w:proofErr w:type="spellEnd"/>
            <w:r w:rsidRPr="00EE417D">
              <w:rPr>
                <w:sz w:val="22"/>
                <w:szCs w:val="22"/>
              </w:rPr>
              <w:t xml:space="preserve"> рыбной муки</w:t>
            </w:r>
            <w:r w:rsidRPr="00EE417D">
              <w:rPr>
                <w:b/>
                <w:sz w:val="22"/>
                <w:szCs w:val="22"/>
              </w:rPr>
              <w:t xml:space="preserve"> и</w:t>
            </w:r>
            <w:r w:rsidRPr="00EE417D">
              <w:rPr>
                <w:sz w:val="22"/>
                <w:szCs w:val="22"/>
              </w:rPr>
              <w:t xml:space="preserve"> панкреатический </w:t>
            </w:r>
            <w:proofErr w:type="spellStart"/>
            <w:r w:rsidRPr="00EE417D">
              <w:rPr>
                <w:sz w:val="22"/>
                <w:szCs w:val="22"/>
              </w:rPr>
              <w:t>гидролизат</w:t>
            </w:r>
            <w:proofErr w:type="spellEnd"/>
            <w:r w:rsidRPr="00EE417D">
              <w:rPr>
                <w:sz w:val="22"/>
                <w:szCs w:val="22"/>
              </w:rPr>
              <w:t xml:space="preserve"> казеин</w:t>
            </w:r>
            <w:r>
              <w:rPr>
                <w:sz w:val="22"/>
                <w:szCs w:val="22"/>
              </w:rPr>
              <w:t xml:space="preserve">а </w:t>
            </w:r>
            <w:r w:rsidRPr="00EE417D">
              <w:rPr>
                <w:b/>
                <w:sz w:val="22"/>
                <w:szCs w:val="22"/>
              </w:rPr>
              <w:t>и</w:t>
            </w:r>
            <w:r w:rsidRPr="00EE417D">
              <w:rPr>
                <w:sz w:val="22"/>
                <w:szCs w:val="22"/>
              </w:rPr>
              <w:t xml:space="preserve"> пептон ферментативный</w:t>
            </w:r>
            <w:r w:rsidRPr="00EE417D">
              <w:rPr>
                <w:b/>
                <w:sz w:val="22"/>
                <w:szCs w:val="22"/>
              </w:rPr>
              <w:t xml:space="preserve"> и</w:t>
            </w:r>
            <w:r w:rsidRPr="00EE417D">
              <w:rPr>
                <w:sz w:val="22"/>
                <w:szCs w:val="22"/>
              </w:rPr>
              <w:t xml:space="preserve"> дрожжевой экстракт </w:t>
            </w:r>
            <w:r w:rsidRPr="00EE417D">
              <w:rPr>
                <w:sz w:val="22"/>
                <w:szCs w:val="22"/>
              </w:rPr>
              <w:lastRenderedPageBreak/>
              <w:t>натрия хлорид</w:t>
            </w:r>
            <w:r w:rsidRPr="00EE417D">
              <w:rPr>
                <w:b/>
                <w:sz w:val="22"/>
                <w:szCs w:val="22"/>
              </w:rPr>
              <w:t xml:space="preserve"> и</w:t>
            </w:r>
            <w:r w:rsidRPr="00EE417D">
              <w:rPr>
                <w:sz w:val="22"/>
                <w:szCs w:val="22"/>
              </w:rPr>
              <w:t xml:space="preserve"> натрия </w:t>
            </w:r>
            <w:proofErr w:type="spellStart"/>
            <w:r w:rsidRPr="00EE417D">
              <w:rPr>
                <w:sz w:val="22"/>
                <w:szCs w:val="22"/>
              </w:rPr>
              <w:t>гидрофосфат</w:t>
            </w:r>
            <w:proofErr w:type="spellEnd"/>
            <w:r w:rsidRPr="00EE417D">
              <w:rPr>
                <w:b/>
                <w:sz w:val="22"/>
                <w:szCs w:val="22"/>
              </w:rPr>
              <w:t xml:space="preserve"> и</w:t>
            </w:r>
            <w:r w:rsidRPr="00EE417D">
              <w:rPr>
                <w:sz w:val="22"/>
                <w:szCs w:val="22"/>
              </w:rPr>
              <w:t xml:space="preserve"> </w:t>
            </w:r>
            <w:proofErr w:type="spellStart"/>
            <w:r w:rsidRPr="00EE417D">
              <w:rPr>
                <w:sz w:val="22"/>
                <w:szCs w:val="22"/>
              </w:rPr>
              <w:t>агар</w:t>
            </w:r>
            <w:proofErr w:type="spellEnd"/>
            <w:r w:rsidRPr="00EE417D">
              <w:rPr>
                <w:sz w:val="22"/>
                <w:szCs w:val="22"/>
              </w:rPr>
              <w:t>.</w:t>
            </w:r>
          </w:p>
          <w:p w:rsidR="00C815F6" w:rsidRPr="00AE1986" w:rsidRDefault="00C815F6" w:rsidP="00C26F9D">
            <w:pPr>
              <w:spacing w:after="200" w:line="276" w:lineRule="auto"/>
              <w:rPr>
                <w:vanish/>
                <w:color w:val="555555"/>
                <w:sz w:val="22"/>
                <w:szCs w:val="22"/>
              </w:rPr>
            </w:pPr>
          </w:p>
          <w:tbl>
            <w:tblPr>
              <w:tblW w:w="4090" w:type="dxa"/>
              <w:tblLayout w:type="fixed"/>
              <w:tblCellMar>
                <w:left w:w="0" w:type="dxa"/>
                <w:right w:w="0" w:type="dxa"/>
              </w:tblCellMar>
              <w:tblLook w:val="04A0" w:firstRow="1" w:lastRow="0" w:firstColumn="1" w:lastColumn="0" w:noHBand="0" w:noVBand="1"/>
            </w:tblPr>
            <w:tblGrid>
              <w:gridCol w:w="4090"/>
            </w:tblGrid>
            <w:tr w:rsidR="00C815F6" w:rsidRPr="00AE1986" w:rsidTr="00C26F9D">
              <w:tc>
                <w:tcPr>
                  <w:tcW w:w="4090" w:type="dxa"/>
                  <w:shd w:val="clear" w:color="auto" w:fill="auto"/>
                  <w:vAlign w:val="center"/>
                  <w:hideMark/>
                </w:tcPr>
                <w:p w:rsidR="00C815F6" w:rsidRPr="00AE1986" w:rsidRDefault="00C815F6" w:rsidP="00C26F9D">
                  <w:pPr>
                    <w:rPr>
                      <w:color w:val="555555"/>
                      <w:sz w:val="22"/>
                      <w:szCs w:val="22"/>
                    </w:rPr>
                  </w:pPr>
                </w:p>
              </w:tc>
            </w:tr>
          </w:tbl>
          <w:p w:rsidR="00C815F6" w:rsidRPr="00AE1986" w:rsidRDefault="00C815F6" w:rsidP="00C26F9D">
            <w:pPr>
              <w:spacing w:after="200" w:line="276" w:lineRule="auto"/>
              <w:rPr>
                <w:color w:val="000000" w:themeColor="text1"/>
                <w:sz w:val="22"/>
                <w:szCs w:val="22"/>
              </w:rPr>
            </w:pP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lastRenderedPageBreak/>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1,5</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24</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 xml:space="preserve">Питательная среда для идентификации </w:t>
            </w:r>
            <w:proofErr w:type="spellStart"/>
            <w:r w:rsidRPr="00AE1986">
              <w:rPr>
                <w:sz w:val="22"/>
                <w:szCs w:val="22"/>
              </w:rPr>
              <w:t>коринебактерий</w:t>
            </w:r>
            <w:proofErr w:type="spellEnd"/>
            <w:r w:rsidRPr="00AE1986">
              <w:rPr>
                <w:sz w:val="22"/>
                <w:szCs w:val="22"/>
              </w:rPr>
              <w:t xml:space="preserve"> по тесту расщепления </w:t>
            </w:r>
            <w:proofErr w:type="spellStart"/>
            <w:r w:rsidRPr="00AE1986">
              <w:rPr>
                <w:sz w:val="22"/>
                <w:szCs w:val="22"/>
              </w:rPr>
              <w:t>цистина</w:t>
            </w:r>
            <w:proofErr w:type="spellEnd"/>
            <w:r w:rsidRPr="00AE1986">
              <w:rPr>
                <w:sz w:val="22"/>
                <w:szCs w:val="22"/>
              </w:rPr>
              <w:t xml:space="preserve"> (среда Пизу)</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ab"/>
              <w:rPr>
                <w:color w:val="000000" w:themeColor="text1"/>
                <w:sz w:val="22"/>
                <w:szCs w:val="22"/>
              </w:rPr>
            </w:pPr>
            <w:r>
              <w:rPr>
                <w:color w:val="000000" w:themeColor="text1"/>
                <w:sz w:val="22"/>
                <w:szCs w:val="22"/>
              </w:rPr>
              <w:t>Сухая.</w:t>
            </w:r>
            <w:r w:rsidRPr="00AE1986">
              <w:rPr>
                <w:color w:val="000000" w:themeColor="text1"/>
                <w:sz w:val="22"/>
                <w:szCs w:val="22"/>
              </w:rPr>
              <w:t xml:space="preserve"> Препарат представляет собой </w:t>
            </w:r>
            <w:proofErr w:type="spellStart"/>
            <w:r w:rsidRPr="00AE1986">
              <w:rPr>
                <w:color w:val="000000" w:themeColor="text1"/>
                <w:sz w:val="22"/>
                <w:szCs w:val="22"/>
              </w:rPr>
              <w:t>мелкодисперсный</w:t>
            </w:r>
            <w:r w:rsidRPr="00F8201F">
              <w:rPr>
                <w:b/>
                <w:color w:val="000000" w:themeColor="text1"/>
                <w:sz w:val="22"/>
                <w:szCs w:val="22"/>
              </w:rPr>
              <w:t>и</w:t>
            </w:r>
            <w:proofErr w:type="spellEnd"/>
            <w:r w:rsidRPr="00AE1986">
              <w:rPr>
                <w:color w:val="000000" w:themeColor="text1"/>
                <w:sz w:val="22"/>
                <w:szCs w:val="22"/>
              </w:rPr>
              <w:t xml:space="preserve"> </w:t>
            </w:r>
            <w:proofErr w:type="spellStart"/>
            <w:r w:rsidRPr="00AE1986">
              <w:rPr>
                <w:color w:val="000000" w:themeColor="text1"/>
                <w:sz w:val="22"/>
                <w:szCs w:val="22"/>
              </w:rPr>
              <w:t>гигроскопичный</w:t>
            </w:r>
            <w:r w:rsidRPr="00F8201F">
              <w:rPr>
                <w:b/>
                <w:color w:val="000000" w:themeColor="text1"/>
                <w:sz w:val="22"/>
                <w:szCs w:val="22"/>
              </w:rPr>
              <w:t>и</w:t>
            </w:r>
            <w:proofErr w:type="spellEnd"/>
            <w:r w:rsidRPr="00AE1986">
              <w:rPr>
                <w:color w:val="000000" w:themeColor="text1"/>
                <w:sz w:val="22"/>
                <w:szCs w:val="22"/>
              </w:rPr>
              <w:t xml:space="preserve"> светочувствительный порошок</w:t>
            </w:r>
          </w:p>
          <w:p w:rsidR="00C815F6" w:rsidRPr="00AE1986" w:rsidRDefault="00C815F6" w:rsidP="00C26F9D">
            <w:pPr>
              <w:pStyle w:val="ab"/>
              <w:rPr>
                <w:color w:val="000000" w:themeColor="text1"/>
                <w:sz w:val="22"/>
                <w:szCs w:val="22"/>
              </w:rPr>
            </w:pPr>
            <w:r w:rsidRPr="00AE1986">
              <w:rPr>
                <w:b/>
                <w:bCs/>
                <w:color w:val="000000" w:themeColor="text1"/>
                <w:sz w:val="22"/>
                <w:szCs w:val="22"/>
                <w:u w:val="single"/>
              </w:rPr>
              <w:t>Состав:</w:t>
            </w:r>
          </w:p>
          <w:p w:rsidR="00C815F6" w:rsidRPr="00AE1986" w:rsidRDefault="00C815F6" w:rsidP="00C26F9D">
            <w:pPr>
              <w:pStyle w:val="ab"/>
              <w:rPr>
                <w:color w:val="000000" w:themeColor="text1"/>
                <w:sz w:val="22"/>
                <w:szCs w:val="22"/>
              </w:rPr>
            </w:pPr>
            <w:r w:rsidRPr="00AE1986">
              <w:rPr>
                <w:color w:val="000000" w:themeColor="text1"/>
                <w:sz w:val="22"/>
                <w:szCs w:val="22"/>
              </w:rPr>
              <w:t xml:space="preserve">Панкреатический </w:t>
            </w:r>
            <w:proofErr w:type="spellStart"/>
            <w:r w:rsidRPr="00AE1986">
              <w:rPr>
                <w:color w:val="000000" w:themeColor="text1"/>
                <w:sz w:val="22"/>
                <w:szCs w:val="22"/>
              </w:rPr>
              <w:t>гидролизат</w:t>
            </w:r>
            <w:proofErr w:type="spellEnd"/>
            <w:r w:rsidRPr="00AE1986">
              <w:rPr>
                <w:color w:val="000000" w:themeColor="text1"/>
                <w:sz w:val="22"/>
                <w:szCs w:val="22"/>
              </w:rPr>
              <w:t xml:space="preserve"> казеина</w:t>
            </w:r>
            <w:r>
              <w:rPr>
                <w:color w:val="000000" w:themeColor="text1"/>
                <w:sz w:val="22"/>
                <w:szCs w:val="22"/>
              </w:rPr>
              <w:t xml:space="preserve"> </w:t>
            </w:r>
            <w:r w:rsidRPr="00F8201F">
              <w:rPr>
                <w:b/>
                <w:color w:val="000000" w:themeColor="text1"/>
                <w:sz w:val="22"/>
                <w:szCs w:val="22"/>
              </w:rPr>
              <w:t>и</w:t>
            </w:r>
            <w:r>
              <w:rPr>
                <w:b/>
                <w:color w:val="000000" w:themeColor="text1"/>
                <w:sz w:val="22"/>
                <w:szCs w:val="22"/>
              </w:rPr>
              <w:t xml:space="preserve"> </w:t>
            </w:r>
            <w:proofErr w:type="gramStart"/>
            <w:r w:rsidRPr="00AE1986">
              <w:rPr>
                <w:color w:val="000000" w:themeColor="text1"/>
                <w:sz w:val="22"/>
                <w:szCs w:val="22"/>
              </w:rPr>
              <w:t>дрожжевой экстракт</w:t>
            </w:r>
            <w:proofErr w:type="gramEnd"/>
            <w:r>
              <w:rPr>
                <w:color w:val="000000" w:themeColor="text1"/>
                <w:sz w:val="22"/>
                <w:szCs w:val="22"/>
              </w:rPr>
              <w:t xml:space="preserve"> </w:t>
            </w:r>
            <w:r w:rsidRPr="00F8201F">
              <w:rPr>
                <w:b/>
                <w:color w:val="000000" w:themeColor="text1"/>
                <w:sz w:val="22"/>
                <w:szCs w:val="22"/>
              </w:rPr>
              <w:t>и</w:t>
            </w:r>
            <w:r w:rsidRPr="00AE1986">
              <w:rPr>
                <w:color w:val="000000" w:themeColor="text1"/>
                <w:sz w:val="22"/>
                <w:szCs w:val="22"/>
              </w:rPr>
              <w:t xml:space="preserve"> мальтоза</w:t>
            </w:r>
            <w:r>
              <w:rPr>
                <w:color w:val="000000" w:themeColor="text1"/>
                <w:sz w:val="22"/>
                <w:szCs w:val="22"/>
              </w:rPr>
              <w:t xml:space="preserve"> </w:t>
            </w:r>
            <w:r w:rsidRPr="00F8201F">
              <w:rPr>
                <w:b/>
                <w:color w:val="000000" w:themeColor="text1"/>
                <w:sz w:val="22"/>
                <w:szCs w:val="22"/>
              </w:rPr>
              <w:t>и</w:t>
            </w:r>
            <w:r w:rsidRPr="00AE1986">
              <w:rPr>
                <w:color w:val="000000" w:themeColor="text1"/>
                <w:sz w:val="22"/>
                <w:szCs w:val="22"/>
              </w:rPr>
              <w:t xml:space="preserve"> натрия хлорид</w:t>
            </w:r>
            <w:r>
              <w:rPr>
                <w:color w:val="000000" w:themeColor="text1"/>
                <w:sz w:val="22"/>
                <w:szCs w:val="22"/>
              </w:rPr>
              <w:t xml:space="preserve"> </w:t>
            </w:r>
            <w:r w:rsidRPr="00F8201F">
              <w:rPr>
                <w:b/>
                <w:color w:val="000000" w:themeColor="text1"/>
                <w:sz w:val="22"/>
                <w:szCs w:val="22"/>
              </w:rPr>
              <w:t>и</w:t>
            </w:r>
            <w:r w:rsidRPr="00AE1986">
              <w:rPr>
                <w:color w:val="000000" w:themeColor="text1"/>
                <w:sz w:val="22"/>
                <w:szCs w:val="22"/>
              </w:rPr>
              <w:t xml:space="preserve"> висмута цитрат</w:t>
            </w:r>
            <w:r>
              <w:rPr>
                <w:color w:val="000000" w:themeColor="text1"/>
                <w:sz w:val="22"/>
                <w:szCs w:val="22"/>
              </w:rPr>
              <w:t xml:space="preserve"> </w:t>
            </w:r>
            <w:r w:rsidRPr="00F8201F">
              <w:rPr>
                <w:b/>
                <w:color w:val="000000" w:themeColor="text1"/>
                <w:sz w:val="22"/>
                <w:szCs w:val="22"/>
              </w:rPr>
              <w:t>и</w:t>
            </w:r>
            <w:r w:rsidRPr="00AE1986">
              <w:rPr>
                <w:color w:val="000000" w:themeColor="text1"/>
                <w:sz w:val="22"/>
                <w:szCs w:val="22"/>
              </w:rPr>
              <w:t xml:space="preserve"> </w:t>
            </w:r>
            <w:proofErr w:type="spellStart"/>
            <w:r w:rsidRPr="00AE1986">
              <w:rPr>
                <w:color w:val="000000" w:themeColor="text1"/>
                <w:sz w:val="22"/>
                <w:szCs w:val="22"/>
              </w:rPr>
              <w:t>цистин</w:t>
            </w:r>
            <w:proofErr w:type="spellEnd"/>
            <w:r>
              <w:rPr>
                <w:color w:val="000000" w:themeColor="text1"/>
                <w:sz w:val="22"/>
                <w:szCs w:val="22"/>
              </w:rPr>
              <w:t xml:space="preserve"> </w:t>
            </w:r>
            <w:r w:rsidRPr="00F8201F">
              <w:rPr>
                <w:b/>
                <w:color w:val="000000" w:themeColor="text1"/>
                <w:sz w:val="22"/>
                <w:szCs w:val="22"/>
              </w:rPr>
              <w:t>и</w:t>
            </w:r>
            <w:r w:rsidRPr="00AE1986">
              <w:rPr>
                <w:color w:val="000000" w:themeColor="text1"/>
                <w:sz w:val="22"/>
                <w:szCs w:val="22"/>
              </w:rPr>
              <w:t xml:space="preserve"> 8-оксихинолин сернокислый (хинозол)</w:t>
            </w:r>
            <w:r w:rsidRPr="00F8201F">
              <w:rPr>
                <w:b/>
                <w:color w:val="000000" w:themeColor="text1"/>
                <w:sz w:val="22"/>
                <w:szCs w:val="22"/>
              </w:rPr>
              <w:t>и</w:t>
            </w:r>
            <w:r w:rsidRPr="00AE1986">
              <w:rPr>
                <w:color w:val="000000" w:themeColor="text1"/>
                <w:sz w:val="22"/>
                <w:szCs w:val="22"/>
              </w:rPr>
              <w:t xml:space="preserve"> натрия карбонат</w:t>
            </w:r>
            <w:r>
              <w:rPr>
                <w:color w:val="000000" w:themeColor="text1"/>
                <w:sz w:val="22"/>
                <w:szCs w:val="22"/>
              </w:rPr>
              <w:t xml:space="preserve"> </w:t>
            </w:r>
            <w:r w:rsidRPr="00F8201F">
              <w:rPr>
                <w:b/>
                <w:color w:val="000000" w:themeColor="text1"/>
                <w:sz w:val="22"/>
                <w:szCs w:val="22"/>
              </w:rPr>
              <w:t>и</w:t>
            </w:r>
            <w:r w:rsidRPr="00AE1986">
              <w:rPr>
                <w:color w:val="000000" w:themeColor="text1"/>
                <w:sz w:val="22"/>
                <w:szCs w:val="22"/>
              </w:rPr>
              <w:t xml:space="preserve"> </w:t>
            </w:r>
            <w:proofErr w:type="spellStart"/>
            <w:r w:rsidRPr="00AE1986">
              <w:rPr>
                <w:color w:val="000000" w:themeColor="text1"/>
                <w:sz w:val="22"/>
                <w:szCs w:val="22"/>
              </w:rPr>
              <w:t>агар</w:t>
            </w:r>
            <w:proofErr w:type="spellEnd"/>
            <w:r w:rsidRPr="00AE1986">
              <w:rPr>
                <w:color w:val="000000" w:themeColor="text1"/>
                <w:sz w:val="22"/>
                <w:szCs w:val="22"/>
              </w:rPr>
              <w:t>.</w:t>
            </w:r>
          </w:p>
          <w:p w:rsidR="00C815F6" w:rsidRPr="00AE1986" w:rsidRDefault="00C815F6" w:rsidP="00C26F9D">
            <w:pPr>
              <w:spacing w:after="200" w:line="276" w:lineRule="auto"/>
              <w:rPr>
                <w:color w:val="555555"/>
                <w:sz w:val="22"/>
                <w:szCs w:val="22"/>
              </w:rPr>
            </w:pP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0,2</w:t>
            </w:r>
          </w:p>
        </w:tc>
      </w:tr>
      <w:tr w:rsidR="00C815F6" w:rsidRPr="00F8201F"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F8201F" w:rsidRDefault="00C815F6" w:rsidP="00C26F9D">
            <w:pPr>
              <w:spacing w:before="300" w:after="300" w:line="200" w:lineRule="atLeast"/>
              <w:ind w:firstLine="0"/>
              <w:jc w:val="center"/>
              <w:rPr>
                <w:sz w:val="22"/>
                <w:szCs w:val="22"/>
              </w:rPr>
            </w:pPr>
            <w:r w:rsidRPr="00F8201F">
              <w:rPr>
                <w:sz w:val="22"/>
                <w:szCs w:val="22"/>
              </w:rPr>
              <w:t>25</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F8201F" w:rsidRDefault="00C815F6" w:rsidP="00C26F9D">
            <w:pPr>
              <w:spacing w:after="200" w:line="276" w:lineRule="auto"/>
              <w:ind w:firstLine="0"/>
              <w:rPr>
                <w:sz w:val="22"/>
                <w:szCs w:val="22"/>
              </w:rPr>
            </w:pPr>
            <w:r>
              <w:rPr>
                <w:sz w:val="22"/>
                <w:szCs w:val="22"/>
              </w:rPr>
              <w:t xml:space="preserve">Питательная среда </w:t>
            </w:r>
            <w:proofErr w:type="spellStart"/>
            <w:r w:rsidRPr="00F8201F">
              <w:rPr>
                <w:sz w:val="22"/>
                <w:szCs w:val="22"/>
              </w:rPr>
              <w:t>Коринебакагар</w:t>
            </w:r>
            <w:proofErr w:type="spellEnd"/>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D35B62" w:rsidRDefault="00C815F6" w:rsidP="00C26F9D">
            <w:pPr>
              <w:pStyle w:val="40"/>
              <w:rPr>
                <w:b w:val="0"/>
                <w:bCs w:val="0"/>
                <w:sz w:val="22"/>
                <w:szCs w:val="22"/>
              </w:rPr>
            </w:pPr>
            <w:r w:rsidRPr="00D35B62">
              <w:rPr>
                <w:rStyle w:val="afa"/>
                <w:b w:val="0"/>
                <w:bCs w:val="0"/>
                <w:i w:val="0"/>
                <w:sz w:val="22"/>
                <w:szCs w:val="22"/>
              </w:rPr>
              <w:t xml:space="preserve">Для выделения </w:t>
            </w:r>
            <w:proofErr w:type="spellStart"/>
            <w:r w:rsidRPr="00D35B62">
              <w:rPr>
                <w:rStyle w:val="afa"/>
                <w:b w:val="0"/>
                <w:bCs w:val="0"/>
                <w:i w:val="0"/>
                <w:sz w:val="22"/>
                <w:szCs w:val="22"/>
              </w:rPr>
              <w:t>коринебактерий</w:t>
            </w:r>
            <w:proofErr w:type="spellEnd"/>
            <w:r w:rsidRPr="00D35B62">
              <w:rPr>
                <w:rStyle w:val="afa"/>
                <w:b w:val="0"/>
                <w:bCs w:val="0"/>
                <w:i w:val="0"/>
                <w:sz w:val="22"/>
                <w:szCs w:val="22"/>
              </w:rPr>
              <w:t xml:space="preserve"> из инфицированного материала. Препарат состоит из сухой основы и добавки (2% раствор калия </w:t>
            </w:r>
            <w:proofErr w:type="spellStart"/>
            <w:r w:rsidRPr="00D35B62">
              <w:rPr>
                <w:rStyle w:val="afa"/>
                <w:b w:val="0"/>
                <w:bCs w:val="0"/>
                <w:i w:val="0"/>
                <w:sz w:val="22"/>
                <w:szCs w:val="22"/>
              </w:rPr>
              <w:t>теллурита</w:t>
            </w:r>
            <w:proofErr w:type="spellEnd"/>
            <w:r w:rsidRPr="00D35B62">
              <w:rPr>
                <w:rStyle w:val="afa"/>
                <w:b w:val="0"/>
                <w:bCs w:val="0"/>
                <w:i w:val="0"/>
                <w:sz w:val="22"/>
                <w:szCs w:val="22"/>
              </w:rPr>
              <w:t>). Основа — гигроскопичный порошок светло-коричневого цвета. Добавка — бесцветная опалесцирующая жидкость.</w:t>
            </w:r>
          </w:p>
          <w:p w:rsidR="00C815F6" w:rsidRPr="00D35B62" w:rsidRDefault="00C815F6" w:rsidP="00C26F9D">
            <w:pPr>
              <w:spacing w:after="200" w:line="276" w:lineRule="auto"/>
              <w:rPr>
                <w:color w:val="555555"/>
                <w:sz w:val="22"/>
                <w:szCs w:val="22"/>
              </w:rPr>
            </w:pP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F8201F" w:rsidRDefault="00C815F6" w:rsidP="00C26F9D">
            <w:pPr>
              <w:spacing w:after="200" w:line="276" w:lineRule="auto"/>
              <w:ind w:firstLine="0"/>
              <w:jc w:val="center"/>
              <w:rPr>
                <w:sz w:val="22"/>
                <w:szCs w:val="22"/>
              </w:rPr>
            </w:pPr>
            <w:r w:rsidRPr="00F8201F">
              <w:rPr>
                <w:sz w:val="22"/>
                <w:szCs w:val="22"/>
              </w:rPr>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F8201F" w:rsidRDefault="00C815F6" w:rsidP="00C26F9D">
            <w:pPr>
              <w:spacing w:after="200" w:line="276" w:lineRule="auto"/>
              <w:ind w:firstLine="0"/>
              <w:jc w:val="center"/>
              <w:rPr>
                <w:sz w:val="22"/>
                <w:szCs w:val="22"/>
              </w:rPr>
            </w:pPr>
            <w:r w:rsidRPr="00F8201F">
              <w:rPr>
                <w:sz w:val="22"/>
                <w:szCs w:val="22"/>
              </w:rPr>
              <w:t>0,25</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26</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Pr>
                <w:sz w:val="22"/>
                <w:szCs w:val="22"/>
              </w:rPr>
              <w:t xml:space="preserve">Набор </w:t>
            </w:r>
            <w:proofErr w:type="spellStart"/>
            <w:r>
              <w:rPr>
                <w:sz w:val="22"/>
                <w:szCs w:val="22"/>
              </w:rPr>
              <w:t>Стрептотест</w:t>
            </w:r>
            <w:proofErr w:type="spellEnd"/>
            <w:r>
              <w:rPr>
                <w:sz w:val="22"/>
                <w:szCs w:val="22"/>
              </w:rPr>
              <w:t xml:space="preserve"> 16</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spacing w:after="200" w:line="276" w:lineRule="auto"/>
              <w:ind w:firstLine="0"/>
              <w:rPr>
                <w:sz w:val="22"/>
                <w:szCs w:val="22"/>
              </w:rPr>
            </w:pPr>
            <w:r w:rsidRPr="00AE1986">
              <w:rPr>
                <w:sz w:val="22"/>
                <w:szCs w:val="22"/>
              </w:rPr>
              <w:t xml:space="preserve">для биохимической идентификации стрептококков. Набор позволяет провести </w:t>
            </w:r>
            <w:r w:rsidRPr="00F8201F">
              <w:rPr>
                <w:b/>
                <w:sz w:val="22"/>
                <w:szCs w:val="22"/>
              </w:rPr>
              <w:t>не менее</w:t>
            </w:r>
            <w:r>
              <w:rPr>
                <w:b/>
                <w:sz w:val="22"/>
                <w:szCs w:val="22"/>
              </w:rPr>
              <w:t xml:space="preserve"> </w:t>
            </w:r>
            <w:r w:rsidRPr="00AE1986">
              <w:rPr>
                <w:sz w:val="22"/>
                <w:szCs w:val="22"/>
              </w:rPr>
              <w:t xml:space="preserve">60 определений по 16 биохимическим тестам с возможностью визуальной и автоматизированной оценки результатов биохимических реакций. Идентификация дополнена тестами на бумажных полосках: </w:t>
            </w:r>
            <w:proofErr w:type="spellStart"/>
            <w:r w:rsidRPr="00AE1986">
              <w:rPr>
                <w:sz w:val="22"/>
                <w:szCs w:val="22"/>
              </w:rPr>
              <w:t>ПИРАтест</w:t>
            </w:r>
            <w:proofErr w:type="spellEnd"/>
            <w:r w:rsidRPr="00AE1986">
              <w:rPr>
                <w:sz w:val="22"/>
                <w:szCs w:val="22"/>
              </w:rPr>
              <w:t xml:space="preserve"> для выявления </w:t>
            </w:r>
            <w:proofErr w:type="spellStart"/>
            <w:r w:rsidRPr="00AE1986">
              <w:rPr>
                <w:sz w:val="22"/>
                <w:szCs w:val="22"/>
              </w:rPr>
              <w:t>пирро</w:t>
            </w:r>
            <w:proofErr w:type="spellEnd"/>
            <w:r w:rsidRPr="00AE1986">
              <w:rPr>
                <w:sz w:val="22"/>
                <w:szCs w:val="22"/>
              </w:rPr>
              <w:t xml:space="preserve">- </w:t>
            </w:r>
            <w:proofErr w:type="spellStart"/>
            <w:r w:rsidRPr="00AE1986">
              <w:rPr>
                <w:sz w:val="22"/>
                <w:szCs w:val="22"/>
              </w:rPr>
              <w:t>лидонилариламидазы</w:t>
            </w:r>
            <w:proofErr w:type="spellEnd"/>
            <w:r w:rsidRPr="00AE1986">
              <w:rPr>
                <w:sz w:val="22"/>
                <w:szCs w:val="22"/>
              </w:rPr>
              <w:t xml:space="preserve"> </w:t>
            </w:r>
            <w:r w:rsidRPr="00F8201F">
              <w:rPr>
                <w:b/>
                <w:sz w:val="22"/>
                <w:szCs w:val="22"/>
              </w:rPr>
              <w:t>и</w:t>
            </w:r>
            <w:r w:rsidRPr="00AE1986">
              <w:rPr>
                <w:sz w:val="22"/>
                <w:szCs w:val="22"/>
              </w:rPr>
              <w:t xml:space="preserve"> </w:t>
            </w:r>
            <w:proofErr w:type="spellStart"/>
            <w:r w:rsidRPr="00AE1986">
              <w:rPr>
                <w:sz w:val="22"/>
                <w:szCs w:val="22"/>
              </w:rPr>
              <w:t>ВПтест</w:t>
            </w:r>
            <w:proofErr w:type="spellEnd"/>
            <w:r w:rsidRPr="00AE1986">
              <w:rPr>
                <w:sz w:val="22"/>
                <w:szCs w:val="22"/>
              </w:rPr>
              <w:t xml:space="preserve"> для выявления образования </w:t>
            </w:r>
            <w:proofErr w:type="spellStart"/>
            <w:r w:rsidRPr="00AE1986">
              <w:rPr>
                <w:sz w:val="22"/>
                <w:szCs w:val="22"/>
              </w:rPr>
              <w:t>ацетоина</w:t>
            </w:r>
            <w:proofErr w:type="spellEnd"/>
            <w:r w:rsidRPr="00AE1986">
              <w:rPr>
                <w:sz w:val="22"/>
                <w:szCs w:val="22"/>
              </w:rPr>
              <w:t xml:space="preserve">. Набор </w:t>
            </w:r>
            <w:proofErr w:type="spellStart"/>
            <w:r w:rsidRPr="00AE1986">
              <w:rPr>
                <w:sz w:val="22"/>
                <w:szCs w:val="22"/>
              </w:rPr>
              <w:t>СТРЕПТОтест</w:t>
            </w:r>
            <w:proofErr w:type="spellEnd"/>
            <w:r w:rsidRPr="00AE1986">
              <w:rPr>
                <w:sz w:val="22"/>
                <w:szCs w:val="22"/>
              </w:rPr>
              <w:t xml:space="preserve"> 16 l 10 </w:t>
            </w:r>
            <w:proofErr w:type="spellStart"/>
            <w:r w:rsidRPr="00AE1986">
              <w:rPr>
                <w:sz w:val="22"/>
                <w:szCs w:val="22"/>
              </w:rPr>
              <w:t>микротитровальных</w:t>
            </w:r>
            <w:proofErr w:type="spellEnd"/>
            <w:r w:rsidRPr="00AE1986">
              <w:rPr>
                <w:sz w:val="22"/>
                <w:szCs w:val="22"/>
              </w:rPr>
              <w:t xml:space="preserve"> пластинок (каждая для идентификации 6 штаммов) с силикагелем содержит:</w:t>
            </w:r>
          </w:p>
          <w:p w:rsidR="00C815F6" w:rsidRDefault="00C815F6" w:rsidP="00C26F9D">
            <w:pPr>
              <w:spacing w:after="200" w:line="276" w:lineRule="auto"/>
              <w:ind w:firstLine="0"/>
              <w:rPr>
                <w:sz w:val="22"/>
                <w:szCs w:val="22"/>
              </w:rPr>
            </w:pPr>
            <w:r w:rsidRPr="00AE1986">
              <w:rPr>
                <w:sz w:val="22"/>
                <w:szCs w:val="22"/>
              </w:rPr>
              <w:t>Инструкцию для пользователя с Идентификационной таблицей</w:t>
            </w:r>
            <w:r>
              <w:rPr>
                <w:sz w:val="22"/>
                <w:szCs w:val="22"/>
              </w:rPr>
              <w:t xml:space="preserve">, </w:t>
            </w:r>
            <w:proofErr w:type="spellStart"/>
            <w:proofErr w:type="gramStart"/>
            <w:r>
              <w:rPr>
                <w:sz w:val="22"/>
                <w:szCs w:val="22"/>
              </w:rPr>
              <w:t>шт</w:t>
            </w:r>
            <w:proofErr w:type="spellEnd"/>
            <w:r>
              <w:rPr>
                <w:sz w:val="22"/>
                <w:szCs w:val="22"/>
              </w:rPr>
              <w:t xml:space="preserve"> :</w:t>
            </w:r>
            <w:proofErr w:type="gramEnd"/>
            <w:r>
              <w:rPr>
                <w:sz w:val="22"/>
                <w:szCs w:val="22"/>
              </w:rPr>
              <w:t xml:space="preserve"> 1</w:t>
            </w:r>
          </w:p>
          <w:p w:rsidR="00C815F6" w:rsidRDefault="00C815F6" w:rsidP="00C26F9D">
            <w:pPr>
              <w:spacing w:after="200" w:line="276" w:lineRule="auto"/>
              <w:ind w:firstLine="0"/>
              <w:rPr>
                <w:sz w:val="22"/>
                <w:szCs w:val="22"/>
              </w:rPr>
            </w:pPr>
            <w:r w:rsidRPr="00AE1986">
              <w:rPr>
                <w:sz w:val="22"/>
                <w:szCs w:val="22"/>
              </w:rPr>
              <w:t xml:space="preserve">Цветная шкала для </w:t>
            </w:r>
            <w:proofErr w:type="spellStart"/>
            <w:r w:rsidRPr="00AE1986">
              <w:rPr>
                <w:sz w:val="22"/>
                <w:szCs w:val="22"/>
              </w:rPr>
              <w:t>СТРЕПТОтест</w:t>
            </w:r>
            <w:proofErr w:type="spellEnd"/>
            <w:r w:rsidRPr="00AE1986">
              <w:rPr>
                <w:sz w:val="22"/>
                <w:szCs w:val="22"/>
              </w:rPr>
              <w:t xml:space="preserve"> 16 </w:t>
            </w:r>
            <w:proofErr w:type="gramStart"/>
            <w:r w:rsidRPr="00AE1986">
              <w:rPr>
                <w:sz w:val="22"/>
                <w:szCs w:val="22"/>
              </w:rPr>
              <w:t xml:space="preserve">l </w:t>
            </w:r>
            <w:r>
              <w:rPr>
                <w:sz w:val="22"/>
                <w:szCs w:val="22"/>
              </w:rPr>
              <w:t>,</w:t>
            </w:r>
            <w:proofErr w:type="spellStart"/>
            <w:r>
              <w:rPr>
                <w:sz w:val="22"/>
                <w:szCs w:val="22"/>
              </w:rPr>
              <w:t>шт</w:t>
            </w:r>
            <w:proofErr w:type="spellEnd"/>
            <w:proofErr w:type="gramEnd"/>
            <w:r>
              <w:rPr>
                <w:sz w:val="22"/>
                <w:szCs w:val="22"/>
              </w:rPr>
              <w:t>: не менее 1</w:t>
            </w:r>
          </w:p>
          <w:p w:rsidR="00C815F6" w:rsidRDefault="00C815F6" w:rsidP="00C26F9D">
            <w:pPr>
              <w:spacing w:after="200" w:line="276" w:lineRule="auto"/>
              <w:ind w:firstLine="0"/>
              <w:rPr>
                <w:sz w:val="22"/>
                <w:szCs w:val="22"/>
              </w:rPr>
            </w:pPr>
            <w:r>
              <w:rPr>
                <w:sz w:val="22"/>
                <w:szCs w:val="22"/>
              </w:rPr>
              <w:t>П</w:t>
            </w:r>
            <w:r w:rsidRPr="00AE1986">
              <w:rPr>
                <w:sz w:val="22"/>
                <w:szCs w:val="22"/>
              </w:rPr>
              <w:t>олиэтиленовых пакетиков для инкубации</w:t>
            </w:r>
            <w:r>
              <w:rPr>
                <w:sz w:val="22"/>
                <w:szCs w:val="22"/>
              </w:rPr>
              <w:t xml:space="preserve">, </w:t>
            </w:r>
            <w:proofErr w:type="spellStart"/>
            <w:r>
              <w:rPr>
                <w:sz w:val="22"/>
                <w:szCs w:val="22"/>
              </w:rPr>
              <w:t>шт</w:t>
            </w:r>
            <w:proofErr w:type="spellEnd"/>
            <w:r>
              <w:rPr>
                <w:sz w:val="22"/>
                <w:szCs w:val="22"/>
              </w:rPr>
              <w:t>: не менее10</w:t>
            </w:r>
          </w:p>
          <w:p w:rsidR="00C815F6" w:rsidRDefault="00C815F6" w:rsidP="00C26F9D">
            <w:pPr>
              <w:spacing w:after="200" w:line="276" w:lineRule="auto"/>
              <w:ind w:firstLine="0"/>
              <w:rPr>
                <w:sz w:val="22"/>
                <w:szCs w:val="22"/>
              </w:rPr>
            </w:pPr>
            <w:r w:rsidRPr="00AE1986">
              <w:rPr>
                <w:sz w:val="22"/>
                <w:szCs w:val="22"/>
              </w:rPr>
              <w:t>Пакет для хранения частично использованной пластинки</w:t>
            </w:r>
            <w:r>
              <w:rPr>
                <w:sz w:val="22"/>
                <w:szCs w:val="22"/>
              </w:rPr>
              <w:t xml:space="preserve">, </w:t>
            </w:r>
            <w:proofErr w:type="spellStart"/>
            <w:proofErr w:type="gramStart"/>
            <w:r>
              <w:rPr>
                <w:sz w:val="22"/>
                <w:szCs w:val="22"/>
              </w:rPr>
              <w:t>шт</w:t>
            </w:r>
            <w:proofErr w:type="spellEnd"/>
            <w:r>
              <w:rPr>
                <w:sz w:val="22"/>
                <w:szCs w:val="22"/>
              </w:rPr>
              <w:t xml:space="preserve"> :</w:t>
            </w:r>
            <w:proofErr w:type="gramEnd"/>
            <w:r>
              <w:rPr>
                <w:sz w:val="22"/>
                <w:szCs w:val="22"/>
              </w:rPr>
              <w:t xml:space="preserve"> не менее 1</w:t>
            </w:r>
          </w:p>
          <w:p w:rsidR="00C815F6" w:rsidRDefault="00C815F6" w:rsidP="00C26F9D">
            <w:pPr>
              <w:spacing w:after="200" w:line="276" w:lineRule="auto"/>
              <w:rPr>
                <w:sz w:val="22"/>
                <w:szCs w:val="22"/>
              </w:rPr>
            </w:pPr>
            <w:r>
              <w:rPr>
                <w:sz w:val="22"/>
                <w:szCs w:val="22"/>
              </w:rPr>
              <w:t>Б</w:t>
            </w:r>
            <w:r w:rsidRPr="00AE1986">
              <w:rPr>
                <w:sz w:val="22"/>
                <w:szCs w:val="22"/>
              </w:rPr>
              <w:t>ланков для регистрации результатов</w:t>
            </w:r>
            <w:r>
              <w:rPr>
                <w:sz w:val="22"/>
                <w:szCs w:val="22"/>
              </w:rPr>
              <w:t xml:space="preserve">, </w:t>
            </w:r>
            <w:proofErr w:type="spellStart"/>
            <w:r>
              <w:rPr>
                <w:sz w:val="22"/>
                <w:szCs w:val="22"/>
              </w:rPr>
              <w:t>шт</w:t>
            </w:r>
            <w:proofErr w:type="spellEnd"/>
            <w:r>
              <w:rPr>
                <w:sz w:val="22"/>
                <w:szCs w:val="22"/>
              </w:rPr>
              <w:t xml:space="preserve">: </w:t>
            </w:r>
            <w:r>
              <w:rPr>
                <w:sz w:val="22"/>
                <w:szCs w:val="22"/>
              </w:rPr>
              <w:lastRenderedPageBreak/>
              <w:t>не менее 60</w:t>
            </w:r>
          </w:p>
          <w:p w:rsidR="00C815F6" w:rsidRPr="00AE1986" w:rsidRDefault="00C815F6" w:rsidP="00C26F9D">
            <w:pPr>
              <w:spacing w:after="200" w:line="276" w:lineRule="auto"/>
              <w:rPr>
                <w:color w:val="000000" w:themeColor="text1"/>
                <w:sz w:val="22"/>
                <w:szCs w:val="22"/>
              </w:rPr>
            </w:pPr>
            <w:r w:rsidRPr="00AE1986">
              <w:rPr>
                <w:sz w:val="22"/>
                <w:szCs w:val="22"/>
              </w:rPr>
              <w:t>Крышка</w:t>
            </w:r>
            <w:r>
              <w:rPr>
                <w:sz w:val="22"/>
                <w:szCs w:val="22"/>
              </w:rPr>
              <w:t xml:space="preserve">, </w:t>
            </w:r>
            <w:proofErr w:type="spellStart"/>
            <w:r>
              <w:rPr>
                <w:sz w:val="22"/>
                <w:szCs w:val="22"/>
              </w:rPr>
              <w:t>шт</w:t>
            </w:r>
            <w:proofErr w:type="spellEnd"/>
            <w:r>
              <w:rPr>
                <w:sz w:val="22"/>
                <w:szCs w:val="22"/>
              </w:rPr>
              <w:t>: не менее 1</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lastRenderedPageBreak/>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1</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27</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r w:rsidRPr="00AE1986">
              <w:rPr>
                <w:b w:val="0"/>
                <w:color w:val="000000" w:themeColor="text1"/>
                <w:sz w:val="22"/>
                <w:szCs w:val="22"/>
              </w:rPr>
              <w:t xml:space="preserve">ПБДС (пластина </w:t>
            </w:r>
            <w:proofErr w:type="spellStart"/>
            <w:r w:rsidRPr="00AE1986">
              <w:rPr>
                <w:b w:val="0"/>
                <w:color w:val="000000" w:themeColor="text1"/>
                <w:sz w:val="22"/>
                <w:szCs w:val="22"/>
              </w:rPr>
              <w:t>биохимич</w:t>
            </w:r>
            <w:proofErr w:type="spellEnd"/>
            <w:proofErr w:type="gramStart"/>
            <w:r w:rsidRPr="00AE1986">
              <w:rPr>
                <w:b w:val="0"/>
                <w:color w:val="000000" w:themeColor="text1"/>
                <w:sz w:val="22"/>
                <w:szCs w:val="22"/>
              </w:rPr>
              <w:t>.</w:t>
            </w:r>
            <w:proofErr w:type="gramEnd"/>
            <w:r w:rsidRPr="00AE1986">
              <w:rPr>
                <w:b w:val="0"/>
                <w:color w:val="000000" w:themeColor="text1"/>
                <w:sz w:val="22"/>
                <w:szCs w:val="22"/>
              </w:rPr>
              <w:t xml:space="preserve"> дифференцирующая </w:t>
            </w:r>
            <w:proofErr w:type="spellStart"/>
            <w:r w:rsidRPr="00AE1986">
              <w:rPr>
                <w:b w:val="0"/>
                <w:color w:val="000000" w:themeColor="text1"/>
                <w:sz w:val="22"/>
                <w:szCs w:val="22"/>
              </w:rPr>
              <w:t>стафилокков</w:t>
            </w:r>
            <w:proofErr w:type="spellEnd"/>
            <w:r w:rsidRPr="00AE1986">
              <w:rPr>
                <w:b w:val="0"/>
                <w:color w:val="000000" w:themeColor="text1"/>
                <w:sz w:val="22"/>
                <w:szCs w:val="22"/>
              </w:rPr>
              <w:t>) </w:t>
            </w:r>
          </w:p>
          <w:p w:rsidR="00C815F6" w:rsidRPr="00AE1986" w:rsidRDefault="00C815F6" w:rsidP="00C26F9D">
            <w:pPr>
              <w:spacing w:after="200" w:line="276" w:lineRule="auto"/>
              <w:rPr>
                <w:sz w:val="22"/>
                <w:szCs w:val="22"/>
              </w:rPr>
            </w:pP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ind w:firstLine="0"/>
            </w:pPr>
            <w:proofErr w:type="gramStart"/>
            <w:r w:rsidRPr="00F8201F">
              <w:t>Пластина</w:t>
            </w:r>
            <w:proofErr w:type="gramEnd"/>
            <w:r w:rsidRPr="00F8201F">
              <w:t xml:space="preserve"> биохимическая дифференцирующая стафилококков, выделенных в ходе бактериологического анализа, до вида по ферментативной активности. </w:t>
            </w:r>
          </w:p>
          <w:p w:rsidR="00C815F6" w:rsidRPr="00F8201F" w:rsidRDefault="00C815F6" w:rsidP="00C26F9D">
            <w:pPr>
              <w:ind w:firstLine="0"/>
            </w:pPr>
            <w:r>
              <w:t>П</w:t>
            </w:r>
            <w:r w:rsidRPr="00F8201F">
              <w:t>олимерн</w:t>
            </w:r>
            <w:r>
              <w:t>ая</w:t>
            </w:r>
            <w:r w:rsidRPr="00F8201F">
              <w:t xml:space="preserve"> пластин</w:t>
            </w:r>
            <w:r>
              <w:t xml:space="preserve">а </w:t>
            </w:r>
            <w:proofErr w:type="gramStart"/>
            <w:r>
              <w:t xml:space="preserve">с </w:t>
            </w:r>
            <w:r w:rsidRPr="00F8201F">
              <w:t xml:space="preserve"> лунками</w:t>
            </w:r>
            <w:proofErr w:type="gramEnd"/>
            <w:r>
              <w:t xml:space="preserve">: </w:t>
            </w:r>
            <w:r w:rsidRPr="00A1654B">
              <w:rPr>
                <w:b/>
              </w:rPr>
              <w:t xml:space="preserve">не менее </w:t>
            </w:r>
            <w:r>
              <w:t>20</w:t>
            </w:r>
            <w:r w:rsidRPr="00F8201F">
              <w:t xml:space="preserve">, содержащими высушенные среды с субстратами для </w:t>
            </w:r>
            <w:r w:rsidRPr="00A1654B">
              <w:rPr>
                <w:b/>
              </w:rPr>
              <w:t>не менее</w:t>
            </w:r>
            <w:r w:rsidRPr="00F8201F">
              <w:t>17 тестов: утилизация углеводов (глюкозы</w:t>
            </w:r>
            <w:r>
              <w:t xml:space="preserve"> </w:t>
            </w:r>
            <w:r w:rsidRPr="00A1654B">
              <w:rPr>
                <w:b/>
              </w:rPr>
              <w:t>и</w:t>
            </w:r>
            <w:r w:rsidRPr="00F8201F">
              <w:t xml:space="preserve"> фруктозы</w:t>
            </w:r>
            <w:r>
              <w:t xml:space="preserve"> </w:t>
            </w:r>
            <w:r w:rsidRPr="00A1654B">
              <w:rPr>
                <w:b/>
              </w:rPr>
              <w:t>и</w:t>
            </w:r>
            <w:r w:rsidRPr="00F8201F">
              <w:t xml:space="preserve"> </w:t>
            </w:r>
            <w:proofErr w:type="spellStart"/>
            <w:r w:rsidRPr="00F8201F">
              <w:t>маннозы</w:t>
            </w:r>
            <w:proofErr w:type="spellEnd"/>
            <w:r>
              <w:t xml:space="preserve"> </w:t>
            </w:r>
            <w:r w:rsidRPr="00A1654B">
              <w:rPr>
                <w:b/>
              </w:rPr>
              <w:t>и</w:t>
            </w:r>
            <w:r w:rsidRPr="00F8201F">
              <w:t xml:space="preserve"> мальтозы</w:t>
            </w:r>
            <w:r>
              <w:t xml:space="preserve"> </w:t>
            </w:r>
            <w:r w:rsidRPr="00A1654B">
              <w:rPr>
                <w:b/>
              </w:rPr>
              <w:t>и</w:t>
            </w:r>
            <w:r w:rsidRPr="00F8201F">
              <w:t xml:space="preserve"> лактозы</w:t>
            </w:r>
            <w:r>
              <w:t xml:space="preserve"> </w:t>
            </w:r>
            <w:r w:rsidRPr="00A1654B">
              <w:rPr>
                <w:b/>
              </w:rPr>
              <w:t>и</w:t>
            </w:r>
            <w:r w:rsidRPr="00F8201F">
              <w:t xml:space="preserve"> </w:t>
            </w:r>
            <w:proofErr w:type="spellStart"/>
            <w:r w:rsidRPr="00F8201F">
              <w:t>трегалозы</w:t>
            </w:r>
            <w:proofErr w:type="spellEnd"/>
            <w:r>
              <w:t xml:space="preserve"> </w:t>
            </w:r>
            <w:r w:rsidRPr="00A1654B">
              <w:rPr>
                <w:b/>
              </w:rPr>
              <w:t>и</w:t>
            </w:r>
            <w:r w:rsidRPr="00F8201F">
              <w:t xml:space="preserve"> </w:t>
            </w:r>
            <w:proofErr w:type="spellStart"/>
            <w:r w:rsidRPr="00F8201F">
              <w:t>маннита</w:t>
            </w:r>
            <w:proofErr w:type="spellEnd"/>
            <w:r>
              <w:t xml:space="preserve"> </w:t>
            </w:r>
            <w:r w:rsidRPr="00A1654B">
              <w:rPr>
                <w:b/>
              </w:rPr>
              <w:t>и</w:t>
            </w:r>
            <w:r w:rsidRPr="00F8201F">
              <w:t xml:space="preserve"> ксилозы</w:t>
            </w:r>
            <w:r>
              <w:t xml:space="preserve"> </w:t>
            </w:r>
            <w:r w:rsidRPr="00A1654B">
              <w:rPr>
                <w:b/>
              </w:rPr>
              <w:t>и</w:t>
            </w:r>
            <w:r w:rsidRPr="00F8201F">
              <w:t xml:space="preserve"> сахарозы</w:t>
            </w:r>
            <w:r>
              <w:t xml:space="preserve"> </w:t>
            </w:r>
            <w:r w:rsidRPr="00A1654B">
              <w:rPr>
                <w:b/>
              </w:rPr>
              <w:t>и</w:t>
            </w:r>
            <w:r w:rsidRPr="00F8201F">
              <w:t xml:space="preserve"> арабинозы</w:t>
            </w:r>
            <w:r>
              <w:t xml:space="preserve"> </w:t>
            </w:r>
            <w:r w:rsidRPr="00A1654B">
              <w:rPr>
                <w:b/>
              </w:rPr>
              <w:t>и</w:t>
            </w:r>
            <w:r w:rsidRPr="00F8201F">
              <w:t xml:space="preserve"> галактозы</w:t>
            </w:r>
            <w:r>
              <w:t xml:space="preserve"> </w:t>
            </w:r>
            <w:r w:rsidRPr="00A1654B">
              <w:rPr>
                <w:b/>
              </w:rPr>
              <w:t>и</w:t>
            </w:r>
            <w:r w:rsidRPr="00F8201F">
              <w:t xml:space="preserve"> салицина)</w:t>
            </w:r>
            <w:r w:rsidRPr="00A1654B">
              <w:rPr>
                <w:b/>
              </w:rPr>
              <w:t>и</w:t>
            </w:r>
            <w:r w:rsidRPr="00F8201F">
              <w:t xml:space="preserve"> наличие ферментов (фосфатазы</w:t>
            </w:r>
            <w:r>
              <w:t xml:space="preserve"> </w:t>
            </w:r>
            <w:r w:rsidRPr="00A1654B">
              <w:rPr>
                <w:b/>
              </w:rPr>
              <w:t>и</w:t>
            </w:r>
            <w:r w:rsidRPr="00F8201F">
              <w:t xml:space="preserve"> </w:t>
            </w:r>
            <w:proofErr w:type="spellStart"/>
            <w:r w:rsidRPr="00F8201F">
              <w:t>нитратредуктазы</w:t>
            </w:r>
            <w:proofErr w:type="spellEnd"/>
            <w:r>
              <w:t xml:space="preserve"> </w:t>
            </w:r>
            <w:r w:rsidRPr="00A1654B">
              <w:rPr>
                <w:b/>
              </w:rPr>
              <w:t>и</w:t>
            </w:r>
            <w:r w:rsidRPr="00F8201F">
              <w:t xml:space="preserve"> </w:t>
            </w:r>
            <w:proofErr w:type="spellStart"/>
            <w:r w:rsidRPr="00F8201F">
              <w:t>аргининдегидролазы</w:t>
            </w:r>
            <w:proofErr w:type="spellEnd"/>
            <w:r>
              <w:t xml:space="preserve"> </w:t>
            </w:r>
            <w:r w:rsidRPr="00A1654B">
              <w:rPr>
                <w:b/>
              </w:rPr>
              <w:t>и</w:t>
            </w:r>
            <w:r>
              <w:rPr>
                <w:b/>
              </w:rPr>
              <w:t xml:space="preserve"> </w:t>
            </w:r>
            <w:proofErr w:type="spellStart"/>
            <w:r w:rsidRPr="00F8201F">
              <w:t>уреазы</w:t>
            </w:r>
            <w:proofErr w:type="spellEnd"/>
            <w:r w:rsidRPr="00F8201F">
              <w:t>)</w:t>
            </w:r>
            <w:r w:rsidRPr="00A1654B">
              <w:rPr>
                <w:b/>
              </w:rPr>
              <w:t>и</w:t>
            </w:r>
            <w:r w:rsidRPr="00F8201F">
              <w:t xml:space="preserve"> образование </w:t>
            </w:r>
            <w:proofErr w:type="spellStart"/>
            <w:r w:rsidRPr="00F8201F">
              <w:t>ацетилметилкарбинола</w:t>
            </w:r>
            <w:proofErr w:type="spellEnd"/>
            <w:r w:rsidRPr="00F8201F">
              <w:t xml:space="preserve">. Время анализа </w:t>
            </w:r>
            <w:r>
              <w:t xml:space="preserve">от </w:t>
            </w:r>
            <w:r w:rsidRPr="00F8201F">
              <w:t>18</w:t>
            </w:r>
            <w:r>
              <w:t xml:space="preserve"> до </w:t>
            </w:r>
            <w:r w:rsidRPr="00F8201F">
              <w:t>24 часов</w:t>
            </w:r>
          </w:p>
          <w:p w:rsidR="00C815F6" w:rsidRPr="00AE1986" w:rsidRDefault="00C815F6" w:rsidP="00C26F9D">
            <w:pPr>
              <w:pStyle w:val="ab"/>
              <w:rPr>
                <w:color w:val="000000" w:themeColor="text1"/>
                <w:sz w:val="22"/>
                <w:szCs w:val="22"/>
              </w:rPr>
            </w:pPr>
            <w:r w:rsidRPr="00AE1986">
              <w:rPr>
                <w:color w:val="111111"/>
                <w:sz w:val="22"/>
                <w:szCs w:val="22"/>
              </w:rPr>
              <w:t>Состав набора:</w:t>
            </w:r>
            <w:r w:rsidRPr="00AE1986">
              <w:rPr>
                <w:color w:val="111111"/>
                <w:sz w:val="22"/>
                <w:szCs w:val="22"/>
              </w:rPr>
              <w:br/>
              <w:t>1. Пластины в герметично запаянном пакете, шт.</w:t>
            </w:r>
            <w:r>
              <w:rPr>
                <w:color w:val="111111"/>
                <w:sz w:val="22"/>
                <w:szCs w:val="22"/>
              </w:rPr>
              <w:t>: не менее 20</w:t>
            </w:r>
            <w:r w:rsidRPr="00AE1986">
              <w:rPr>
                <w:color w:val="111111"/>
                <w:sz w:val="22"/>
                <w:szCs w:val="22"/>
              </w:rPr>
              <w:br/>
              <w:t>2. Питательная среда сухая, флакон</w:t>
            </w:r>
            <w:r>
              <w:rPr>
                <w:color w:val="111111"/>
                <w:sz w:val="22"/>
                <w:szCs w:val="22"/>
              </w:rPr>
              <w:t xml:space="preserve">: не менее1, </w:t>
            </w:r>
            <w:r w:rsidRPr="00AE1986">
              <w:rPr>
                <w:color w:val="111111"/>
                <w:sz w:val="22"/>
                <w:szCs w:val="22"/>
              </w:rPr>
              <w:t xml:space="preserve">с 1,85 г сухих компонентов 1% </w:t>
            </w:r>
            <w:proofErr w:type="spellStart"/>
            <w:r w:rsidRPr="00AE1986">
              <w:rPr>
                <w:color w:val="111111"/>
                <w:sz w:val="22"/>
                <w:szCs w:val="22"/>
              </w:rPr>
              <w:t>пептонной</w:t>
            </w:r>
            <w:proofErr w:type="spellEnd"/>
            <w:r w:rsidRPr="00AE1986">
              <w:rPr>
                <w:color w:val="111111"/>
                <w:sz w:val="22"/>
                <w:szCs w:val="22"/>
              </w:rPr>
              <w:t xml:space="preserve"> воды рН 7,2 - 7,4,</w:t>
            </w:r>
            <w:r w:rsidRPr="00AE1986">
              <w:rPr>
                <w:color w:val="111111"/>
                <w:sz w:val="22"/>
                <w:szCs w:val="22"/>
              </w:rPr>
              <w:br/>
              <w:t>3. Нафтол,</w:t>
            </w:r>
            <w:r>
              <w:rPr>
                <w:color w:val="111111"/>
                <w:sz w:val="22"/>
                <w:szCs w:val="22"/>
              </w:rPr>
              <w:t xml:space="preserve"> г: не менее 0,12 кол-</w:t>
            </w:r>
            <w:proofErr w:type="spellStart"/>
            <w:r>
              <w:rPr>
                <w:color w:val="111111"/>
                <w:sz w:val="22"/>
                <w:szCs w:val="22"/>
              </w:rPr>
              <w:t>во,</w:t>
            </w:r>
            <w:r w:rsidRPr="00AE1986">
              <w:rPr>
                <w:color w:val="111111"/>
                <w:sz w:val="22"/>
                <w:szCs w:val="22"/>
              </w:rPr>
              <w:t>флакон</w:t>
            </w:r>
            <w:proofErr w:type="spellEnd"/>
            <w:r>
              <w:rPr>
                <w:color w:val="111111"/>
                <w:sz w:val="22"/>
                <w:szCs w:val="22"/>
              </w:rPr>
              <w:t>: не менее</w:t>
            </w:r>
            <w:r w:rsidRPr="00AE1986">
              <w:rPr>
                <w:color w:val="111111"/>
                <w:sz w:val="22"/>
                <w:szCs w:val="22"/>
              </w:rPr>
              <w:t>1 , </w:t>
            </w:r>
            <w:r w:rsidRPr="00AE1986">
              <w:rPr>
                <w:color w:val="111111"/>
                <w:sz w:val="22"/>
                <w:szCs w:val="22"/>
              </w:rPr>
              <w:br/>
              <w:t xml:space="preserve">4. Реактив </w:t>
            </w:r>
            <w:proofErr w:type="spellStart"/>
            <w:r w:rsidRPr="00AE1986">
              <w:rPr>
                <w:color w:val="111111"/>
                <w:sz w:val="22"/>
                <w:szCs w:val="22"/>
              </w:rPr>
              <w:t>Грисса</w:t>
            </w:r>
            <w:proofErr w:type="spellEnd"/>
            <w:r w:rsidRPr="00AE1986">
              <w:rPr>
                <w:color w:val="111111"/>
                <w:sz w:val="22"/>
                <w:szCs w:val="22"/>
              </w:rPr>
              <w:t xml:space="preserve">, </w:t>
            </w:r>
            <w:r>
              <w:rPr>
                <w:color w:val="111111"/>
                <w:sz w:val="22"/>
                <w:szCs w:val="22"/>
              </w:rPr>
              <w:t xml:space="preserve">г: не менее </w:t>
            </w:r>
            <w:r w:rsidRPr="00AE1986">
              <w:rPr>
                <w:color w:val="111111"/>
                <w:sz w:val="22"/>
                <w:szCs w:val="22"/>
              </w:rPr>
              <w:t>0,2</w:t>
            </w:r>
            <w:r>
              <w:rPr>
                <w:color w:val="111111"/>
                <w:sz w:val="22"/>
                <w:szCs w:val="22"/>
              </w:rPr>
              <w:t>кол-во,</w:t>
            </w:r>
            <w:r w:rsidRPr="00AE1986">
              <w:rPr>
                <w:color w:val="111111"/>
                <w:sz w:val="22"/>
                <w:szCs w:val="22"/>
              </w:rPr>
              <w:t xml:space="preserve"> флакон</w:t>
            </w:r>
            <w:r>
              <w:rPr>
                <w:color w:val="111111"/>
                <w:sz w:val="22"/>
                <w:szCs w:val="22"/>
              </w:rPr>
              <w:t>: не менее</w:t>
            </w:r>
            <w:r w:rsidRPr="00AE1986">
              <w:rPr>
                <w:color w:val="111111"/>
                <w:sz w:val="22"/>
                <w:szCs w:val="22"/>
              </w:rPr>
              <w:t xml:space="preserve"> 1, </w:t>
            </w:r>
            <w:r w:rsidRPr="00AE1986">
              <w:rPr>
                <w:color w:val="111111"/>
                <w:sz w:val="22"/>
                <w:szCs w:val="22"/>
              </w:rPr>
              <w:br/>
              <w:t>5. Калия гидроокиси,</w:t>
            </w:r>
            <w:r>
              <w:rPr>
                <w:color w:val="111111"/>
                <w:sz w:val="22"/>
                <w:szCs w:val="22"/>
              </w:rPr>
              <w:t xml:space="preserve"> г: не менее</w:t>
            </w:r>
            <w:r w:rsidRPr="00AE1986">
              <w:rPr>
                <w:color w:val="111111"/>
                <w:sz w:val="22"/>
                <w:szCs w:val="22"/>
              </w:rPr>
              <w:t xml:space="preserve"> 0,8 </w:t>
            </w:r>
            <w:r>
              <w:rPr>
                <w:color w:val="111111"/>
                <w:sz w:val="22"/>
                <w:szCs w:val="22"/>
              </w:rPr>
              <w:t>кол-во,</w:t>
            </w:r>
            <w:r w:rsidRPr="00AE1986">
              <w:rPr>
                <w:color w:val="111111"/>
                <w:sz w:val="22"/>
                <w:szCs w:val="22"/>
              </w:rPr>
              <w:t xml:space="preserve"> флакон</w:t>
            </w:r>
            <w:r>
              <w:rPr>
                <w:color w:val="111111"/>
                <w:sz w:val="22"/>
                <w:szCs w:val="22"/>
              </w:rPr>
              <w:t>: не менее</w:t>
            </w:r>
            <w:r w:rsidRPr="00AE1986">
              <w:rPr>
                <w:color w:val="111111"/>
                <w:sz w:val="22"/>
                <w:szCs w:val="22"/>
              </w:rPr>
              <w:t xml:space="preserve"> 1, </w:t>
            </w:r>
            <w:r w:rsidRPr="00AE1986">
              <w:rPr>
                <w:color w:val="111111"/>
                <w:sz w:val="22"/>
                <w:szCs w:val="22"/>
              </w:rPr>
              <w:br/>
              <w:t>6. Натрия гидроокиси,</w:t>
            </w:r>
            <w:r>
              <w:rPr>
                <w:color w:val="111111"/>
                <w:sz w:val="22"/>
                <w:szCs w:val="22"/>
              </w:rPr>
              <w:t xml:space="preserve"> г: не менее</w:t>
            </w:r>
            <w:r w:rsidRPr="00AE1986">
              <w:rPr>
                <w:color w:val="111111"/>
                <w:sz w:val="22"/>
                <w:szCs w:val="22"/>
              </w:rPr>
              <w:t xml:space="preserve"> 0,4</w:t>
            </w:r>
            <w:r>
              <w:rPr>
                <w:color w:val="111111"/>
                <w:sz w:val="22"/>
                <w:szCs w:val="22"/>
              </w:rPr>
              <w:t xml:space="preserve">кол-во, </w:t>
            </w:r>
            <w:r w:rsidRPr="00AE1986">
              <w:rPr>
                <w:color w:val="111111"/>
                <w:sz w:val="22"/>
                <w:szCs w:val="22"/>
              </w:rPr>
              <w:t>флакон</w:t>
            </w:r>
            <w:r>
              <w:rPr>
                <w:color w:val="111111"/>
                <w:sz w:val="22"/>
                <w:szCs w:val="22"/>
              </w:rPr>
              <w:t>: не менее</w:t>
            </w:r>
            <w:r w:rsidRPr="00AE1986">
              <w:rPr>
                <w:color w:val="111111"/>
                <w:sz w:val="22"/>
                <w:szCs w:val="22"/>
              </w:rPr>
              <w:t xml:space="preserve"> 1,</w:t>
            </w:r>
            <w:r w:rsidRPr="00AE1986">
              <w:rPr>
                <w:color w:val="111111"/>
                <w:sz w:val="22"/>
                <w:szCs w:val="22"/>
              </w:rPr>
              <w:br/>
              <w:t xml:space="preserve">7. Вазелиновое масло, </w:t>
            </w:r>
            <w:r>
              <w:rPr>
                <w:color w:val="111111"/>
                <w:sz w:val="22"/>
                <w:szCs w:val="22"/>
              </w:rPr>
              <w:t xml:space="preserve">мл: не менее </w:t>
            </w:r>
            <w:r w:rsidRPr="00AE1986">
              <w:rPr>
                <w:color w:val="111111"/>
                <w:sz w:val="22"/>
                <w:szCs w:val="22"/>
              </w:rPr>
              <w:t xml:space="preserve">8,0 </w:t>
            </w:r>
            <w:r>
              <w:rPr>
                <w:color w:val="111111"/>
                <w:sz w:val="22"/>
                <w:szCs w:val="22"/>
              </w:rPr>
              <w:t>кол-во,</w:t>
            </w:r>
            <w:r w:rsidRPr="00AE1986">
              <w:rPr>
                <w:color w:val="111111"/>
                <w:sz w:val="22"/>
                <w:szCs w:val="22"/>
              </w:rPr>
              <w:t xml:space="preserve"> флакон</w:t>
            </w:r>
            <w:r>
              <w:rPr>
                <w:color w:val="111111"/>
                <w:sz w:val="22"/>
                <w:szCs w:val="22"/>
              </w:rPr>
              <w:t>: не менее</w:t>
            </w:r>
            <w:r w:rsidRPr="00AE1986">
              <w:rPr>
                <w:color w:val="111111"/>
                <w:sz w:val="22"/>
                <w:szCs w:val="22"/>
              </w:rPr>
              <w:t xml:space="preserve"> 1. </w:t>
            </w:r>
            <w:r w:rsidRPr="00AE1986">
              <w:rPr>
                <w:color w:val="111111"/>
                <w:sz w:val="22"/>
                <w:szCs w:val="22"/>
              </w:rPr>
              <w:br/>
              <w:t>Форма выпуска: картонн</w:t>
            </w:r>
            <w:r>
              <w:rPr>
                <w:color w:val="111111"/>
                <w:sz w:val="22"/>
                <w:szCs w:val="22"/>
              </w:rPr>
              <w:t>ая коробка</w:t>
            </w:r>
            <w:r w:rsidRPr="00AE1986">
              <w:rPr>
                <w:color w:val="111111"/>
                <w:sz w:val="22"/>
                <w:szCs w:val="22"/>
              </w:rPr>
              <w:t xml:space="preserve"> Условия хранения: при температуре</w:t>
            </w:r>
            <w:r>
              <w:rPr>
                <w:color w:val="111111"/>
                <w:sz w:val="22"/>
                <w:szCs w:val="22"/>
              </w:rPr>
              <w:t>:</w:t>
            </w:r>
            <w:r w:rsidRPr="00AE1986">
              <w:rPr>
                <w:color w:val="111111"/>
                <w:sz w:val="22"/>
                <w:szCs w:val="22"/>
              </w:rPr>
              <w:t xml:space="preserve"> +2...8°C.</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1</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28</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pStyle w:val="1"/>
              <w:spacing w:line="276" w:lineRule="auto"/>
              <w:rPr>
                <w:b w:val="0"/>
                <w:color w:val="000000" w:themeColor="text1"/>
                <w:sz w:val="22"/>
                <w:szCs w:val="22"/>
              </w:rPr>
            </w:pPr>
            <w:r w:rsidRPr="00AE1986">
              <w:rPr>
                <w:b w:val="0"/>
                <w:color w:val="000000" w:themeColor="text1"/>
                <w:sz w:val="22"/>
                <w:szCs w:val="22"/>
              </w:rPr>
              <w:t>Набор реагентов</w:t>
            </w:r>
          </w:p>
          <w:p w:rsidR="00C815F6" w:rsidRPr="00AE1986" w:rsidRDefault="00C815F6" w:rsidP="00C26F9D">
            <w:pPr>
              <w:pStyle w:val="1"/>
              <w:spacing w:line="276" w:lineRule="auto"/>
              <w:rPr>
                <w:b w:val="0"/>
                <w:color w:val="000000" w:themeColor="text1"/>
                <w:sz w:val="22"/>
                <w:szCs w:val="22"/>
              </w:rPr>
            </w:pPr>
            <w:r w:rsidRPr="00AE1986">
              <w:rPr>
                <w:b w:val="0"/>
                <w:color w:val="000000" w:themeColor="text1"/>
                <w:sz w:val="22"/>
                <w:szCs w:val="22"/>
              </w:rPr>
              <w:t>«</w:t>
            </w:r>
            <w:proofErr w:type="spellStart"/>
            <w:r w:rsidRPr="00AE1986">
              <w:rPr>
                <w:b w:val="0"/>
                <w:color w:val="000000" w:themeColor="text1"/>
                <w:sz w:val="22"/>
                <w:szCs w:val="22"/>
              </w:rPr>
              <w:t>НефермТест</w:t>
            </w:r>
            <w:proofErr w:type="spellEnd"/>
            <w:r w:rsidRPr="00AE1986">
              <w:rPr>
                <w:b w:val="0"/>
                <w:color w:val="000000" w:themeColor="text1"/>
                <w:sz w:val="22"/>
                <w:szCs w:val="22"/>
              </w:rPr>
              <w:t>»</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ind w:firstLine="0"/>
            </w:pPr>
            <w:r>
              <w:t>Д</w:t>
            </w:r>
            <w:r w:rsidRPr="00EA77AF">
              <w:t xml:space="preserve">ля рутинной идентификации грамотрицательных </w:t>
            </w:r>
            <w:proofErr w:type="spellStart"/>
            <w:r w:rsidRPr="00EA77AF">
              <w:t>неферментирующих</w:t>
            </w:r>
            <w:proofErr w:type="spellEnd"/>
            <w:r w:rsidRPr="00EA77AF">
              <w:t xml:space="preserve"> бактерий, а также представителей семейства </w:t>
            </w:r>
            <w:proofErr w:type="spellStart"/>
            <w:r w:rsidRPr="00EA77AF">
              <w:t>Vibrionaceae</w:t>
            </w:r>
            <w:proofErr w:type="spellEnd"/>
            <w:r w:rsidRPr="00EA77AF">
              <w:t xml:space="preserve"> (родов </w:t>
            </w:r>
            <w:proofErr w:type="spellStart"/>
            <w:r w:rsidRPr="00EA77AF">
              <w:t>Vibrio</w:t>
            </w:r>
            <w:r w:rsidRPr="00EA77AF">
              <w:rPr>
                <w:b/>
              </w:rPr>
              <w:t>и</w:t>
            </w:r>
            <w:proofErr w:type="spellEnd"/>
            <w:r w:rsidRPr="00EA77AF">
              <w:t xml:space="preserve"> </w:t>
            </w:r>
            <w:proofErr w:type="spellStart"/>
            <w:r w:rsidRPr="00EA77AF">
              <w:t>Aeromonas</w:t>
            </w:r>
            <w:r w:rsidRPr="00EA77AF">
              <w:rPr>
                <w:b/>
              </w:rPr>
              <w:t>и</w:t>
            </w:r>
            <w:proofErr w:type="spellEnd"/>
            <w:r w:rsidRPr="00EA77AF">
              <w:t xml:space="preserve"> </w:t>
            </w:r>
            <w:proofErr w:type="spellStart"/>
            <w:r w:rsidRPr="00EA77AF">
              <w:t>Plesiomonas</w:t>
            </w:r>
            <w:proofErr w:type="spellEnd"/>
            <w:r w:rsidRPr="00EA77AF">
              <w:t xml:space="preserve">), наиболее часто выделяемых из клинического материала. </w:t>
            </w:r>
          </w:p>
          <w:p w:rsidR="00C815F6" w:rsidRDefault="00C815F6" w:rsidP="00C26F9D">
            <w:pPr>
              <w:ind w:firstLine="0"/>
            </w:pPr>
            <w:r w:rsidRPr="00EA77AF">
              <w:t xml:space="preserve">Набор содержит </w:t>
            </w:r>
            <w:r>
              <w:t xml:space="preserve">не менее </w:t>
            </w:r>
            <w:r w:rsidRPr="00EA77AF">
              <w:t xml:space="preserve">10 </w:t>
            </w:r>
            <w:proofErr w:type="spellStart"/>
            <w:r w:rsidRPr="00EA77AF">
              <w:t>стриппированных</w:t>
            </w:r>
            <w:proofErr w:type="spellEnd"/>
            <w:r w:rsidRPr="00EA77AF">
              <w:t xml:space="preserve"> планшетов (по </w:t>
            </w:r>
            <w:r>
              <w:t xml:space="preserve">не менее </w:t>
            </w:r>
            <w:r w:rsidRPr="00EA77AF">
              <w:t xml:space="preserve">4 </w:t>
            </w:r>
            <w:proofErr w:type="spellStart"/>
            <w:r w:rsidRPr="00EA77AF">
              <w:t>стрипа</w:t>
            </w:r>
            <w:proofErr w:type="spellEnd"/>
            <w:r w:rsidRPr="00EA77AF">
              <w:t xml:space="preserve"> на каждом) для идентификации соответственно 40 культур по 24 биохимическим тестам (3 ряда по 8 тестов)</w:t>
            </w:r>
          </w:p>
          <w:p w:rsidR="00C815F6" w:rsidRPr="00EA77AF" w:rsidRDefault="00C815F6" w:rsidP="00C26F9D">
            <w:pPr>
              <w:ind w:firstLine="0"/>
            </w:pPr>
            <w:r w:rsidRPr="00EA77AF">
              <w:lastRenderedPageBreak/>
              <w:t>Набор содержит:</w:t>
            </w:r>
            <w:r w:rsidRPr="00EA77AF">
              <w:br/>
            </w:r>
            <w:r>
              <w:t xml:space="preserve">•  </w:t>
            </w:r>
            <w:proofErr w:type="spellStart"/>
            <w:r w:rsidRPr="00EA77AF">
              <w:t>микротитровальны</w:t>
            </w:r>
            <w:r>
              <w:t>е</w:t>
            </w:r>
            <w:proofErr w:type="spellEnd"/>
            <w:r>
              <w:t xml:space="preserve"> пластинки</w:t>
            </w:r>
            <w:r w:rsidRPr="00EA77AF">
              <w:t xml:space="preserve"> (каждая для идентификации 4 штаммов) с </w:t>
            </w:r>
            <w:proofErr w:type="spellStart"/>
            <w:r w:rsidRPr="00EA77AF">
              <w:t>силикагелем</w:t>
            </w:r>
            <w:r>
              <w:t>,шт</w:t>
            </w:r>
            <w:proofErr w:type="spellEnd"/>
            <w:r>
              <w:t>: не менее 10</w:t>
            </w:r>
            <w:r w:rsidRPr="00EA77AF">
              <w:br/>
              <w:t>• Инструкци</w:t>
            </w:r>
            <w:r>
              <w:t>я</w:t>
            </w:r>
            <w:r w:rsidRPr="00EA77AF">
              <w:t xml:space="preserve"> для пользователей с Идентификационной таблицей</w:t>
            </w:r>
            <w:r w:rsidRPr="00EA77AF">
              <w:br/>
            </w:r>
            <w:r>
              <w:t>• Бланки</w:t>
            </w:r>
            <w:r w:rsidRPr="00EA77AF">
              <w:t xml:space="preserve"> для регистрации результатов</w:t>
            </w:r>
            <w:r>
              <w:t xml:space="preserve">, </w:t>
            </w:r>
            <w:proofErr w:type="spellStart"/>
            <w:r>
              <w:t>шт</w:t>
            </w:r>
            <w:proofErr w:type="spellEnd"/>
            <w:r>
              <w:t>: не менее 40</w:t>
            </w:r>
            <w:r w:rsidRPr="00EA77AF">
              <w:br/>
            </w:r>
            <w:r>
              <w:t>• П</w:t>
            </w:r>
            <w:r w:rsidRPr="00EA77AF">
              <w:t>олиэтиленовы</w:t>
            </w:r>
            <w:r>
              <w:t>е</w:t>
            </w:r>
            <w:r w:rsidRPr="00EA77AF">
              <w:t xml:space="preserve"> пакетик</w:t>
            </w:r>
            <w:r>
              <w:t>и</w:t>
            </w:r>
            <w:r w:rsidRPr="00EA77AF">
              <w:t xml:space="preserve"> для инкубации</w:t>
            </w:r>
            <w:r>
              <w:t xml:space="preserve">, </w:t>
            </w:r>
            <w:proofErr w:type="spellStart"/>
            <w:r>
              <w:t>шт</w:t>
            </w:r>
            <w:proofErr w:type="spellEnd"/>
            <w:r>
              <w:t>: не менее 10</w:t>
            </w:r>
            <w:r w:rsidRPr="00EA77AF">
              <w:br/>
              <w:t>• Пакет для хранения частично использованной пластинки</w:t>
            </w:r>
            <w:r w:rsidRPr="00EA77AF">
              <w:br/>
              <w:t>• Крышка</w:t>
            </w:r>
            <w:r w:rsidRPr="00EA77AF">
              <w:br/>
              <w:t>• Книга кодов на CD-диске</w:t>
            </w:r>
            <w:r w:rsidRPr="00EA77AF">
              <w:br/>
              <w:t>• Цветная шкала.</w:t>
            </w:r>
            <w:r w:rsidRPr="00EA77AF">
              <w:br/>
              <w:t>Условия хранения: при температуре +2...8°</w:t>
            </w:r>
            <w:r>
              <w:t>С</w:t>
            </w:r>
            <w:r w:rsidRPr="00EA77AF">
              <w:t>.</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lastRenderedPageBreak/>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1</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29</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Набор «ДИФ-</w:t>
            </w:r>
            <w:proofErr w:type="spellStart"/>
            <w:r w:rsidRPr="00AE1986">
              <w:rPr>
                <w:sz w:val="22"/>
                <w:szCs w:val="22"/>
              </w:rPr>
              <w:t>Энтеро</w:t>
            </w:r>
            <w:proofErr w:type="spellEnd"/>
            <w:r w:rsidRPr="00AE1986">
              <w:rPr>
                <w:sz w:val="22"/>
                <w:szCs w:val="22"/>
              </w:rPr>
              <w:t xml:space="preserve"> 12»</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spacing w:after="200" w:line="276" w:lineRule="auto"/>
              <w:ind w:firstLine="0"/>
              <w:rPr>
                <w:color w:val="000000" w:themeColor="text1"/>
                <w:sz w:val="22"/>
                <w:szCs w:val="22"/>
                <w:shd w:val="clear" w:color="auto" w:fill="FFFFFF"/>
              </w:rPr>
            </w:pPr>
            <w:r w:rsidRPr="00AE1986">
              <w:rPr>
                <w:color w:val="000000" w:themeColor="text1"/>
                <w:sz w:val="22"/>
                <w:szCs w:val="22"/>
                <w:shd w:val="clear" w:color="auto" w:fill="FFFFFF"/>
              </w:rPr>
              <w:t xml:space="preserve">Набор реагентов для идентификации </w:t>
            </w:r>
            <w:proofErr w:type="spellStart"/>
            <w:r w:rsidRPr="00AE1986">
              <w:rPr>
                <w:color w:val="000000" w:themeColor="text1"/>
                <w:sz w:val="22"/>
                <w:szCs w:val="22"/>
                <w:shd w:val="clear" w:color="auto" w:fill="FFFFFF"/>
              </w:rPr>
              <w:t>энтеробактерий</w:t>
            </w:r>
            <w:proofErr w:type="spellEnd"/>
            <w:r w:rsidRPr="00AE1986">
              <w:rPr>
                <w:color w:val="000000" w:themeColor="text1"/>
                <w:sz w:val="22"/>
                <w:szCs w:val="22"/>
                <w:shd w:val="clear" w:color="auto" w:fill="FFFFFF"/>
              </w:rPr>
              <w:t xml:space="preserve"> по 12 биохимическим признакам до вида. </w:t>
            </w:r>
          </w:p>
          <w:p w:rsidR="00C815F6" w:rsidRPr="00AE1986" w:rsidRDefault="00C815F6" w:rsidP="00C26F9D">
            <w:pPr>
              <w:spacing w:after="200" w:line="276" w:lineRule="auto"/>
              <w:ind w:firstLine="0"/>
              <w:rPr>
                <w:color w:val="000000" w:themeColor="text1"/>
                <w:sz w:val="22"/>
                <w:szCs w:val="22"/>
              </w:rPr>
            </w:pPr>
            <w:r w:rsidRPr="00AE1986">
              <w:rPr>
                <w:color w:val="000000" w:themeColor="text1"/>
                <w:sz w:val="22"/>
                <w:szCs w:val="22"/>
                <w:shd w:val="clear" w:color="auto" w:fill="FFFFFF"/>
              </w:rPr>
              <w:t>Выпускается в комплекте из 3-х разбор-</w:t>
            </w:r>
            <w:proofErr w:type="spellStart"/>
            <w:r w:rsidRPr="00AE1986">
              <w:rPr>
                <w:color w:val="000000" w:themeColor="text1"/>
                <w:sz w:val="22"/>
                <w:szCs w:val="22"/>
                <w:shd w:val="clear" w:color="auto" w:fill="FFFFFF"/>
              </w:rPr>
              <w:t>ных</w:t>
            </w:r>
            <w:proofErr w:type="spellEnd"/>
            <w:r w:rsidRPr="00AE1986">
              <w:rPr>
                <w:color w:val="000000" w:themeColor="text1"/>
                <w:sz w:val="22"/>
                <w:szCs w:val="22"/>
                <w:shd w:val="clear" w:color="auto" w:fill="FFFFFF"/>
              </w:rPr>
              <w:t xml:space="preserve"> планшетов с возможностью 24-х кратного использования на протяжении срока годности.</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1</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30</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r>
              <w:rPr>
                <w:b w:val="0"/>
                <w:color w:val="000000" w:themeColor="text1"/>
                <w:sz w:val="22"/>
                <w:szCs w:val="22"/>
              </w:rPr>
              <w:t>Набор ДС-</w:t>
            </w:r>
            <w:proofErr w:type="spellStart"/>
            <w:r>
              <w:rPr>
                <w:b w:val="0"/>
                <w:color w:val="000000" w:themeColor="text1"/>
                <w:sz w:val="22"/>
                <w:szCs w:val="22"/>
              </w:rPr>
              <w:t>Диф</w:t>
            </w:r>
            <w:proofErr w:type="spellEnd"/>
            <w:r>
              <w:rPr>
                <w:b w:val="0"/>
                <w:color w:val="000000" w:themeColor="text1"/>
                <w:sz w:val="22"/>
                <w:szCs w:val="22"/>
              </w:rPr>
              <w:t>-</w:t>
            </w:r>
            <w:proofErr w:type="spellStart"/>
            <w:r>
              <w:rPr>
                <w:b w:val="0"/>
                <w:color w:val="000000" w:themeColor="text1"/>
                <w:sz w:val="22"/>
                <w:szCs w:val="22"/>
              </w:rPr>
              <w:t>Корине</w:t>
            </w:r>
            <w:proofErr w:type="spellEnd"/>
            <w:r>
              <w:rPr>
                <w:b w:val="0"/>
                <w:color w:val="000000" w:themeColor="text1"/>
                <w:sz w:val="22"/>
                <w:szCs w:val="22"/>
              </w:rPr>
              <w:t xml:space="preserve"> по 9 биохимическим </w:t>
            </w:r>
            <w:r w:rsidRPr="00AE1986">
              <w:rPr>
                <w:b w:val="0"/>
                <w:color w:val="000000" w:themeColor="text1"/>
                <w:sz w:val="22"/>
                <w:szCs w:val="22"/>
              </w:rPr>
              <w:t xml:space="preserve">признакам </w:t>
            </w:r>
          </w:p>
          <w:p w:rsidR="00C815F6" w:rsidRPr="00AE1986" w:rsidRDefault="00C815F6" w:rsidP="00C26F9D">
            <w:pPr>
              <w:spacing w:after="200" w:line="276" w:lineRule="auto"/>
              <w:rPr>
                <w:sz w:val="22"/>
                <w:szCs w:val="22"/>
              </w:rPr>
            </w:pP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ind w:firstLine="0"/>
            </w:pPr>
            <w:r w:rsidRPr="00EA77AF">
              <w:t xml:space="preserve">Тест-система биохимическая для дифференциации до вида микроорганизмов рода </w:t>
            </w:r>
            <w:proofErr w:type="spellStart"/>
            <w:r w:rsidRPr="00EA77AF">
              <w:t>коринебактерий</w:t>
            </w:r>
            <w:proofErr w:type="spellEnd"/>
            <w:r w:rsidRPr="00EA77AF">
              <w:t>, в том числе контрольный штамм возбудителя дифтерии (</w:t>
            </w:r>
            <w:proofErr w:type="spellStart"/>
            <w:r w:rsidRPr="00EA77AF">
              <w:t>Corynebacterium</w:t>
            </w:r>
            <w:proofErr w:type="spellEnd"/>
            <w:r w:rsidRPr="00EA77AF">
              <w:t xml:space="preserve"> </w:t>
            </w:r>
            <w:proofErr w:type="spellStart"/>
            <w:r w:rsidRPr="00EA77AF">
              <w:t>diphtheriae</w:t>
            </w:r>
            <w:proofErr w:type="spellEnd"/>
            <w:r w:rsidRPr="00EA77AF">
              <w:t xml:space="preserve">), рассчитан на проведение </w:t>
            </w:r>
            <w:r w:rsidRPr="00EA77AF">
              <w:rPr>
                <w:b/>
              </w:rPr>
              <w:t>не менее</w:t>
            </w:r>
            <w:r w:rsidRPr="00EA77AF">
              <w:t xml:space="preserve">12 анализов по 9-ти биохимическим признакам. Содержит </w:t>
            </w:r>
            <w:proofErr w:type="spellStart"/>
            <w:r w:rsidRPr="00EA77AF">
              <w:t>стрипы</w:t>
            </w:r>
            <w:proofErr w:type="spellEnd"/>
            <w:r w:rsidRPr="00EA77AF">
              <w:t xml:space="preserve"> одного разборного планшета </w:t>
            </w:r>
            <w:proofErr w:type="spellStart"/>
            <w:r w:rsidRPr="00EA77AF">
              <w:t>и</w:t>
            </w:r>
            <w:r w:rsidRPr="00EA77AF">
              <w:rPr>
                <w:b/>
              </w:rPr>
              <w:t>не</w:t>
            </w:r>
            <w:proofErr w:type="spellEnd"/>
            <w:r w:rsidRPr="00EA77AF">
              <w:rPr>
                <w:b/>
              </w:rPr>
              <w:t xml:space="preserve"> менее</w:t>
            </w:r>
            <w:r w:rsidRPr="00EA77AF">
              <w:t xml:space="preserve"> 12 флаконов со средой для определения </w:t>
            </w:r>
            <w:proofErr w:type="spellStart"/>
            <w:r w:rsidRPr="00EA77AF">
              <w:t>цистиназы</w:t>
            </w:r>
            <w:proofErr w:type="spellEnd"/>
            <w:r w:rsidRPr="00EA77AF">
              <w:t xml:space="preserve">. Предназначен для ручной постановки с возможностью дробного (по одному </w:t>
            </w:r>
            <w:proofErr w:type="spellStart"/>
            <w:r w:rsidRPr="00EA77AF">
              <w:t>стрипу</w:t>
            </w:r>
            <w:proofErr w:type="spellEnd"/>
            <w:r w:rsidRPr="00EA77AF">
              <w:t xml:space="preserve">) использования набора. Количество бумажных дисков, пропитанных антитоксином диагностическим дифтерийным, рассчитано на проведение </w:t>
            </w:r>
            <w:r>
              <w:t xml:space="preserve">не менее </w:t>
            </w:r>
            <w:r w:rsidRPr="00EA77AF">
              <w:t xml:space="preserve">20 определений </w:t>
            </w:r>
            <w:proofErr w:type="spellStart"/>
            <w:r w:rsidRPr="00EA77AF">
              <w:t>токсигенности</w:t>
            </w:r>
            <w:proofErr w:type="spellEnd"/>
            <w:r w:rsidRPr="00EA77AF">
              <w:t xml:space="preserve"> (за 48 часов). </w:t>
            </w:r>
          </w:p>
          <w:p w:rsidR="00C815F6" w:rsidRDefault="00C815F6" w:rsidP="00C26F9D">
            <w:pPr>
              <w:ind w:firstLine="0"/>
            </w:pPr>
            <w:r w:rsidRPr="00EA77AF">
              <w:t xml:space="preserve">Набор </w:t>
            </w:r>
            <w:proofErr w:type="spellStart"/>
            <w:r w:rsidRPr="00EA77AF">
              <w:t>содержит</w:t>
            </w:r>
            <w:r w:rsidRPr="00EA77AF">
              <w:rPr>
                <w:b/>
              </w:rPr>
              <w:t>не</w:t>
            </w:r>
            <w:proofErr w:type="spellEnd"/>
            <w:r w:rsidRPr="00EA77AF">
              <w:rPr>
                <w:b/>
              </w:rPr>
              <w:t xml:space="preserve"> менее</w:t>
            </w:r>
            <w:r w:rsidRPr="00EA77AF">
              <w:t xml:space="preserve"> 2 флакон</w:t>
            </w:r>
            <w:r>
              <w:t>ов</w:t>
            </w:r>
            <w:r w:rsidRPr="00EA77AF">
              <w:t xml:space="preserve"> с дисками, пропитанными диагностическим дифтерийным антитоксином для определения </w:t>
            </w:r>
            <w:proofErr w:type="spellStart"/>
            <w:r w:rsidRPr="00EA77AF">
              <w:t>токсигенных</w:t>
            </w:r>
            <w:proofErr w:type="spellEnd"/>
            <w:r w:rsidRPr="00EA77AF">
              <w:t xml:space="preserve"> свойств дифтерийной палочки в реакции </w:t>
            </w:r>
            <w:proofErr w:type="spellStart"/>
            <w:r w:rsidRPr="00EA77AF">
              <w:t>иммунопреципитации</w:t>
            </w:r>
            <w:proofErr w:type="spellEnd"/>
            <w:r w:rsidRPr="00EA77AF">
              <w:t xml:space="preserve">, рассчитан на </w:t>
            </w:r>
            <w:r w:rsidRPr="00EA77AF">
              <w:rPr>
                <w:b/>
              </w:rPr>
              <w:t>не менее</w:t>
            </w:r>
            <w:r w:rsidRPr="00EA77AF">
              <w:t>40 исследований</w:t>
            </w:r>
          </w:p>
          <w:p w:rsidR="00C815F6" w:rsidRDefault="00C815F6" w:rsidP="00C26F9D">
            <w:pPr>
              <w:ind w:firstLine="0"/>
            </w:pPr>
            <w:r w:rsidRPr="00EA77AF">
              <w:lastRenderedPageBreak/>
              <w:t xml:space="preserve">Тест-система биохимическая для дифференциации микроорганизмов рода </w:t>
            </w:r>
            <w:proofErr w:type="spellStart"/>
            <w:r w:rsidRPr="00EA77AF">
              <w:t>коринебактерий</w:t>
            </w:r>
            <w:proofErr w:type="spellEnd"/>
            <w:r w:rsidRPr="00EA77AF">
              <w:t xml:space="preserve">, в том числе возбудителя дифтерии, и определения его </w:t>
            </w:r>
            <w:proofErr w:type="spellStart"/>
            <w:r w:rsidRPr="00EA77AF">
              <w:t>токсигенных</w:t>
            </w:r>
            <w:proofErr w:type="spellEnd"/>
            <w:r w:rsidRPr="00EA77AF">
              <w:t xml:space="preserve"> свойств.</w:t>
            </w:r>
            <w:r w:rsidRPr="00EA77AF">
              <w:br/>
              <w:t>Набор реагентов №1 на проведение 12 определений содержит:</w:t>
            </w:r>
            <w:r w:rsidRPr="00EA77AF">
              <w:br/>
              <w:t xml:space="preserve">1. </w:t>
            </w:r>
            <w:proofErr w:type="spellStart"/>
            <w:r w:rsidRPr="00EA77AF">
              <w:t>Стрипы</w:t>
            </w:r>
            <w:proofErr w:type="spellEnd"/>
            <w:r w:rsidRPr="00EA77AF">
              <w:t xml:space="preserve"> с дифференцирующими субстратами, 3х4 шт.</w:t>
            </w:r>
            <w:r w:rsidRPr="00EA77AF">
              <w:br/>
              <w:t xml:space="preserve">2. Флаконы со средой для определения </w:t>
            </w:r>
            <w:proofErr w:type="spellStart"/>
            <w:r w:rsidRPr="00EA77AF">
              <w:t>цистиназы</w:t>
            </w:r>
            <w:proofErr w:type="spellEnd"/>
            <w:r w:rsidRPr="00EA77AF">
              <w:t xml:space="preserve">, </w:t>
            </w:r>
            <w:proofErr w:type="spellStart"/>
            <w:r>
              <w:t>шт</w:t>
            </w:r>
            <w:proofErr w:type="spellEnd"/>
            <w:r>
              <w:t xml:space="preserve">: не менее </w:t>
            </w:r>
            <w:r w:rsidRPr="00EA77AF">
              <w:t>12.</w:t>
            </w:r>
            <w:r w:rsidRPr="00EA77AF">
              <w:br/>
              <w:t xml:space="preserve">3. Диски с антитоксином дифтерийным, </w:t>
            </w:r>
            <w:proofErr w:type="spellStart"/>
            <w:r>
              <w:t>шт</w:t>
            </w:r>
            <w:proofErr w:type="spellEnd"/>
            <w:r>
              <w:t xml:space="preserve">: не менее 20, </w:t>
            </w:r>
            <w:r w:rsidRPr="00EA77AF">
              <w:t>во флаконе;</w:t>
            </w:r>
            <w:r w:rsidRPr="00EA77AF">
              <w:br/>
              <w:t xml:space="preserve">4.Вода </w:t>
            </w:r>
            <w:proofErr w:type="spellStart"/>
            <w:r w:rsidRPr="00EA77AF">
              <w:t>пептонная</w:t>
            </w:r>
            <w:proofErr w:type="spellEnd"/>
            <w:r w:rsidRPr="00EA77AF">
              <w:t xml:space="preserve"> 0,5% стерильная, </w:t>
            </w:r>
            <w:r>
              <w:t xml:space="preserve">флакон: не менее </w:t>
            </w:r>
            <w:r w:rsidRPr="00EA77AF">
              <w:t>1</w:t>
            </w:r>
            <w:r w:rsidRPr="00EA77AF">
              <w:br/>
              <w:t xml:space="preserve">5. Реактив </w:t>
            </w:r>
            <w:proofErr w:type="spellStart"/>
            <w:r w:rsidRPr="00EA77AF">
              <w:t>Грисса</w:t>
            </w:r>
            <w:proofErr w:type="spellEnd"/>
            <w:r w:rsidRPr="00EA77AF">
              <w:t xml:space="preserve"> раствор 10%, </w:t>
            </w:r>
            <w:r>
              <w:t xml:space="preserve">флакон: не менее </w:t>
            </w:r>
            <w:r w:rsidRPr="00EA77AF">
              <w:t>1</w:t>
            </w:r>
            <w:r w:rsidRPr="00EA77AF">
              <w:br/>
              <w:t xml:space="preserve">6. Масло вазелиновое стерильное, </w:t>
            </w:r>
            <w:r>
              <w:t xml:space="preserve">флакон: не менее </w:t>
            </w:r>
            <w:r w:rsidRPr="00EA77AF">
              <w:t>1</w:t>
            </w:r>
            <w:r w:rsidRPr="00EA77AF">
              <w:br/>
              <w:t xml:space="preserve">7. Крышка для планшета, рамка для </w:t>
            </w:r>
            <w:proofErr w:type="spellStart"/>
            <w:r w:rsidRPr="00EA77AF">
              <w:t>стрипов</w:t>
            </w:r>
            <w:proofErr w:type="spellEnd"/>
            <w:r w:rsidRPr="00EA77AF">
              <w:t xml:space="preserve">, </w:t>
            </w:r>
          </w:p>
          <w:p w:rsidR="00C815F6" w:rsidRDefault="00C815F6" w:rsidP="00C26F9D">
            <w:pPr>
              <w:ind w:firstLine="0"/>
            </w:pPr>
            <w:r>
              <w:t>П</w:t>
            </w:r>
            <w:r w:rsidRPr="00EA77AF">
              <w:t>акет полиэтиленовый.</w:t>
            </w:r>
            <w:r w:rsidRPr="00EA77AF">
              <w:br/>
            </w:r>
            <w:r>
              <w:t>Упаковка: картонная коробка</w:t>
            </w:r>
          </w:p>
          <w:p w:rsidR="00C815F6" w:rsidRPr="00EA77AF" w:rsidRDefault="00C815F6" w:rsidP="00C26F9D">
            <w:pPr>
              <w:ind w:firstLine="0"/>
            </w:pPr>
            <w:r>
              <w:t>В</w:t>
            </w:r>
            <w:r w:rsidRPr="00EA77AF">
              <w:t xml:space="preserve">месте с таблицей биохимических свойств </w:t>
            </w:r>
            <w:proofErr w:type="spellStart"/>
            <w:r w:rsidRPr="00EA77AF">
              <w:t>коринебактерий</w:t>
            </w:r>
            <w:proofErr w:type="spellEnd"/>
            <w:r w:rsidRPr="00EA77AF">
              <w:t>, ключом диагностическим, бланком учета результатов, каталогом кодов, инструкцией по применению и кодовыми карточками.</w:t>
            </w:r>
            <w:r w:rsidRPr="00EA77AF">
              <w:br/>
              <w:t xml:space="preserve">Предназначен для ручной постановки с возможностью дробного (по одному </w:t>
            </w:r>
            <w:proofErr w:type="spellStart"/>
            <w:r w:rsidRPr="00EA77AF">
              <w:t>стрипу</w:t>
            </w:r>
            <w:proofErr w:type="spellEnd"/>
            <w:r w:rsidRPr="00EA77AF">
              <w:t>) использования набора. </w:t>
            </w:r>
            <w:r w:rsidRPr="00EA77AF">
              <w:br/>
              <w:t xml:space="preserve">Количество бумажных дисков, пропитанных антитоксином диагностическим дифтерийным, рассчитано на проведение 20 определений </w:t>
            </w:r>
            <w:proofErr w:type="spellStart"/>
            <w:r w:rsidRPr="00EA77AF">
              <w:t>токсигенности</w:t>
            </w:r>
            <w:proofErr w:type="spellEnd"/>
            <w:r w:rsidRPr="00EA77AF">
              <w:t>.</w:t>
            </w:r>
            <w:r w:rsidRPr="00EA77AF">
              <w:br/>
              <w:t xml:space="preserve">Время анализа: </w:t>
            </w:r>
            <w:r>
              <w:t xml:space="preserve">от </w:t>
            </w:r>
            <w:r w:rsidRPr="00EA77AF">
              <w:t>16</w:t>
            </w:r>
            <w:r>
              <w:t xml:space="preserve"> до </w:t>
            </w:r>
            <w:r w:rsidRPr="00EA77AF">
              <w:t>24 часов.</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lastRenderedPageBreak/>
              <w:t>набор</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1</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31</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r w:rsidRPr="00AE1986">
              <w:rPr>
                <w:b w:val="0"/>
                <w:color w:val="000000" w:themeColor="text1"/>
                <w:sz w:val="22"/>
                <w:szCs w:val="22"/>
              </w:rPr>
              <w:t>Гентамицин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EA77AF" w:rsidRDefault="00C815F6" w:rsidP="00C26F9D">
            <w:pPr>
              <w:ind w:firstLine="0"/>
            </w:pPr>
            <w:r w:rsidRPr="00EA77AF">
              <w:t>мкг: 120</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30</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32</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proofErr w:type="spellStart"/>
            <w:r w:rsidRPr="00AE1986">
              <w:rPr>
                <w:b w:val="0"/>
                <w:color w:val="000000" w:themeColor="text1"/>
                <w:sz w:val="22"/>
                <w:szCs w:val="22"/>
              </w:rPr>
              <w:t>Кларитромицин</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EA77AF" w:rsidRDefault="00C815F6" w:rsidP="00C26F9D">
            <w:pPr>
              <w:ind w:firstLine="0"/>
            </w:pPr>
            <w:r w:rsidRPr="00EA77AF">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30</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33</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proofErr w:type="spellStart"/>
            <w:r w:rsidRPr="00AE1986">
              <w:rPr>
                <w:b w:val="0"/>
                <w:color w:val="000000" w:themeColor="text1"/>
                <w:sz w:val="22"/>
                <w:szCs w:val="22"/>
              </w:rPr>
              <w:t>Цефотаксим</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EA77AF" w:rsidRDefault="00C815F6" w:rsidP="00C26F9D">
            <w:pPr>
              <w:ind w:firstLine="0"/>
            </w:pPr>
            <w:r w:rsidRPr="00EA77AF">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50</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34</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proofErr w:type="spellStart"/>
            <w:r w:rsidRPr="00AE1986">
              <w:rPr>
                <w:b w:val="0"/>
                <w:color w:val="000000" w:themeColor="text1"/>
                <w:sz w:val="22"/>
                <w:szCs w:val="22"/>
              </w:rPr>
              <w:t>Клиндамицин</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color w:val="000000" w:themeColor="text1"/>
                <w:sz w:val="22"/>
                <w:szCs w:val="22"/>
                <w:shd w:val="clear" w:color="auto" w:fill="F1EEE7"/>
              </w:rPr>
            </w:pPr>
            <w:r w:rsidRPr="00AE1986">
              <w:rPr>
                <w:sz w:val="22"/>
                <w:szCs w:val="22"/>
              </w:rPr>
              <w:t>диски индикаторные, мкг: 2</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5</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lastRenderedPageBreak/>
              <w:t>35</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proofErr w:type="spellStart"/>
            <w:r w:rsidRPr="00AE1986">
              <w:rPr>
                <w:b w:val="0"/>
                <w:color w:val="000000" w:themeColor="text1"/>
                <w:sz w:val="22"/>
                <w:szCs w:val="22"/>
              </w:rPr>
              <w:t>Амоксиклав</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color w:val="000000" w:themeColor="text1"/>
                <w:sz w:val="22"/>
                <w:szCs w:val="22"/>
                <w:shd w:val="clear" w:color="auto" w:fill="F1EEE7"/>
              </w:rPr>
            </w:pPr>
            <w:r w:rsidRPr="00AE1986">
              <w:rPr>
                <w:sz w:val="22"/>
                <w:szCs w:val="22"/>
              </w:rPr>
              <w:t xml:space="preserve">(амоксициллин 20 </w:t>
            </w:r>
            <w:proofErr w:type="spellStart"/>
            <w:r w:rsidRPr="00AE1986">
              <w:rPr>
                <w:sz w:val="22"/>
                <w:szCs w:val="22"/>
              </w:rPr>
              <w:t>мкг+клавутановая</w:t>
            </w:r>
            <w:proofErr w:type="spellEnd"/>
            <w:r w:rsidRPr="00AE1986">
              <w:rPr>
                <w:sz w:val="22"/>
                <w:szCs w:val="22"/>
              </w:rPr>
              <w:t xml:space="preserve"> к-та)</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50</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36</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r w:rsidRPr="00AE1986">
              <w:rPr>
                <w:b w:val="0"/>
                <w:color w:val="000000" w:themeColor="text1"/>
                <w:sz w:val="22"/>
                <w:szCs w:val="22"/>
              </w:rPr>
              <w:t>Амоксициллин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color w:val="000000" w:themeColor="text1"/>
                <w:sz w:val="22"/>
                <w:szCs w:val="22"/>
                <w:shd w:val="clear" w:color="auto" w:fill="F1EEE7"/>
              </w:rPr>
            </w:pPr>
            <w:r w:rsidRPr="00AE1986">
              <w:rPr>
                <w:sz w:val="22"/>
                <w:szCs w:val="22"/>
              </w:rPr>
              <w:t>Индикаторные, 20мкг.</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50</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37</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proofErr w:type="spellStart"/>
            <w:r w:rsidRPr="00AE1986">
              <w:rPr>
                <w:b w:val="0"/>
                <w:color w:val="000000" w:themeColor="text1"/>
                <w:sz w:val="22"/>
                <w:szCs w:val="22"/>
              </w:rPr>
              <w:t>Амикацин</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color w:val="000000" w:themeColor="text1"/>
                <w:sz w:val="22"/>
                <w:szCs w:val="22"/>
                <w:shd w:val="clear" w:color="auto" w:fill="F1EEE7"/>
              </w:rPr>
            </w:pPr>
            <w:r w:rsidRPr="00AE1986">
              <w:rPr>
                <w:sz w:val="22"/>
                <w:szCs w:val="22"/>
              </w:rPr>
              <w:t>индикаторные (</w:t>
            </w:r>
            <w:proofErr w:type="spellStart"/>
            <w:r w:rsidRPr="00AE1986">
              <w:rPr>
                <w:sz w:val="22"/>
                <w:szCs w:val="22"/>
              </w:rPr>
              <w:t>амикацин,ликацин</w:t>
            </w:r>
            <w:proofErr w:type="spellEnd"/>
            <w:r w:rsidRPr="00AE1986">
              <w:rPr>
                <w:sz w:val="22"/>
                <w:szCs w:val="22"/>
              </w:rPr>
              <w:t>)</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10</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38</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proofErr w:type="spellStart"/>
            <w:r w:rsidRPr="00AE1986">
              <w:rPr>
                <w:b w:val="0"/>
                <w:color w:val="000000" w:themeColor="text1"/>
                <w:sz w:val="22"/>
                <w:szCs w:val="22"/>
              </w:rPr>
              <w:t>Цефтазидим</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2</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39</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proofErr w:type="spellStart"/>
            <w:r w:rsidRPr="00AE1986">
              <w:rPr>
                <w:b w:val="0"/>
                <w:color w:val="000000" w:themeColor="text1"/>
                <w:sz w:val="22"/>
                <w:szCs w:val="22"/>
              </w:rPr>
              <w:t>Ципрофлоксацин</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30</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40</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proofErr w:type="spellStart"/>
            <w:r w:rsidRPr="00AE1986">
              <w:rPr>
                <w:b w:val="0"/>
                <w:color w:val="000000" w:themeColor="text1"/>
                <w:sz w:val="22"/>
                <w:szCs w:val="22"/>
              </w:rPr>
              <w:t>Линезолид</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3</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41</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proofErr w:type="spellStart"/>
            <w:r w:rsidRPr="00AE1986">
              <w:rPr>
                <w:b w:val="0"/>
                <w:color w:val="000000" w:themeColor="text1"/>
                <w:sz w:val="22"/>
                <w:szCs w:val="22"/>
              </w:rPr>
              <w:t>Цефуроксим</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30</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42</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proofErr w:type="spellStart"/>
            <w:r w:rsidRPr="00AE1986">
              <w:rPr>
                <w:b w:val="0"/>
                <w:color w:val="000000" w:themeColor="text1"/>
                <w:sz w:val="22"/>
                <w:szCs w:val="22"/>
              </w:rPr>
              <w:t>Цефоперазон</w:t>
            </w:r>
            <w:proofErr w:type="spellEnd"/>
            <w:r w:rsidRPr="00AE1986">
              <w:rPr>
                <w:b w:val="0"/>
                <w:color w:val="000000" w:themeColor="text1"/>
                <w:sz w:val="22"/>
                <w:szCs w:val="22"/>
              </w:rPr>
              <w:t xml:space="preserve">+ </w:t>
            </w:r>
            <w:proofErr w:type="spellStart"/>
            <w:r w:rsidRPr="00AE1986">
              <w:rPr>
                <w:b w:val="0"/>
                <w:color w:val="000000" w:themeColor="text1"/>
                <w:sz w:val="22"/>
                <w:szCs w:val="22"/>
              </w:rPr>
              <w:t>сульбактам</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2</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43</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proofErr w:type="spellStart"/>
            <w:r w:rsidRPr="00AE1986">
              <w:rPr>
                <w:b w:val="0"/>
                <w:color w:val="000000" w:themeColor="text1"/>
                <w:sz w:val="22"/>
                <w:szCs w:val="22"/>
              </w:rPr>
              <w:t>Доксициклин</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20</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44</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r w:rsidRPr="00AE1986">
              <w:rPr>
                <w:b w:val="0"/>
                <w:color w:val="000000" w:themeColor="text1"/>
                <w:sz w:val="22"/>
                <w:szCs w:val="22"/>
              </w:rPr>
              <w:t>Левомицетин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Индикаторные, 30 мкг.</w:t>
            </w:r>
          </w:p>
          <w:p w:rsidR="00C815F6" w:rsidRPr="00AE1986" w:rsidRDefault="00C815F6" w:rsidP="00C26F9D">
            <w:pPr>
              <w:spacing w:after="200" w:line="276" w:lineRule="auto"/>
              <w:ind w:firstLine="0"/>
              <w:rPr>
                <w:sz w:val="22"/>
                <w:szCs w:val="22"/>
              </w:rPr>
            </w:pPr>
            <w:r w:rsidRPr="00AE1986">
              <w:rPr>
                <w:sz w:val="22"/>
                <w:szCs w:val="22"/>
              </w:rPr>
              <w:t>(</w:t>
            </w:r>
            <w:proofErr w:type="spellStart"/>
            <w:r w:rsidRPr="00AE1986">
              <w:rPr>
                <w:sz w:val="22"/>
                <w:szCs w:val="22"/>
              </w:rPr>
              <w:t>Хлорамфеникол</w:t>
            </w:r>
            <w:proofErr w:type="spellEnd"/>
            <w:r>
              <w:rPr>
                <w:sz w:val="22"/>
                <w:szCs w:val="22"/>
              </w:rPr>
              <w:t xml:space="preserve"> </w:t>
            </w:r>
            <w:r w:rsidRPr="00155DB9">
              <w:rPr>
                <w:b/>
                <w:sz w:val="22"/>
                <w:szCs w:val="22"/>
              </w:rPr>
              <w:t>и</w:t>
            </w:r>
            <w:r w:rsidRPr="00AE1986">
              <w:rPr>
                <w:sz w:val="22"/>
                <w:szCs w:val="22"/>
              </w:rPr>
              <w:t xml:space="preserve"> </w:t>
            </w:r>
            <w:proofErr w:type="spellStart"/>
            <w:r w:rsidRPr="00AE1986">
              <w:rPr>
                <w:sz w:val="22"/>
                <w:szCs w:val="22"/>
              </w:rPr>
              <w:t>Лейкоцин</w:t>
            </w:r>
            <w:proofErr w:type="spellEnd"/>
            <w:r>
              <w:rPr>
                <w:sz w:val="22"/>
                <w:szCs w:val="22"/>
              </w:rPr>
              <w:t xml:space="preserve"> </w:t>
            </w:r>
            <w:r w:rsidRPr="00155DB9">
              <w:rPr>
                <w:b/>
                <w:sz w:val="22"/>
                <w:szCs w:val="22"/>
              </w:rPr>
              <w:t>и</w:t>
            </w:r>
            <w:r w:rsidRPr="00AE1986">
              <w:rPr>
                <w:sz w:val="22"/>
                <w:szCs w:val="22"/>
              </w:rPr>
              <w:t xml:space="preserve"> Синтомицин)</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2</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45</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proofErr w:type="spellStart"/>
            <w:r w:rsidRPr="00AE1986">
              <w:rPr>
                <w:b w:val="0"/>
                <w:color w:val="000000" w:themeColor="text1"/>
                <w:sz w:val="22"/>
                <w:szCs w:val="22"/>
              </w:rPr>
              <w:t>Бензилпеницилин</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индикаторные</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20</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46</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pStyle w:val="1"/>
              <w:spacing w:line="276" w:lineRule="auto"/>
              <w:rPr>
                <w:b w:val="0"/>
                <w:color w:val="000000" w:themeColor="text1"/>
                <w:sz w:val="22"/>
                <w:szCs w:val="22"/>
              </w:rPr>
            </w:pPr>
            <w:proofErr w:type="spellStart"/>
            <w:r w:rsidRPr="00AE1986">
              <w:rPr>
                <w:b w:val="0"/>
                <w:color w:val="000000" w:themeColor="text1"/>
                <w:sz w:val="22"/>
                <w:szCs w:val="22"/>
              </w:rPr>
              <w:t>Цефазолин</w:t>
            </w:r>
            <w:proofErr w:type="spellEnd"/>
            <w:r w:rsidRPr="00AE1986">
              <w:rPr>
                <w:b w:val="0"/>
                <w:color w:val="000000" w:themeColor="text1"/>
                <w:sz w:val="22"/>
                <w:szCs w:val="22"/>
              </w:rPr>
              <w:t xml:space="preserve"> диски</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spacing w:after="200" w:line="276" w:lineRule="auto"/>
              <w:ind w:firstLine="0"/>
              <w:rPr>
                <w:sz w:val="22"/>
                <w:szCs w:val="22"/>
              </w:rPr>
            </w:pPr>
            <w:r w:rsidRPr="00AE1986">
              <w:rPr>
                <w:sz w:val="22"/>
                <w:szCs w:val="22"/>
              </w:rPr>
              <w:t>Индикаторные, 30 мкг</w:t>
            </w:r>
          </w:p>
          <w:p w:rsidR="00C815F6" w:rsidRPr="00AE1986" w:rsidRDefault="00C815F6" w:rsidP="00C26F9D">
            <w:pPr>
              <w:spacing w:after="200" w:line="276" w:lineRule="auto"/>
              <w:ind w:firstLine="0"/>
              <w:rPr>
                <w:sz w:val="22"/>
                <w:szCs w:val="22"/>
              </w:rPr>
            </w:pPr>
            <w:r w:rsidRPr="00AE1986">
              <w:rPr>
                <w:sz w:val="22"/>
                <w:szCs w:val="22"/>
              </w:rPr>
              <w:t>(</w:t>
            </w:r>
            <w:proofErr w:type="spellStart"/>
            <w:r w:rsidRPr="00AE1986">
              <w:rPr>
                <w:sz w:val="22"/>
                <w:szCs w:val="22"/>
              </w:rPr>
              <w:t>Кефзол</w:t>
            </w:r>
            <w:proofErr w:type="spellEnd"/>
            <w:r>
              <w:rPr>
                <w:sz w:val="22"/>
                <w:szCs w:val="22"/>
              </w:rPr>
              <w:t xml:space="preserve"> </w:t>
            </w:r>
            <w:r w:rsidRPr="00155DB9">
              <w:rPr>
                <w:b/>
                <w:sz w:val="22"/>
                <w:szCs w:val="22"/>
              </w:rPr>
              <w:t>и</w:t>
            </w:r>
            <w:r w:rsidRPr="00AE1986">
              <w:rPr>
                <w:sz w:val="22"/>
                <w:szCs w:val="22"/>
              </w:rPr>
              <w:t xml:space="preserve"> </w:t>
            </w:r>
            <w:proofErr w:type="spellStart"/>
            <w:r w:rsidRPr="00AE1986">
              <w:rPr>
                <w:sz w:val="22"/>
                <w:szCs w:val="22"/>
              </w:rPr>
              <w:t>Цефамезин</w:t>
            </w:r>
            <w:proofErr w:type="spellEnd"/>
            <w:r>
              <w:rPr>
                <w:sz w:val="22"/>
                <w:szCs w:val="22"/>
              </w:rPr>
              <w:t xml:space="preserve"> </w:t>
            </w:r>
            <w:r w:rsidRPr="00155DB9">
              <w:rPr>
                <w:b/>
                <w:sz w:val="22"/>
                <w:szCs w:val="22"/>
              </w:rPr>
              <w:t>и</w:t>
            </w:r>
            <w:r w:rsidRPr="00AE1986">
              <w:rPr>
                <w:sz w:val="22"/>
                <w:szCs w:val="22"/>
              </w:rPr>
              <w:t xml:space="preserve"> </w:t>
            </w:r>
            <w:proofErr w:type="spellStart"/>
            <w:r w:rsidRPr="00AE1986">
              <w:rPr>
                <w:sz w:val="22"/>
                <w:szCs w:val="22"/>
              </w:rPr>
              <w:t>Цезолин</w:t>
            </w:r>
            <w:proofErr w:type="spellEnd"/>
            <w:r>
              <w:rPr>
                <w:sz w:val="22"/>
                <w:szCs w:val="22"/>
              </w:rPr>
              <w:t xml:space="preserve"> </w:t>
            </w:r>
            <w:r w:rsidRPr="00155DB9">
              <w:rPr>
                <w:b/>
                <w:sz w:val="22"/>
                <w:szCs w:val="22"/>
              </w:rPr>
              <w:t>и</w:t>
            </w:r>
            <w:r w:rsidRPr="00AE1986">
              <w:rPr>
                <w:sz w:val="22"/>
                <w:szCs w:val="22"/>
              </w:rPr>
              <w:t xml:space="preserve"> </w:t>
            </w:r>
            <w:proofErr w:type="spellStart"/>
            <w:r w:rsidRPr="00AE1986">
              <w:rPr>
                <w:sz w:val="22"/>
                <w:szCs w:val="22"/>
              </w:rPr>
              <w:t>Сефазол</w:t>
            </w:r>
            <w:proofErr w:type="spellEnd"/>
            <w:r>
              <w:rPr>
                <w:sz w:val="22"/>
                <w:szCs w:val="22"/>
              </w:rPr>
              <w:t xml:space="preserve"> </w:t>
            </w:r>
            <w:r w:rsidRPr="00155DB9">
              <w:rPr>
                <w:b/>
                <w:sz w:val="22"/>
                <w:szCs w:val="22"/>
              </w:rPr>
              <w:t>и</w:t>
            </w:r>
            <w:r w:rsidRPr="00AE1986">
              <w:rPr>
                <w:sz w:val="22"/>
                <w:szCs w:val="22"/>
              </w:rPr>
              <w:t xml:space="preserve"> </w:t>
            </w:r>
            <w:proofErr w:type="spellStart"/>
            <w:r w:rsidRPr="00AE1986">
              <w:rPr>
                <w:sz w:val="22"/>
                <w:szCs w:val="22"/>
              </w:rPr>
              <w:t>Оризолин</w:t>
            </w:r>
            <w:proofErr w:type="spellEnd"/>
            <w:r w:rsidRPr="00AE1986">
              <w:rPr>
                <w:sz w:val="22"/>
                <w:szCs w:val="22"/>
              </w:rPr>
              <w:t>)</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Флаконы</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spacing w:after="200" w:line="276" w:lineRule="auto"/>
              <w:ind w:firstLine="0"/>
              <w:jc w:val="center"/>
              <w:rPr>
                <w:sz w:val="22"/>
                <w:szCs w:val="22"/>
              </w:rPr>
            </w:pPr>
            <w:r w:rsidRPr="00AE1986">
              <w:rPr>
                <w:sz w:val="22"/>
                <w:szCs w:val="22"/>
              </w:rPr>
              <w:t>5</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47</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ind w:firstLine="0"/>
              <w:rPr>
                <w:sz w:val="22"/>
                <w:szCs w:val="22"/>
              </w:rPr>
            </w:pPr>
            <w:r w:rsidRPr="00AE1986">
              <w:rPr>
                <w:sz w:val="22"/>
                <w:szCs w:val="22"/>
              </w:rPr>
              <w:t xml:space="preserve">Среда </w:t>
            </w:r>
            <w:proofErr w:type="spellStart"/>
            <w:r w:rsidRPr="00AE1986">
              <w:rPr>
                <w:sz w:val="22"/>
                <w:szCs w:val="22"/>
              </w:rPr>
              <w:t>Гисса</w:t>
            </w:r>
            <w:proofErr w:type="spellEnd"/>
            <w:r w:rsidRPr="00AE1986">
              <w:rPr>
                <w:sz w:val="22"/>
                <w:szCs w:val="22"/>
              </w:rPr>
              <w:t xml:space="preserve"> с </w:t>
            </w:r>
            <w:proofErr w:type="spellStart"/>
            <w:r w:rsidRPr="00AE1986">
              <w:rPr>
                <w:sz w:val="22"/>
                <w:szCs w:val="22"/>
              </w:rPr>
              <w:t>маннитом,с</w:t>
            </w:r>
            <w:proofErr w:type="spellEnd"/>
            <w:r w:rsidRPr="00AE1986">
              <w:rPr>
                <w:sz w:val="22"/>
                <w:szCs w:val="22"/>
              </w:rPr>
              <w:t xml:space="preserve"> индикатором ВР</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ind w:firstLine="0"/>
              <w:rPr>
                <w:sz w:val="22"/>
                <w:szCs w:val="22"/>
              </w:rPr>
            </w:pPr>
            <w:r w:rsidRPr="00AE1986">
              <w:rPr>
                <w:sz w:val="22"/>
                <w:szCs w:val="22"/>
              </w:rPr>
              <w:t xml:space="preserve">в виде сухого порошка для приготовления полужидких питательных сред с целью идентификации </w:t>
            </w:r>
            <w:proofErr w:type="spellStart"/>
            <w:r w:rsidRPr="00AE1986">
              <w:rPr>
                <w:sz w:val="22"/>
                <w:szCs w:val="22"/>
              </w:rPr>
              <w:t>энтеробактерий</w:t>
            </w:r>
            <w:proofErr w:type="spellEnd"/>
            <w:r w:rsidRPr="00AE1986">
              <w:rPr>
                <w:sz w:val="22"/>
                <w:szCs w:val="22"/>
              </w:rPr>
              <w:t xml:space="preserve"> по тесту </w:t>
            </w:r>
            <w:r w:rsidRPr="00AE1986">
              <w:rPr>
                <w:sz w:val="22"/>
                <w:szCs w:val="22"/>
              </w:rPr>
              <w:lastRenderedPageBreak/>
              <w:t xml:space="preserve">ферментации углеводов. </w:t>
            </w:r>
          </w:p>
          <w:p w:rsidR="00C815F6" w:rsidRPr="00AE1986" w:rsidRDefault="00C815F6" w:rsidP="00C26F9D">
            <w:pPr>
              <w:ind w:firstLine="0"/>
              <w:rPr>
                <w:sz w:val="22"/>
                <w:szCs w:val="22"/>
              </w:rPr>
            </w:pPr>
            <w:r w:rsidRPr="00AE1986">
              <w:rPr>
                <w:sz w:val="22"/>
                <w:szCs w:val="22"/>
              </w:rPr>
              <w:t>Состав (в пересчете на 1 л готовой среды):</w:t>
            </w:r>
            <w:r w:rsidRPr="00AE1986">
              <w:rPr>
                <w:sz w:val="22"/>
                <w:szCs w:val="22"/>
              </w:rPr>
              <w:br/>
              <w:t>Пептон ферментативный</w:t>
            </w:r>
            <w:r>
              <w:rPr>
                <w:sz w:val="22"/>
                <w:szCs w:val="22"/>
              </w:rPr>
              <w:t>, г: не менее</w:t>
            </w:r>
            <w:r w:rsidRPr="00AE1986">
              <w:rPr>
                <w:sz w:val="22"/>
                <w:szCs w:val="22"/>
              </w:rPr>
              <w:t xml:space="preserve"> 4,8.</w:t>
            </w:r>
            <w:r w:rsidRPr="00AE1986">
              <w:rPr>
                <w:sz w:val="22"/>
                <w:szCs w:val="22"/>
              </w:rPr>
              <w:br/>
              <w:t>Натрия хлорид</w:t>
            </w:r>
            <w:r>
              <w:rPr>
                <w:sz w:val="22"/>
                <w:szCs w:val="22"/>
              </w:rPr>
              <w:t>, г: не менее</w:t>
            </w:r>
            <w:r w:rsidRPr="00AE1986">
              <w:rPr>
                <w:sz w:val="22"/>
                <w:szCs w:val="22"/>
              </w:rPr>
              <w:t>4,0.</w:t>
            </w:r>
            <w:r w:rsidRPr="00AE1986">
              <w:rPr>
                <w:sz w:val="22"/>
                <w:szCs w:val="22"/>
              </w:rPr>
              <w:br/>
            </w:r>
            <w:proofErr w:type="spellStart"/>
            <w:r w:rsidRPr="00AE1986">
              <w:rPr>
                <w:sz w:val="22"/>
                <w:szCs w:val="22"/>
              </w:rPr>
              <w:t>Агар</w:t>
            </w:r>
            <w:proofErr w:type="spellEnd"/>
            <w:r w:rsidRPr="00AE1986">
              <w:rPr>
                <w:sz w:val="22"/>
                <w:szCs w:val="22"/>
              </w:rPr>
              <w:t xml:space="preserve"> микробиологический</w:t>
            </w:r>
            <w:r>
              <w:rPr>
                <w:sz w:val="22"/>
                <w:szCs w:val="22"/>
              </w:rPr>
              <w:t>, г: не менее</w:t>
            </w:r>
            <w:r w:rsidRPr="00AE1986">
              <w:rPr>
                <w:sz w:val="22"/>
                <w:szCs w:val="22"/>
              </w:rPr>
              <w:t>3,0.</w:t>
            </w:r>
            <w:r w:rsidRPr="00AE1986">
              <w:rPr>
                <w:sz w:val="22"/>
                <w:szCs w:val="22"/>
              </w:rPr>
              <w:br/>
              <w:t xml:space="preserve">Калий фосфорнокислый </w:t>
            </w:r>
            <w:proofErr w:type="spellStart"/>
            <w:r w:rsidRPr="00AE1986">
              <w:rPr>
                <w:sz w:val="22"/>
                <w:szCs w:val="22"/>
              </w:rPr>
              <w:t>двузамещенный</w:t>
            </w:r>
            <w:proofErr w:type="spellEnd"/>
            <w:r>
              <w:rPr>
                <w:sz w:val="22"/>
                <w:szCs w:val="22"/>
              </w:rPr>
              <w:t>, г: не менее</w:t>
            </w:r>
            <w:r w:rsidRPr="00AE1986">
              <w:rPr>
                <w:sz w:val="22"/>
                <w:szCs w:val="22"/>
              </w:rPr>
              <w:t>0,2.</w:t>
            </w:r>
            <w:r w:rsidRPr="00AE1986">
              <w:rPr>
                <w:sz w:val="22"/>
                <w:szCs w:val="22"/>
              </w:rPr>
              <w:br/>
              <w:t>Натрий углекислый</w:t>
            </w:r>
            <w:r>
              <w:rPr>
                <w:sz w:val="22"/>
                <w:szCs w:val="22"/>
              </w:rPr>
              <w:t>, г: не менее</w:t>
            </w:r>
            <w:r w:rsidRPr="00AE1986">
              <w:rPr>
                <w:sz w:val="22"/>
                <w:szCs w:val="22"/>
              </w:rPr>
              <w:t>0,02</w:t>
            </w:r>
            <w:r w:rsidRPr="00AE1986">
              <w:rPr>
                <w:sz w:val="22"/>
                <w:szCs w:val="22"/>
              </w:rPr>
              <w:br/>
              <w:t>Индикатор ВР (</w:t>
            </w:r>
            <w:proofErr w:type="spellStart"/>
            <w:r w:rsidRPr="00AE1986">
              <w:rPr>
                <w:sz w:val="22"/>
                <w:szCs w:val="22"/>
              </w:rPr>
              <w:t>аурин</w:t>
            </w:r>
            <w:r w:rsidRPr="00155DB9">
              <w:rPr>
                <w:b/>
                <w:sz w:val="22"/>
                <w:szCs w:val="22"/>
              </w:rPr>
              <w:t>и</w:t>
            </w:r>
            <w:proofErr w:type="spellEnd"/>
            <w:r w:rsidRPr="00AE1986">
              <w:rPr>
                <w:sz w:val="22"/>
                <w:szCs w:val="22"/>
              </w:rPr>
              <w:t xml:space="preserve"> анилиновый голубой 1:1)</w:t>
            </w:r>
            <w:r>
              <w:rPr>
                <w:sz w:val="22"/>
                <w:szCs w:val="22"/>
              </w:rPr>
              <w:t>, г: не менее</w:t>
            </w:r>
            <w:r w:rsidRPr="00AE1986">
              <w:rPr>
                <w:sz w:val="22"/>
                <w:szCs w:val="22"/>
              </w:rPr>
              <w:t>0,02.</w:t>
            </w:r>
            <w:r w:rsidRPr="00AE1986">
              <w:rPr>
                <w:sz w:val="22"/>
                <w:szCs w:val="22"/>
              </w:rPr>
              <w:br/>
            </w:r>
            <w:r>
              <w:rPr>
                <w:sz w:val="22"/>
                <w:szCs w:val="22"/>
              </w:rPr>
              <w:t>манит  г: не менее</w:t>
            </w:r>
            <w:r w:rsidRPr="00AE1986">
              <w:rPr>
                <w:sz w:val="22"/>
                <w:szCs w:val="22"/>
              </w:rPr>
              <w:t>4,0.</w:t>
            </w:r>
            <w:r w:rsidRPr="00AE1986">
              <w:rPr>
                <w:sz w:val="22"/>
                <w:szCs w:val="22"/>
              </w:rPr>
              <w:br/>
              <w:t>Представляет собой мелкодисперсный гомогенный</w:t>
            </w:r>
            <w:r>
              <w:rPr>
                <w:sz w:val="22"/>
                <w:szCs w:val="22"/>
              </w:rPr>
              <w:t xml:space="preserve"> и </w:t>
            </w:r>
            <w:r w:rsidRPr="00AE1986">
              <w:rPr>
                <w:sz w:val="22"/>
                <w:szCs w:val="22"/>
              </w:rPr>
              <w:t xml:space="preserve"> </w:t>
            </w:r>
            <w:proofErr w:type="spellStart"/>
            <w:r w:rsidRPr="00AE1986">
              <w:rPr>
                <w:sz w:val="22"/>
                <w:szCs w:val="22"/>
              </w:rPr>
              <w:t>гигроскопичный</w:t>
            </w:r>
            <w:r>
              <w:rPr>
                <w:sz w:val="22"/>
                <w:szCs w:val="22"/>
              </w:rPr>
              <w:t>и</w:t>
            </w:r>
            <w:proofErr w:type="spellEnd"/>
            <w:r>
              <w:rPr>
                <w:sz w:val="22"/>
                <w:szCs w:val="22"/>
              </w:rPr>
              <w:t xml:space="preserve"> </w:t>
            </w:r>
            <w:r w:rsidRPr="00AE1986">
              <w:rPr>
                <w:sz w:val="22"/>
                <w:szCs w:val="22"/>
              </w:rPr>
              <w:t xml:space="preserve">светочувствительный порошок кремового </w:t>
            </w:r>
            <w:r w:rsidRPr="00155DB9">
              <w:rPr>
                <w:b/>
                <w:sz w:val="22"/>
                <w:szCs w:val="22"/>
              </w:rPr>
              <w:t>или</w:t>
            </w:r>
            <w:r w:rsidRPr="00AE1986">
              <w:rPr>
                <w:sz w:val="22"/>
                <w:szCs w:val="22"/>
              </w:rPr>
              <w:t xml:space="preserve"> сероватого цвета. Готовая к употреблению среда пригодна в течение 14 суток при температуре хранения +2...8°C в темном месте.</w:t>
            </w:r>
            <w:r w:rsidRPr="00AE1986">
              <w:rPr>
                <w:sz w:val="22"/>
                <w:szCs w:val="22"/>
              </w:rPr>
              <w:br/>
              <w:t>Условия хранения сухой среды: в упаковке предприятия-изготовителя в сухом защищенном от света месте, при температуре не выше +25°C, замораживание недопустимо.</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ind w:firstLine="0"/>
              <w:jc w:val="center"/>
              <w:rPr>
                <w:sz w:val="22"/>
                <w:szCs w:val="22"/>
              </w:rPr>
            </w:pPr>
            <w:r w:rsidRPr="00AE1986">
              <w:rPr>
                <w:sz w:val="22"/>
                <w:szCs w:val="22"/>
              </w:rPr>
              <w:lastRenderedPageBreak/>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ind w:firstLine="0"/>
              <w:jc w:val="center"/>
              <w:rPr>
                <w:sz w:val="22"/>
                <w:szCs w:val="22"/>
              </w:rPr>
            </w:pPr>
            <w:r w:rsidRPr="00AE1986">
              <w:rPr>
                <w:sz w:val="22"/>
                <w:szCs w:val="22"/>
              </w:rPr>
              <w:t>0,25</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48</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ind w:firstLine="0"/>
              <w:rPr>
                <w:sz w:val="22"/>
                <w:szCs w:val="22"/>
              </w:rPr>
            </w:pPr>
            <w:r w:rsidRPr="00AE1986">
              <w:rPr>
                <w:sz w:val="22"/>
                <w:szCs w:val="22"/>
              </w:rPr>
              <w:t xml:space="preserve">Питательная среда  для выделения и культивирования </w:t>
            </w:r>
            <w:proofErr w:type="spellStart"/>
            <w:r w:rsidRPr="00AE1986">
              <w:rPr>
                <w:sz w:val="22"/>
                <w:szCs w:val="22"/>
              </w:rPr>
              <w:t>бифидобактерий</w:t>
            </w:r>
            <w:proofErr w:type="spellEnd"/>
            <w:r w:rsidRPr="00AE1986">
              <w:rPr>
                <w:sz w:val="22"/>
                <w:szCs w:val="22"/>
              </w:rPr>
              <w:t xml:space="preserve"> сухая «</w:t>
            </w:r>
            <w:proofErr w:type="spellStart"/>
            <w:r w:rsidRPr="00AE1986">
              <w:rPr>
                <w:sz w:val="22"/>
                <w:szCs w:val="22"/>
              </w:rPr>
              <w:t>Бифидум</w:t>
            </w:r>
            <w:proofErr w:type="spellEnd"/>
            <w:r w:rsidRPr="00AE1986">
              <w:rPr>
                <w:sz w:val="22"/>
                <w:szCs w:val="22"/>
              </w:rPr>
              <w:t>-среда»</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ind w:firstLine="0"/>
              <w:rPr>
                <w:sz w:val="22"/>
                <w:szCs w:val="22"/>
              </w:rPr>
            </w:pPr>
            <w:r w:rsidRPr="00AE1986">
              <w:rPr>
                <w:sz w:val="22"/>
                <w:szCs w:val="22"/>
              </w:rPr>
              <w:t xml:space="preserve">Питательная среда предназначена для культивирования </w:t>
            </w:r>
            <w:proofErr w:type="spellStart"/>
            <w:r w:rsidRPr="00AE1986">
              <w:rPr>
                <w:sz w:val="22"/>
                <w:szCs w:val="22"/>
              </w:rPr>
              <w:t>Bifidobacterium</w:t>
            </w:r>
            <w:proofErr w:type="spellEnd"/>
            <w:r w:rsidRPr="00AE1986">
              <w:rPr>
                <w:sz w:val="22"/>
                <w:szCs w:val="22"/>
              </w:rPr>
              <w:t xml:space="preserve"> </w:t>
            </w:r>
            <w:proofErr w:type="spellStart"/>
            <w:r w:rsidRPr="00AE1986">
              <w:rPr>
                <w:sz w:val="22"/>
                <w:szCs w:val="22"/>
              </w:rPr>
              <w:t>spp</w:t>
            </w:r>
            <w:proofErr w:type="spellEnd"/>
            <w:r w:rsidRPr="00AE1986">
              <w:rPr>
                <w:sz w:val="22"/>
                <w:szCs w:val="22"/>
              </w:rPr>
              <w:t xml:space="preserve">. при производстве </w:t>
            </w:r>
            <w:proofErr w:type="spellStart"/>
            <w:r w:rsidRPr="00AE1986">
              <w:rPr>
                <w:sz w:val="22"/>
                <w:szCs w:val="22"/>
              </w:rPr>
              <w:t>пробиотических</w:t>
            </w:r>
            <w:proofErr w:type="spellEnd"/>
            <w:r w:rsidRPr="00AE1986">
              <w:rPr>
                <w:sz w:val="22"/>
                <w:szCs w:val="22"/>
              </w:rPr>
              <w:t xml:space="preserve"> препаратов, выделения </w:t>
            </w:r>
            <w:proofErr w:type="spellStart"/>
            <w:r w:rsidRPr="00AE1986">
              <w:rPr>
                <w:sz w:val="22"/>
                <w:szCs w:val="22"/>
              </w:rPr>
              <w:t>бифидобактерий</w:t>
            </w:r>
            <w:proofErr w:type="spellEnd"/>
            <w:r w:rsidRPr="00AE1986">
              <w:rPr>
                <w:sz w:val="22"/>
                <w:szCs w:val="22"/>
              </w:rPr>
              <w:t xml:space="preserve"> в бактериологических исследованиях клинического материала при подозрении на дисбактериоз. </w:t>
            </w:r>
          </w:p>
          <w:p w:rsidR="00C815F6" w:rsidRDefault="00C815F6" w:rsidP="00C26F9D">
            <w:pPr>
              <w:ind w:firstLine="0"/>
              <w:rPr>
                <w:sz w:val="22"/>
                <w:szCs w:val="22"/>
              </w:rPr>
            </w:pPr>
            <w:r>
              <w:rPr>
                <w:sz w:val="22"/>
                <w:szCs w:val="22"/>
              </w:rPr>
              <w:t>Форма выпуска: сухой</w:t>
            </w:r>
            <w:r w:rsidRPr="00AE1986">
              <w:rPr>
                <w:sz w:val="22"/>
                <w:szCs w:val="22"/>
              </w:rPr>
              <w:t xml:space="preserve"> порош</w:t>
            </w:r>
            <w:r>
              <w:rPr>
                <w:sz w:val="22"/>
                <w:szCs w:val="22"/>
              </w:rPr>
              <w:t>о</w:t>
            </w:r>
            <w:r w:rsidRPr="00AE1986">
              <w:rPr>
                <w:sz w:val="22"/>
                <w:szCs w:val="22"/>
              </w:rPr>
              <w:t>к, фасовки</w:t>
            </w:r>
            <w:r>
              <w:rPr>
                <w:sz w:val="22"/>
                <w:szCs w:val="22"/>
              </w:rPr>
              <w:t xml:space="preserve">, </w:t>
            </w:r>
            <w:proofErr w:type="spellStart"/>
            <w:r>
              <w:rPr>
                <w:sz w:val="22"/>
                <w:szCs w:val="22"/>
              </w:rPr>
              <w:t>гр</w:t>
            </w:r>
            <w:proofErr w:type="spellEnd"/>
            <w:r>
              <w:rPr>
                <w:sz w:val="22"/>
                <w:szCs w:val="22"/>
              </w:rPr>
              <w:t>: не менее</w:t>
            </w:r>
            <w:r w:rsidRPr="00AE1986">
              <w:rPr>
                <w:sz w:val="22"/>
                <w:szCs w:val="22"/>
              </w:rPr>
              <w:t xml:space="preserve"> 250 достаточно для приготовления </w:t>
            </w:r>
            <w:r>
              <w:rPr>
                <w:sz w:val="22"/>
                <w:szCs w:val="22"/>
              </w:rPr>
              <w:t xml:space="preserve">не менее </w:t>
            </w:r>
            <w:r w:rsidRPr="00AE1986">
              <w:rPr>
                <w:sz w:val="22"/>
                <w:szCs w:val="22"/>
              </w:rPr>
              <w:t xml:space="preserve">5 л полужидкой среды </w:t>
            </w:r>
          </w:p>
          <w:p w:rsidR="00C815F6" w:rsidRPr="00AE1986" w:rsidRDefault="00C815F6" w:rsidP="00C26F9D">
            <w:pPr>
              <w:ind w:firstLine="0"/>
              <w:rPr>
                <w:sz w:val="22"/>
                <w:szCs w:val="22"/>
              </w:rPr>
            </w:pPr>
            <w:r w:rsidRPr="00AE1986">
              <w:rPr>
                <w:sz w:val="22"/>
                <w:szCs w:val="22"/>
              </w:rPr>
              <w:t xml:space="preserve">Состав среды: панкреатический </w:t>
            </w:r>
            <w:proofErr w:type="spellStart"/>
            <w:r w:rsidRPr="00AE1986">
              <w:rPr>
                <w:sz w:val="22"/>
                <w:szCs w:val="22"/>
              </w:rPr>
              <w:t>гидролизат</w:t>
            </w:r>
            <w:proofErr w:type="spellEnd"/>
            <w:r w:rsidRPr="00AE1986">
              <w:rPr>
                <w:sz w:val="22"/>
                <w:szCs w:val="22"/>
              </w:rPr>
              <w:t xml:space="preserve"> казеина</w:t>
            </w:r>
            <w:r>
              <w:rPr>
                <w:sz w:val="22"/>
                <w:szCs w:val="22"/>
              </w:rPr>
              <w:t xml:space="preserve"> </w:t>
            </w:r>
            <w:r w:rsidRPr="00155DB9">
              <w:rPr>
                <w:b/>
                <w:sz w:val="22"/>
                <w:szCs w:val="22"/>
              </w:rPr>
              <w:t>и</w:t>
            </w:r>
            <w:r w:rsidRPr="00AE1986">
              <w:rPr>
                <w:sz w:val="22"/>
                <w:szCs w:val="22"/>
              </w:rPr>
              <w:t xml:space="preserve"> дрожжевой экстракт</w:t>
            </w:r>
            <w:r>
              <w:rPr>
                <w:sz w:val="22"/>
                <w:szCs w:val="22"/>
              </w:rPr>
              <w:t xml:space="preserve"> </w:t>
            </w:r>
            <w:r w:rsidRPr="00155DB9">
              <w:rPr>
                <w:b/>
                <w:sz w:val="22"/>
                <w:szCs w:val="22"/>
              </w:rPr>
              <w:t>и</w:t>
            </w:r>
            <w:r>
              <w:rPr>
                <w:b/>
                <w:sz w:val="22"/>
                <w:szCs w:val="22"/>
              </w:rPr>
              <w:t xml:space="preserve"> </w:t>
            </w:r>
            <w:r w:rsidRPr="00AE1986">
              <w:rPr>
                <w:sz w:val="22"/>
                <w:szCs w:val="22"/>
              </w:rPr>
              <w:t>натрий хлористый</w:t>
            </w:r>
            <w:r>
              <w:rPr>
                <w:sz w:val="22"/>
                <w:szCs w:val="22"/>
              </w:rPr>
              <w:t xml:space="preserve"> </w:t>
            </w:r>
            <w:r w:rsidRPr="00155DB9">
              <w:rPr>
                <w:b/>
                <w:sz w:val="22"/>
                <w:szCs w:val="22"/>
              </w:rPr>
              <w:t>и</w:t>
            </w:r>
            <w:r w:rsidRPr="00AE1986">
              <w:rPr>
                <w:sz w:val="22"/>
                <w:szCs w:val="22"/>
              </w:rPr>
              <w:t xml:space="preserve"> глюкоза</w:t>
            </w:r>
            <w:r>
              <w:rPr>
                <w:sz w:val="22"/>
                <w:szCs w:val="22"/>
              </w:rPr>
              <w:t xml:space="preserve"> </w:t>
            </w:r>
            <w:r w:rsidRPr="00155DB9">
              <w:rPr>
                <w:b/>
                <w:sz w:val="22"/>
                <w:szCs w:val="22"/>
              </w:rPr>
              <w:t>и</w:t>
            </w:r>
            <w:r w:rsidRPr="00AE1986">
              <w:rPr>
                <w:sz w:val="22"/>
                <w:szCs w:val="22"/>
              </w:rPr>
              <w:t xml:space="preserve"> лактоза</w:t>
            </w:r>
            <w:r>
              <w:rPr>
                <w:sz w:val="22"/>
                <w:szCs w:val="22"/>
              </w:rPr>
              <w:t xml:space="preserve"> </w:t>
            </w:r>
            <w:r w:rsidRPr="00155DB9">
              <w:rPr>
                <w:b/>
                <w:sz w:val="22"/>
                <w:szCs w:val="22"/>
              </w:rPr>
              <w:t>и</w:t>
            </w:r>
            <w:r w:rsidRPr="00AE1986">
              <w:rPr>
                <w:sz w:val="22"/>
                <w:szCs w:val="22"/>
              </w:rPr>
              <w:t xml:space="preserve"> цистеина гидрохлорид</w:t>
            </w:r>
            <w:r>
              <w:rPr>
                <w:sz w:val="22"/>
                <w:szCs w:val="22"/>
              </w:rPr>
              <w:t xml:space="preserve"> </w:t>
            </w:r>
            <w:r w:rsidRPr="00155DB9">
              <w:rPr>
                <w:b/>
                <w:sz w:val="22"/>
                <w:szCs w:val="22"/>
              </w:rPr>
              <w:t>и</w:t>
            </w:r>
            <w:r w:rsidRPr="00AE1986">
              <w:rPr>
                <w:sz w:val="22"/>
                <w:szCs w:val="22"/>
              </w:rPr>
              <w:t xml:space="preserve"> магния сульфат</w:t>
            </w:r>
            <w:r>
              <w:rPr>
                <w:sz w:val="22"/>
                <w:szCs w:val="22"/>
              </w:rPr>
              <w:t xml:space="preserve"> </w:t>
            </w:r>
            <w:r w:rsidRPr="00155DB9">
              <w:rPr>
                <w:b/>
                <w:sz w:val="22"/>
                <w:szCs w:val="22"/>
              </w:rPr>
              <w:t>и</w:t>
            </w:r>
            <w:r w:rsidRPr="00AE1986">
              <w:rPr>
                <w:sz w:val="22"/>
                <w:szCs w:val="22"/>
              </w:rPr>
              <w:t xml:space="preserve"> кислота аскорбиновая</w:t>
            </w:r>
            <w:r>
              <w:rPr>
                <w:sz w:val="22"/>
                <w:szCs w:val="22"/>
              </w:rPr>
              <w:t xml:space="preserve"> </w:t>
            </w:r>
            <w:r w:rsidRPr="00155DB9">
              <w:rPr>
                <w:b/>
                <w:sz w:val="22"/>
                <w:szCs w:val="22"/>
              </w:rPr>
              <w:t>и</w:t>
            </w:r>
            <w:r w:rsidRPr="00AE1986">
              <w:rPr>
                <w:sz w:val="22"/>
                <w:szCs w:val="22"/>
              </w:rPr>
              <w:t xml:space="preserve"> натрий углекислый</w:t>
            </w:r>
            <w:r>
              <w:rPr>
                <w:sz w:val="22"/>
                <w:szCs w:val="22"/>
              </w:rPr>
              <w:t xml:space="preserve"> </w:t>
            </w:r>
            <w:r w:rsidRPr="00155DB9">
              <w:rPr>
                <w:b/>
                <w:sz w:val="22"/>
                <w:szCs w:val="22"/>
              </w:rPr>
              <w:t>и</w:t>
            </w:r>
            <w:r w:rsidRPr="00AE1986">
              <w:rPr>
                <w:sz w:val="22"/>
                <w:szCs w:val="22"/>
              </w:rPr>
              <w:t xml:space="preserve"> </w:t>
            </w:r>
            <w:proofErr w:type="spellStart"/>
            <w:r w:rsidRPr="00AE1986">
              <w:rPr>
                <w:sz w:val="22"/>
                <w:szCs w:val="22"/>
              </w:rPr>
              <w:t>агар</w:t>
            </w:r>
            <w:proofErr w:type="spellEnd"/>
            <w:r w:rsidRPr="00AE1986">
              <w:rPr>
                <w:sz w:val="22"/>
                <w:szCs w:val="22"/>
              </w:rPr>
              <w:t>.</w:t>
            </w:r>
            <w:r w:rsidRPr="00AE1986">
              <w:rPr>
                <w:sz w:val="22"/>
                <w:szCs w:val="22"/>
              </w:rPr>
              <w:br/>
            </w:r>
            <w:r>
              <w:rPr>
                <w:sz w:val="22"/>
                <w:szCs w:val="22"/>
              </w:rPr>
              <w:t xml:space="preserve">в </w:t>
            </w:r>
            <w:r w:rsidRPr="00AE1986">
              <w:rPr>
                <w:sz w:val="22"/>
                <w:szCs w:val="22"/>
              </w:rPr>
              <w:t xml:space="preserve">виде гомогенного </w:t>
            </w:r>
            <w:proofErr w:type="spellStart"/>
            <w:r w:rsidRPr="00AE1986">
              <w:rPr>
                <w:sz w:val="22"/>
                <w:szCs w:val="22"/>
              </w:rPr>
              <w:t>сухого</w:t>
            </w:r>
            <w:r w:rsidRPr="00155DB9">
              <w:rPr>
                <w:b/>
                <w:sz w:val="22"/>
                <w:szCs w:val="22"/>
              </w:rPr>
              <w:t>и</w:t>
            </w:r>
            <w:proofErr w:type="spellEnd"/>
            <w:r w:rsidRPr="00AE1986">
              <w:rPr>
                <w:sz w:val="22"/>
                <w:szCs w:val="22"/>
              </w:rPr>
              <w:t xml:space="preserve"> легко растворимого порошка. </w:t>
            </w:r>
            <w:r w:rsidRPr="00AE1986">
              <w:rPr>
                <w:sz w:val="22"/>
                <w:szCs w:val="22"/>
              </w:rPr>
              <w:br/>
              <w:t xml:space="preserve">Готовая среда прозрачная желтого </w:t>
            </w:r>
            <w:r w:rsidRPr="00155DB9">
              <w:rPr>
                <w:b/>
                <w:sz w:val="22"/>
                <w:szCs w:val="22"/>
              </w:rPr>
              <w:t>или</w:t>
            </w:r>
            <w:r w:rsidRPr="00AE1986">
              <w:rPr>
                <w:sz w:val="22"/>
                <w:szCs w:val="22"/>
              </w:rPr>
              <w:t xml:space="preserve"> желтовато-коричневого цвета, пригодна не более 7 суток при температуре хранения +2...8°С в темном месте.</w:t>
            </w:r>
            <w:r w:rsidRPr="00AE1986">
              <w:rPr>
                <w:sz w:val="22"/>
                <w:szCs w:val="22"/>
              </w:rPr>
              <w:br/>
              <w:t>Условия хранения: в герметично закрытой упаковке в сухом защищенном от света месте при температуре +2...30°C.</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ind w:firstLine="0"/>
              <w:jc w:val="center"/>
              <w:rPr>
                <w:sz w:val="22"/>
                <w:szCs w:val="22"/>
              </w:rPr>
            </w:pPr>
            <w:r w:rsidRPr="00AE1986">
              <w:rPr>
                <w:sz w:val="22"/>
                <w:szCs w:val="22"/>
              </w:rPr>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ind w:firstLine="0"/>
              <w:jc w:val="center"/>
              <w:rPr>
                <w:sz w:val="22"/>
                <w:szCs w:val="22"/>
              </w:rPr>
            </w:pPr>
            <w:r w:rsidRPr="00AE1986">
              <w:rPr>
                <w:sz w:val="22"/>
                <w:szCs w:val="22"/>
              </w:rPr>
              <w:t>0,25</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49</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ind w:firstLine="0"/>
              <w:rPr>
                <w:sz w:val="22"/>
                <w:szCs w:val="22"/>
              </w:rPr>
            </w:pPr>
            <w:r w:rsidRPr="00AE1986">
              <w:rPr>
                <w:sz w:val="22"/>
                <w:szCs w:val="22"/>
              </w:rPr>
              <w:t xml:space="preserve">Питательная среда  для выделения </w:t>
            </w:r>
            <w:proofErr w:type="spellStart"/>
            <w:r w:rsidRPr="00AE1986">
              <w:rPr>
                <w:sz w:val="22"/>
                <w:szCs w:val="22"/>
              </w:rPr>
              <w:t>шигелл</w:t>
            </w:r>
            <w:proofErr w:type="spellEnd"/>
            <w:r w:rsidRPr="00AE1986">
              <w:rPr>
                <w:sz w:val="22"/>
                <w:szCs w:val="22"/>
              </w:rPr>
              <w:t xml:space="preserve"> и сальмонелл сухая «</w:t>
            </w:r>
            <w:proofErr w:type="spellStart"/>
            <w:r w:rsidRPr="00AE1986">
              <w:rPr>
                <w:sz w:val="22"/>
                <w:szCs w:val="22"/>
              </w:rPr>
              <w:t>Агар</w:t>
            </w:r>
            <w:proofErr w:type="spellEnd"/>
            <w:r w:rsidRPr="00AE1986">
              <w:rPr>
                <w:sz w:val="22"/>
                <w:szCs w:val="22"/>
              </w:rPr>
              <w:t xml:space="preserve"> </w:t>
            </w:r>
            <w:proofErr w:type="spellStart"/>
            <w:r w:rsidRPr="00AE1986">
              <w:rPr>
                <w:sz w:val="22"/>
                <w:szCs w:val="22"/>
              </w:rPr>
              <w:t>Плоскирева</w:t>
            </w:r>
            <w:proofErr w:type="spellEnd"/>
            <w:r w:rsidRPr="00AE1986">
              <w:rPr>
                <w:sz w:val="22"/>
                <w:szCs w:val="22"/>
              </w:rPr>
              <w:t>-</w:t>
            </w:r>
            <w:r w:rsidRPr="00AE1986">
              <w:rPr>
                <w:sz w:val="22"/>
                <w:szCs w:val="22"/>
              </w:rPr>
              <w:lastRenderedPageBreak/>
              <w:t>ГРМ»</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ind w:firstLine="0"/>
              <w:rPr>
                <w:sz w:val="22"/>
                <w:szCs w:val="22"/>
              </w:rPr>
            </w:pPr>
            <w:r w:rsidRPr="00AE1986">
              <w:rPr>
                <w:sz w:val="22"/>
                <w:szCs w:val="22"/>
              </w:rPr>
              <w:lastRenderedPageBreak/>
              <w:t xml:space="preserve">Питательная среда предназначена для выделения </w:t>
            </w:r>
            <w:proofErr w:type="spellStart"/>
            <w:r w:rsidRPr="00AE1986">
              <w:rPr>
                <w:sz w:val="22"/>
                <w:szCs w:val="22"/>
              </w:rPr>
              <w:t>Shigella</w:t>
            </w:r>
            <w:proofErr w:type="spellEnd"/>
            <w:r w:rsidRPr="00AE1986">
              <w:rPr>
                <w:sz w:val="22"/>
                <w:szCs w:val="22"/>
              </w:rPr>
              <w:t xml:space="preserve">, </w:t>
            </w:r>
            <w:proofErr w:type="spellStart"/>
            <w:r w:rsidRPr="00AE1986">
              <w:rPr>
                <w:sz w:val="22"/>
                <w:szCs w:val="22"/>
              </w:rPr>
              <w:t>Salmonella</w:t>
            </w:r>
            <w:proofErr w:type="spellEnd"/>
            <w:r w:rsidRPr="00AE1986">
              <w:rPr>
                <w:sz w:val="22"/>
                <w:szCs w:val="22"/>
              </w:rPr>
              <w:t xml:space="preserve"> </w:t>
            </w:r>
            <w:proofErr w:type="spellStart"/>
            <w:r w:rsidRPr="00AE1986">
              <w:rPr>
                <w:sz w:val="22"/>
                <w:szCs w:val="22"/>
              </w:rPr>
              <w:t>spp</w:t>
            </w:r>
            <w:proofErr w:type="spellEnd"/>
            <w:r w:rsidRPr="00AE1986">
              <w:rPr>
                <w:sz w:val="22"/>
                <w:szCs w:val="22"/>
              </w:rPr>
              <w:t xml:space="preserve">. и дифференциации от других </w:t>
            </w:r>
            <w:proofErr w:type="spellStart"/>
            <w:r w:rsidRPr="00AE1986">
              <w:rPr>
                <w:sz w:val="22"/>
                <w:szCs w:val="22"/>
              </w:rPr>
              <w:t>колиморфных</w:t>
            </w:r>
            <w:proofErr w:type="spellEnd"/>
            <w:r w:rsidRPr="00AE1986">
              <w:rPr>
                <w:sz w:val="22"/>
                <w:szCs w:val="22"/>
              </w:rPr>
              <w:t xml:space="preserve"> </w:t>
            </w:r>
            <w:proofErr w:type="spellStart"/>
            <w:r w:rsidRPr="00AE1986">
              <w:rPr>
                <w:sz w:val="22"/>
                <w:szCs w:val="22"/>
              </w:rPr>
              <w:t>лактозо</w:t>
            </w:r>
            <w:proofErr w:type="spellEnd"/>
            <w:r w:rsidRPr="00AE1986">
              <w:rPr>
                <w:sz w:val="22"/>
                <w:szCs w:val="22"/>
              </w:rPr>
              <w:t xml:space="preserve">-ферментирующих </w:t>
            </w:r>
            <w:proofErr w:type="spellStart"/>
            <w:r w:rsidRPr="00AE1986">
              <w:rPr>
                <w:sz w:val="22"/>
                <w:szCs w:val="22"/>
              </w:rPr>
              <w:t>энтеробактерий</w:t>
            </w:r>
            <w:proofErr w:type="spellEnd"/>
            <w:r w:rsidRPr="00AE1986">
              <w:rPr>
                <w:sz w:val="22"/>
                <w:szCs w:val="22"/>
              </w:rPr>
              <w:t xml:space="preserve"> из клинического материала (фекалии, моча и др.). </w:t>
            </w:r>
            <w:r>
              <w:rPr>
                <w:sz w:val="22"/>
                <w:szCs w:val="22"/>
              </w:rPr>
              <w:t>Форма выпуска: сухой</w:t>
            </w:r>
            <w:r w:rsidRPr="00AE1986">
              <w:rPr>
                <w:sz w:val="22"/>
                <w:szCs w:val="22"/>
              </w:rPr>
              <w:t xml:space="preserve"> порош</w:t>
            </w:r>
            <w:r>
              <w:rPr>
                <w:sz w:val="22"/>
                <w:szCs w:val="22"/>
              </w:rPr>
              <w:t>о</w:t>
            </w:r>
            <w:r w:rsidRPr="00AE1986">
              <w:rPr>
                <w:sz w:val="22"/>
                <w:szCs w:val="22"/>
              </w:rPr>
              <w:t xml:space="preserve">к </w:t>
            </w:r>
            <w:r>
              <w:rPr>
                <w:sz w:val="22"/>
                <w:szCs w:val="22"/>
              </w:rPr>
              <w:t xml:space="preserve">Фасовка, г: не менее </w:t>
            </w:r>
            <w:r w:rsidRPr="00AE1986">
              <w:rPr>
                <w:sz w:val="22"/>
                <w:szCs w:val="22"/>
              </w:rPr>
              <w:t>250 гр.</w:t>
            </w:r>
          </w:p>
          <w:p w:rsidR="00C815F6" w:rsidRDefault="00C815F6" w:rsidP="00C26F9D">
            <w:pPr>
              <w:ind w:firstLine="0"/>
              <w:rPr>
                <w:sz w:val="22"/>
                <w:szCs w:val="22"/>
              </w:rPr>
            </w:pPr>
            <w:r>
              <w:rPr>
                <w:sz w:val="22"/>
                <w:szCs w:val="22"/>
              </w:rPr>
              <w:lastRenderedPageBreak/>
              <w:t>Упаковка: флакон</w:t>
            </w:r>
          </w:p>
          <w:p w:rsidR="00C815F6" w:rsidRDefault="00C815F6" w:rsidP="00C26F9D">
            <w:pPr>
              <w:ind w:firstLine="0"/>
              <w:rPr>
                <w:sz w:val="22"/>
                <w:szCs w:val="22"/>
              </w:rPr>
            </w:pPr>
            <w:r w:rsidRPr="00AE1986">
              <w:rPr>
                <w:sz w:val="22"/>
                <w:szCs w:val="22"/>
              </w:rPr>
              <w:t xml:space="preserve">для приготовления </w:t>
            </w:r>
            <w:r>
              <w:rPr>
                <w:sz w:val="22"/>
                <w:szCs w:val="22"/>
              </w:rPr>
              <w:t xml:space="preserve">не менее </w:t>
            </w:r>
            <w:r w:rsidRPr="00AE1986">
              <w:rPr>
                <w:sz w:val="22"/>
                <w:szCs w:val="22"/>
              </w:rPr>
              <w:t xml:space="preserve">3,6 л плотной среды </w:t>
            </w:r>
          </w:p>
          <w:p w:rsidR="00C815F6" w:rsidRPr="00AE1986" w:rsidRDefault="00C815F6" w:rsidP="00C26F9D">
            <w:pPr>
              <w:ind w:firstLine="0"/>
              <w:rPr>
                <w:sz w:val="22"/>
                <w:szCs w:val="22"/>
              </w:rPr>
            </w:pPr>
            <w:r w:rsidRPr="00AE1986">
              <w:rPr>
                <w:sz w:val="22"/>
                <w:szCs w:val="22"/>
              </w:rPr>
              <w:t>Состав среды, грамм/литр:</w:t>
            </w:r>
            <w:r w:rsidRPr="00AE1986">
              <w:rPr>
                <w:sz w:val="22"/>
                <w:szCs w:val="22"/>
              </w:rPr>
              <w:br/>
              <w:t xml:space="preserve">Панкреатический </w:t>
            </w:r>
            <w:proofErr w:type="spellStart"/>
            <w:r w:rsidRPr="00AE1986">
              <w:rPr>
                <w:sz w:val="22"/>
                <w:szCs w:val="22"/>
              </w:rPr>
              <w:t>гидролизат</w:t>
            </w:r>
            <w:proofErr w:type="spellEnd"/>
            <w:r w:rsidRPr="00AE1986">
              <w:rPr>
                <w:sz w:val="22"/>
                <w:szCs w:val="22"/>
              </w:rPr>
              <w:t xml:space="preserve"> рыбной муки с тиосульфатом </w:t>
            </w:r>
            <w:r w:rsidRPr="00155DB9">
              <w:rPr>
                <w:b/>
                <w:sz w:val="22"/>
                <w:szCs w:val="22"/>
              </w:rPr>
              <w:t>и</w:t>
            </w:r>
            <w:r w:rsidRPr="00AE1986">
              <w:rPr>
                <w:sz w:val="22"/>
                <w:szCs w:val="22"/>
              </w:rPr>
              <w:t xml:space="preserve"> цитратом натрия</w:t>
            </w:r>
            <w:r>
              <w:rPr>
                <w:sz w:val="22"/>
                <w:szCs w:val="22"/>
              </w:rPr>
              <w:t>: не менее</w:t>
            </w:r>
            <w:r w:rsidRPr="00AE1986">
              <w:rPr>
                <w:sz w:val="22"/>
                <w:szCs w:val="22"/>
              </w:rPr>
              <w:t xml:space="preserve"> 34,5, </w:t>
            </w:r>
            <w:r w:rsidRPr="00AE1986">
              <w:rPr>
                <w:sz w:val="22"/>
                <w:szCs w:val="22"/>
              </w:rPr>
              <w:br/>
              <w:t>Дрожжевой экстракт</w:t>
            </w:r>
            <w:r>
              <w:rPr>
                <w:sz w:val="22"/>
                <w:szCs w:val="22"/>
              </w:rPr>
              <w:t>: не менее</w:t>
            </w:r>
            <w:r w:rsidRPr="00AE1986">
              <w:rPr>
                <w:sz w:val="22"/>
                <w:szCs w:val="22"/>
              </w:rPr>
              <w:t xml:space="preserve"> 5,0,</w:t>
            </w:r>
            <w:r w:rsidRPr="00AE1986">
              <w:rPr>
                <w:sz w:val="22"/>
                <w:szCs w:val="22"/>
              </w:rPr>
              <w:br/>
              <w:t xml:space="preserve">Натрий фосфорнокислый </w:t>
            </w:r>
            <w:proofErr w:type="spellStart"/>
            <w:r w:rsidRPr="00AE1986">
              <w:rPr>
                <w:sz w:val="22"/>
                <w:szCs w:val="22"/>
              </w:rPr>
              <w:t>двузамещенный</w:t>
            </w:r>
            <w:proofErr w:type="spellEnd"/>
            <w:r>
              <w:rPr>
                <w:sz w:val="22"/>
                <w:szCs w:val="22"/>
              </w:rPr>
              <w:t>: не менее</w:t>
            </w:r>
            <w:r w:rsidRPr="00AE1986">
              <w:rPr>
                <w:sz w:val="22"/>
                <w:szCs w:val="22"/>
              </w:rPr>
              <w:t xml:space="preserve"> 2,0,</w:t>
            </w:r>
            <w:r w:rsidRPr="00AE1986">
              <w:rPr>
                <w:sz w:val="22"/>
                <w:szCs w:val="22"/>
              </w:rPr>
              <w:br/>
              <w:t>Лактоза</w:t>
            </w:r>
            <w:r>
              <w:rPr>
                <w:sz w:val="22"/>
                <w:szCs w:val="22"/>
              </w:rPr>
              <w:t>: не менее</w:t>
            </w:r>
            <w:r w:rsidRPr="00AE1986">
              <w:rPr>
                <w:sz w:val="22"/>
                <w:szCs w:val="22"/>
              </w:rPr>
              <w:t xml:space="preserve"> 10,0, </w:t>
            </w:r>
            <w:r w:rsidRPr="00AE1986">
              <w:rPr>
                <w:sz w:val="22"/>
                <w:szCs w:val="22"/>
              </w:rPr>
              <w:br/>
              <w:t>Желчь очищенная сухая</w:t>
            </w:r>
            <w:r>
              <w:rPr>
                <w:sz w:val="22"/>
                <w:szCs w:val="22"/>
              </w:rPr>
              <w:t>: не менее</w:t>
            </w:r>
            <w:r w:rsidRPr="00AE1986">
              <w:rPr>
                <w:sz w:val="22"/>
                <w:szCs w:val="22"/>
              </w:rPr>
              <w:t>7,0, </w:t>
            </w:r>
            <w:r w:rsidRPr="00AE1986">
              <w:rPr>
                <w:sz w:val="22"/>
                <w:szCs w:val="22"/>
              </w:rPr>
              <w:br/>
              <w:t>Натрий хлористый</w:t>
            </w:r>
            <w:r>
              <w:rPr>
                <w:sz w:val="22"/>
                <w:szCs w:val="22"/>
              </w:rPr>
              <w:t>: не менее</w:t>
            </w:r>
            <w:r w:rsidRPr="00AE1986">
              <w:rPr>
                <w:sz w:val="22"/>
                <w:szCs w:val="22"/>
              </w:rPr>
              <w:t>1,0, </w:t>
            </w:r>
            <w:r w:rsidRPr="00AE1986">
              <w:rPr>
                <w:sz w:val="22"/>
                <w:szCs w:val="22"/>
              </w:rPr>
              <w:br/>
              <w:t>Йод кристаллический</w:t>
            </w:r>
            <w:r>
              <w:rPr>
                <w:sz w:val="22"/>
                <w:szCs w:val="22"/>
              </w:rPr>
              <w:t>: не менее</w:t>
            </w:r>
            <w:r w:rsidRPr="00AE1986">
              <w:rPr>
                <w:sz w:val="22"/>
                <w:szCs w:val="22"/>
              </w:rPr>
              <w:t>0,04,</w:t>
            </w:r>
            <w:r w:rsidRPr="00AE1986">
              <w:rPr>
                <w:sz w:val="22"/>
                <w:szCs w:val="22"/>
              </w:rPr>
              <w:br/>
              <w:t>Нейтральный красный</w:t>
            </w:r>
            <w:r>
              <w:rPr>
                <w:sz w:val="22"/>
                <w:szCs w:val="22"/>
              </w:rPr>
              <w:t>: не менее</w:t>
            </w:r>
            <w:r w:rsidRPr="00AE1986">
              <w:rPr>
                <w:sz w:val="22"/>
                <w:szCs w:val="22"/>
              </w:rPr>
              <w:t>0,04, </w:t>
            </w:r>
            <w:r w:rsidRPr="00AE1986">
              <w:rPr>
                <w:sz w:val="22"/>
                <w:szCs w:val="22"/>
              </w:rPr>
              <w:br/>
              <w:t>Бриллиантовый зеленый</w:t>
            </w:r>
            <w:r>
              <w:rPr>
                <w:sz w:val="22"/>
                <w:szCs w:val="22"/>
              </w:rPr>
              <w:t>: не менее</w:t>
            </w:r>
            <w:r w:rsidRPr="00AE1986">
              <w:rPr>
                <w:sz w:val="22"/>
                <w:szCs w:val="22"/>
              </w:rPr>
              <w:t>0,00033,</w:t>
            </w:r>
            <w:r w:rsidRPr="00AE1986">
              <w:rPr>
                <w:sz w:val="22"/>
                <w:szCs w:val="22"/>
              </w:rPr>
              <w:br/>
            </w:r>
            <w:proofErr w:type="spellStart"/>
            <w:r w:rsidRPr="00AE1986">
              <w:rPr>
                <w:sz w:val="22"/>
                <w:szCs w:val="22"/>
              </w:rPr>
              <w:t>Агар</w:t>
            </w:r>
            <w:proofErr w:type="spellEnd"/>
            <w:r w:rsidRPr="00AE1986">
              <w:rPr>
                <w:sz w:val="22"/>
                <w:szCs w:val="22"/>
              </w:rPr>
              <w:t xml:space="preserve"> 9,0±2,0.</w:t>
            </w:r>
            <w:r w:rsidRPr="00AE1986">
              <w:rPr>
                <w:sz w:val="22"/>
                <w:szCs w:val="22"/>
              </w:rPr>
              <w:br/>
              <w:t xml:space="preserve">В виде гомогенного </w:t>
            </w:r>
            <w:proofErr w:type="spellStart"/>
            <w:r w:rsidRPr="00AE1986">
              <w:rPr>
                <w:sz w:val="22"/>
                <w:szCs w:val="22"/>
              </w:rPr>
              <w:t>сухого</w:t>
            </w:r>
            <w:r w:rsidRPr="00155DB9">
              <w:rPr>
                <w:b/>
                <w:sz w:val="22"/>
                <w:szCs w:val="22"/>
              </w:rPr>
              <w:t>и</w:t>
            </w:r>
            <w:proofErr w:type="spellEnd"/>
            <w:r w:rsidRPr="00AE1986">
              <w:rPr>
                <w:sz w:val="22"/>
                <w:szCs w:val="22"/>
              </w:rPr>
              <w:t xml:space="preserve"> легко растворимого порошка, светочувствительный.</w:t>
            </w:r>
            <w:r w:rsidRPr="00AE1986">
              <w:rPr>
                <w:sz w:val="22"/>
                <w:szCs w:val="22"/>
              </w:rPr>
              <w:br/>
              <w:t xml:space="preserve">Готовая среда коричневато-красного </w:t>
            </w:r>
            <w:proofErr w:type="spellStart"/>
            <w:r w:rsidRPr="00AE1986">
              <w:rPr>
                <w:sz w:val="22"/>
                <w:szCs w:val="22"/>
              </w:rPr>
              <w:t>цвета</w:t>
            </w:r>
            <w:r w:rsidRPr="00155DB9">
              <w:rPr>
                <w:b/>
                <w:sz w:val="22"/>
                <w:szCs w:val="22"/>
              </w:rPr>
              <w:t>и</w:t>
            </w:r>
            <w:proofErr w:type="spellEnd"/>
            <w:r w:rsidRPr="00AE1986">
              <w:rPr>
                <w:sz w:val="22"/>
                <w:szCs w:val="22"/>
              </w:rPr>
              <w:t xml:space="preserve"> прозрачная.</w:t>
            </w:r>
            <w:r w:rsidRPr="00AE1986">
              <w:rPr>
                <w:sz w:val="22"/>
                <w:szCs w:val="22"/>
              </w:rPr>
              <w:br/>
              <w:t>Кислотность среды: при 25°С имеет рН 7,0 ± 0,2.</w:t>
            </w:r>
            <w:r w:rsidRPr="00AE1986">
              <w:rPr>
                <w:sz w:val="22"/>
                <w:szCs w:val="22"/>
              </w:rPr>
              <w:br/>
              <w:t>Стерильную готовую среду можно использовать в течение двух суток при температуре хранения +18...25°C в темном месте.</w:t>
            </w:r>
            <w:r w:rsidRPr="00AE1986">
              <w:rPr>
                <w:sz w:val="22"/>
                <w:szCs w:val="22"/>
              </w:rPr>
              <w:br/>
              <w:t>Форма выпуска: среда в полиэтиленовых банка</w:t>
            </w:r>
            <w:r>
              <w:rPr>
                <w:sz w:val="22"/>
                <w:szCs w:val="22"/>
              </w:rPr>
              <w:t>х</w:t>
            </w:r>
            <w:r w:rsidRPr="00AE1986">
              <w:rPr>
                <w:sz w:val="22"/>
                <w:szCs w:val="22"/>
              </w:rPr>
              <w:t>.</w:t>
            </w:r>
            <w:r w:rsidRPr="00AE1986">
              <w:rPr>
                <w:sz w:val="22"/>
                <w:szCs w:val="22"/>
              </w:rPr>
              <w:br/>
              <w:t>Условия хранения: в герметично закрытой упаковке в сухом защищенном от света месте при температуре +2...30°C.</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ind w:firstLine="0"/>
              <w:jc w:val="center"/>
              <w:rPr>
                <w:sz w:val="22"/>
                <w:szCs w:val="22"/>
              </w:rPr>
            </w:pPr>
            <w:r w:rsidRPr="00AE1986">
              <w:rPr>
                <w:sz w:val="22"/>
                <w:szCs w:val="22"/>
              </w:rPr>
              <w:lastRenderedPageBreak/>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ind w:firstLine="0"/>
              <w:jc w:val="center"/>
              <w:rPr>
                <w:sz w:val="22"/>
                <w:szCs w:val="22"/>
              </w:rPr>
            </w:pPr>
            <w:r w:rsidRPr="00AE1986">
              <w:rPr>
                <w:sz w:val="22"/>
                <w:szCs w:val="22"/>
              </w:rPr>
              <w:t>0,25</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50</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ind w:firstLine="0"/>
              <w:rPr>
                <w:color w:val="000000" w:themeColor="text1"/>
                <w:sz w:val="22"/>
                <w:szCs w:val="22"/>
              </w:rPr>
            </w:pPr>
            <w:r w:rsidRPr="00AE1986">
              <w:rPr>
                <w:color w:val="000000" w:themeColor="text1"/>
                <w:sz w:val="22"/>
                <w:szCs w:val="22"/>
              </w:rPr>
              <w:t xml:space="preserve">Питательная среда  для выделения и идентификации </w:t>
            </w:r>
            <w:proofErr w:type="spellStart"/>
            <w:r w:rsidRPr="00AE1986">
              <w:rPr>
                <w:color w:val="000000" w:themeColor="text1"/>
                <w:sz w:val="22"/>
                <w:szCs w:val="22"/>
              </w:rPr>
              <w:t>энтеробактерий</w:t>
            </w:r>
            <w:proofErr w:type="spellEnd"/>
            <w:r w:rsidRPr="00AE1986">
              <w:rPr>
                <w:color w:val="000000" w:themeColor="text1"/>
                <w:sz w:val="22"/>
                <w:szCs w:val="22"/>
              </w:rPr>
              <w:t xml:space="preserve">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ind w:firstLine="0"/>
              <w:rPr>
                <w:sz w:val="22"/>
                <w:szCs w:val="22"/>
              </w:rPr>
            </w:pPr>
            <w:r w:rsidRPr="00AE1986">
              <w:rPr>
                <w:sz w:val="22"/>
                <w:szCs w:val="22"/>
              </w:rPr>
              <w:t xml:space="preserve">Питательная среда Кода, сухая, предназначенная для приготовления жидких питательных сред для выделения и дифференциации </w:t>
            </w:r>
            <w:proofErr w:type="spellStart"/>
            <w:r w:rsidRPr="00AE1986">
              <w:rPr>
                <w:sz w:val="22"/>
                <w:szCs w:val="22"/>
              </w:rPr>
              <w:t>энтеробактерий</w:t>
            </w:r>
            <w:proofErr w:type="spellEnd"/>
            <w:r w:rsidRPr="00AE1986">
              <w:rPr>
                <w:sz w:val="22"/>
                <w:szCs w:val="22"/>
              </w:rPr>
              <w:t xml:space="preserve"> по биохимическому признаку ферментации лактозы, при санитарном контроле пищевых продуктов и объектов внешней среды</w:t>
            </w:r>
          </w:p>
          <w:p w:rsidR="00C815F6" w:rsidRDefault="00C815F6" w:rsidP="00C26F9D">
            <w:pPr>
              <w:ind w:firstLine="0"/>
              <w:rPr>
                <w:sz w:val="22"/>
                <w:szCs w:val="22"/>
              </w:rPr>
            </w:pPr>
            <w:r w:rsidRPr="00AE1986">
              <w:rPr>
                <w:sz w:val="22"/>
                <w:szCs w:val="22"/>
              </w:rPr>
              <w:t xml:space="preserve">Состав (в пересчете на </w:t>
            </w:r>
            <w:r>
              <w:rPr>
                <w:sz w:val="22"/>
                <w:szCs w:val="22"/>
              </w:rPr>
              <w:t xml:space="preserve">не менее </w:t>
            </w:r>
            <w:r w:rsidRPr="00AE1986">
              <w:rPr>
                <w:sz w:val="22"/>
                <w:szCs w:val="22"/>
              </w:rPr>
              <w:t>1 л готовой среды):</w:t>
            </w:r>
            <w:r w:rsidRPr="00AE1986">
              <w:rPr>
                <w:sz w:val="22"/>
                <w:szCs w:val="22"/>
              </w:rPr>
              <w:br/>
              <w:t>Пептон ферментативный сухой</w:t>
            </w:r>
            <w:r>
              <w:rPr>
                <w:sz w:val="22"/>
                <w:szCs w:val="22"/>
              </w:rPr>
              <w:t>, г: не менее</w:t>
            </w:r>
            <w:r w:rsidRPr="00AE1986">
              <w:rPr>
                <w:sz w:val="22"/>
                <w:szCs w:val="22"/>
              </w:rPr>
              <w:t xml:space="preserve"> 13,0.</w:t>
            </w:r>
            <w:r w:rsidRPr="00AE1986">
              <w:rPr>
                <w:sz w:val="22"/>
                <w:szCs w:val="22"/>
              </w:rPr>
              <w:br/>
              <w:t>Натрия хлорид</w:t>
            </w:r>
            <w:r>
              <w:rPr>
                <w:sz w:val="22"/>
                <w:szCs w:val="22"/>
              </w:rPr>
              <w:t>, г: не менее</w:t>
            </w:r>
            <w:r w:rsidRPr="00AE1986">
              <w:rPr>
                <w:sz w:val="22"/>
                <w:szCs w:val="22"/>
              </w:rPr>
              <w:t xml:space="preserve"> 6,6</w:t>
            </w:r>
            <w:r>
              <w:rPr>
                <w:sz w:val="22"/>
                <w:szCs w:val="22"/>
              </w:rPr>
              <w:t>.</w:t>
            </w:r>
            <w:r>
              <w:rPr>
                <w:sz w:val="22"/>
                <w:szCs w:val="22"/>
              </w:rPr>
              <w:br/>
              <w:t>Лактоза, г: не менее</w:t>
            </w:r>
            <w:r w:rsidRPr="00AE1986">
              <w:rPr>
                <w:sz w:val="22"/>
                <w:szCs w:val="22"/>
              </w:rPr>
              <w:t xml:space="preserve"> 10,0</w:t>
            </w:r>
            <w:r>
              <w:rPr>
                <w:sz w:val="22"/>
                <w:szCs w:val="22"/>
              </w:rPr>
              <w:t>.</w:t>
            </w:r>
            <w:r>
              <w:rPr>
                <w:sz w:val="22"/>
                <w:szCs w:val="22"/>
              </w:rPr>
              <w:br/>
            </w:r>
            <w:proofErr w:type="spellStart"/>
            <w:r>
              <w:rPr>
                <w:sz w:val="22"/>
                <w:szCs w:val="22"/>
              </w:rPr>
              <w:t>Сульфанол</w:t>
            </w:r>
            <w:proofErr w:type="spellEnd"/>
            <w:r>
              <w:rPr>
                <w:sz w:val="22"/>
                <w:szCs w:val="22"/>
              </w:rPr>
              <w:t>, г: не менее</w:t>
            </w:r>
            <w:r w:rsidRPr="00AE1986">
              <w:rPr>
                <w:sz w:val="22"/>
                <w:szCs w:val="22"/>
              </w:rPr>
              <w:t xml:space="preserve"> 2,2</w:t>
            </w:r>
            <w:r w:rsidRPr="00AE1986">
              <w:rPr>
                <w:sz w:val="22"/>
                <w:szCs w:val="22"/>
              </w:rPr>
              <w:br/>
            </w:r>
            <w:proofErr w:type="spellStart"/>
            <w:r w:rsidRPr="00AE1986">
              <w:rPr>
                <w:sz w:val="22"/>
                <w:szCs w:val="22"/>
              </w:rPr>
              <w:t>Бромтимоловый</w:t>
            </w:r>
            <w:proofErr w:type="spellEnd"/>
            <w:r w:rsidRPr="00AE1986">
              <w:rPr>
                <w:sz w:val="22"/>
                <w:szCs w:val="22"/>
              </w:rPr>
              <w:t xml:space="preserve"> </w:t>
            </w:r>
            <w:proofErr w:type="spellStart"/>
            <w:r w:rsidRPr="00AE1986">
              <w:rPr>
                <w:sz w:val="22"/>
                <w:szCs w:val="22"/>
              </w:rPr>
              <w:t>синий</w:t>
            </w:r>
            <w:r w:rsidRPr="006D5285">
              <w:rPr>
                <w:b/>
                <w:sz w:val="22"/>
                <w:szCs w:val="22"/>
              </w:rPr>
              <w:t>и</w:t>
            </w:r>
            <w:proofErr w:type="spellEnd"/>
            <w:r w:rsidRPr="00AE1986">
              <w:rPr>
                <w:sz w:val="22"/>
                <w:szCs w:val="22"/>
              </w:rPr>
              <w:t xml:space="preserve"> индикатор</w:t>
            </w:r>
            <w:r>
              <w:rPr>
                <w:sz w:val="22"/>
                <w:szCs w:val="22"/>
              </w:rPr>
              <w:t>, г: не менее0,05</w:t>
            </w:r>
            <w:r w:rsidRPr="00AE1986">
              <w:rPr>
                <w:sz w:val="22"/>
                <w:szCs w:val="22"/>
              </w:rPr>
              <w:t>.</w:t>
            </w:r>
            <w:r w:rsidRPr="00AE1986">
              <w:rPr>
                <w:sz w:val="22"/>
                <w:szCs w:val="22"/>
              </w:rPr>
              <w:br/>
              <w:t>Натрий углекислый</w:t>
            </w:r>
            <w:r>
              <w:rPr>
                <w:sz w:val="22"/>
                <w:szCs w:val="22"/>
              </w:rPr>
              <w:t>, г: не менее</w:t>
            </w:r>
            <w:r w:rsidRPr="00AE1986">
              <w:rPr>
                <w:sz w:val="22"/>
                <w:szCs w:val="22"/>
              </w:rPr>
              <w:t xml:space="preserve"> 0,28.</w:t>
            </w:r>
            <w:r w:rsidRPr="00AE1986">
              <w:rPr>
                <w:sz w:val="22"/>
                <w:szCs w:val="22"/>
              </w:rPr>
              <w:br/>
              <w:t>Представляет собой мелкодисперсный гомогенный</w:t>
            </w:r>
            <w:r>
              <w:rPr>
                <w:sz w:val="22"/>
                <w:szCs w:val="22"/>
              </w:rPr>
              <w:t xml:space="preserve"> </w:t>
            </w:r>
            <w:r w:rsidRPr="006D5285">
              <w:rPr>
                <w:b/>
                <w:sz w:val="22"/>
                <w:szCs w:val="22"/>
              </w:rPr>
              <w:t>и</w:t>
            </w:r>
            <w:r w:rsidRPr="00AE1986">
              <w:rPr>
                <w:sz w:val="22"/>
                <w:szCs w:val="22"/>
              </w:rPr>
              <w:t xml:space="preserve"> гигроскопичный</w:t>
            </w:r>
            <w:r>
              <w:rPr>
                <w:b/>
                <w:sz w:val="22"/>
                <w:szCs w:val="22"/>
              </w:rPr>
              <w:t xml:space="preserve"> </w:t>
            </w:r>
            <w:r w:rsidRPr="00AE1986">
              <w:rPr>
                <w:sz w:val="22"/>
                <w:szCs w:val="22"/>
              </w:rPr>
              <w:t>светочувствительный порошок.</w:t>
            </w:r>
          </w:p>
          <w:p w:rsidR="00C815F6" w:rsidRPr="00AE1986" w:rsidRDefault="00C815F6" w:rsidP="00C26F9D">
            <w:pPr>
              <w:ind w:firstLine="0"/>
              <w:rPr>
                <w:sz w:val="22"/>
                <w:szCs w:val="22"/>
              </w:rPr>
            </w:pPr>
            <w:r w:rsidRPr="00AE1986">
              <w:rPr>
                <w:sz w:val="22"/>
                <w:szCs w:val="22"/>
              </w:rPr>
              <w:t>Готовая среда пригодна в течение 7 суток при температуре хранения +2...8°C</w:t>
            </w:r>
            <w:r w:rsidRPr="00AE1986">
              <w:rPr>
                <w:sz w:val="22"/>
                <w:szCs w:val="22"/>
              </w:rPr>
              <w:br/>
              <w:t>Условия хранения сухой среды: в упаковке предприятия-изготовителя при температуре ниже +25°C, замораживание недопустимо.</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jc w:val="center"/>
              <w:rPr>
                <w:sz w:val="22"/>
                <w:szCs w:val="22"/>
              </w:rPr>
            </w:pPr>
            <w:r w:rsidRPr="00AE1986">
              <w:rPr>
                <w:sz w:val="22"/>
                <w:szCs w:val="22"/>
              </w:rPr>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ind w:firstLine="0"/>
              <w:jc w:val="center"/>
              <w:rPr>
                <w:sz w:val="22"/>
                <w:szCs w:val="22"/>
              </w:rPr>
            </w:pPr>
            <w:r w:rsidRPr="00AE1986">
              <w:rPr>
                <w:sz w:val="22"/>
                <w:szCs w:val="22"/>
              </w:rPr>
              <w:t>0,25</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lastRenderedPageBreak/>
              <w:t>51</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ind w:firstLine="0"/>
              <w:rPr>
                <w:color w:val="000000" w:themeColor="text1"/>
                <w:sz w:val="22"/>
                <w:szCs w:val="22"/>
              </w:rPr>
            </w:pPr>
            <w:r w:rsidRPr="00AE1986">
              <w:rPr>
                <w:color w:val="000000" w:themeColor="text1"/>
                <w:sz w:val="22"/>
                <w:szCs w:val="22"/>
              </w:rPr>
              <w:t xml:space="preserve">Питательная среда  для выделения и культивирования </w:t>
            </w:r>
            <w:proofErr w:type="spellStart"/>
            <w:r w:rsidRPr="00AE1986">
              <w:rPr>
                <w:color w:val="000000" w:themeColor="text1"/>
                <w:sz w:val="22"/>
                <w:szCs w:val="22"/>
              </w:rPr>
              <w:t>лактобацилл</w:t>
            </w:r>
            <w:proofErr w:type="spellEnd"/>
            <w:r w:rsidRPr="00AE1986">
              <w:rPr>
                <w:color w:val="000000" w:themeColor="text1"/>
                <w:sz w:val="22"/>
                <w:szCs w:val="22"/>
              </w:rPr>
              <w:t xml:space="preserve">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ind w:firstLine="0"/>
              <w:rPr>
                <w:sz w:val="22"/>
                <w:szCs w:val="22"/>
              </w:rPr>
            </w:pPr>
            <w:r>
              <w:rPr>
                <w:sz w:val="22"/>
                <w:szCs w:val="22"/>
              </w:rPr>
              <w:t>Сухая п</w:t>
            </w:r>
            <w:r w:rsidRPr="00AE1986">
              <w:rPr>
                <w:sz w:val="22"/>
                <w:szCs w:val="22"/>
              </w:rPr>
              <w:t xml:space="preserve">итательная среда для культивирования </w:t>
            </w:r>
            <w:proofErr w:type="spellStart"/>
            <w:r w:rsidRPr="00AE1986">
              <w:rPr>
                <w:sz w:val="22"/>
                <w:szCs w:val="22"/>
              </w:rPr>
              <w:t>лактобацилл</w:t>
            </w:r>
            <w:proofErr w:type="spellEnd"/>
            <w:r w:rsidRPr="00AE1986">
              <w:rPr>
                <w:sz w:val="22"/>
                <w:szCs w:val="22"/>
              </w:rPr>
              <w:t xml:space="preserve"> при производстве </w:t>
            </w:r>
            <w:proofErr w:type="spellStart"/>
            <w:r w:rsidRPr="00AE1986">
              <w:rPr>
                <w:sz w:val="22"/>
                <w:szCs w:val="22"/>
              </w:rPr>
              <w:t>пробиотических</w:t>
            </w:r>
            <w:proofErr w:type="spellEnd"/>
            <w:r w:rsidRPr="00AE1986">
              <w:rPr>
                <w:sz w:val="22"/>
                <w:szCs w:val="22"/>
              </w:rPr>
              <w:t xml:space="preserve"> препаратов, выделения </w:t>
            </w:r>
            <w:proofErr w:type="spellStart"/>
            <w:r w:rsidRPr="00AE1986">
              <w:rPr>
                <w:sz w:val="22"/>
                <w:szCs w:val="22"/>
              </w:rPr>
              <w:t>лактобактерий</w:t>
            </w:r>
            <w:proofErr w:type="spellEnd"/>
            <w:r w:rsidRPr="00AE1986">
              <w:rPr>
                <w:sz w:val="22"/>
                <w:szCs w:val="22"/>
              </w:rPr>
              <w:t xml:space="preserve"> при бактериологических исследованиях клинического материала, пищевых и молочных продуктов. </w:t>
            </w:r>
          </w:p>
          <w:p w:rsidR="00C815F6" w:rsidRDefault="00C815F6" w:rsidP="00C26F9D">
            <w:pPr>
              <w:ind w:firstLine="0"/>
              <w:rPr>
                <w:sz w:val="22"/>
                <w:szCs w:val="22"/>
              </w:rPr>
            </w:pPr>
            <w:r w:rsidRPr="00AE1986">
              <w:rPr>
                <w:sz w:val="22"/>
                <w:szCs w:val="22"/>
              </w:rPr>
              <w:t>Смесь сухих компонентов в виде мелкодисперсного</w:t>
            </w:r>
            <w:r>
              <w:rPr>
                <w:sz w:val="22"/>
                <w:szCs w:val="22"/>
              </w:rPr>
              <w:t xml:space="preserve"> </w:t>
            </w:r>
            <w:r w:rsidRPr="0097265A">
              <w:rPr>
                <w:b/>
                <w:sz w:val="22"/>
                <w:szCs w:val="22"/>
              </w:rPr>
              <w:t>и</w:t>
            </w:r>
            <w:r w:rsidRPr="00AE1986">
              <w:rPr>
                <w:sz w:val="22"/>
                <w:szCs w:val="22"/>
              </w:rPr>
              <w:t xml:space="preserve"> гигроскопичного</w:t>
            </w:r>
            <w:r>
              <w:rPr>
                <w:sz w:val="22"/>
                <w:szCs w:val="22"/>
              </w:rPr>
              <w:t xml:space="preserve"> </w:t>
            </w:r>
            <w:r w:rsidRPr="0097265A">
              <w:rPr>
                <w:b/>
                <w:sz w:val="22"/>
                <w:szCs w:val="22"/>
              </w:rPr>
              <w:t>и</w:t>
            </w:r>
            <w:r w:rsidRPr="00AE1986">
              <w:rPr>
                <w:sz w:val="22"/>
                <w:szCs w:val="22"/>
              </w:rPr>
              <w:t xml:space="preserve"> светочувствительного порошка</w:t>
            </w:r>
          </w:p>
          <w:p w:rsidR="00C815F6" w:rsidRDefault="00C815F6" w:rsidP="00C26F9D">
            <w:pPr>
              <w:ind w:firstLine="0"/>
              <w:rPr>
                <w:sz w:val="22"/>
                <w:szCs w:val="22"/>
              </w:rPr>
            </w:pPr>
            <w:r>
              <w:rPr>
                <w:sz w:val="22"/>
                <w:szCs w:val="22"/>
              </w:rPr>
              <w:t xml:space="preserve">Фасовка, </w:t>
            </w:r>
            <w:proofErr w:type="spellStart"/>
            <w:r>
              <w:rPr>
                <w:sz w:val="22"/>
                <w:szCs w:val="22"/>
              </w:rPr>
              <w:t>гр</w:t>
            </w:r>
            <w:proofErr w:type="spellEnd"/>
            <w:r>
              <w:rPr>
                <w:sz w:val="22"/>
                <w:szCs w:val="22"/>
              </w:rPr>
              <w:t xml:space="preserve">: не менее </w:t>
            </w:r>
            <w:r w:rsidRPr="00AE1986">
              <w:rPr>
                <w:sz w:val="22"/>
                <w:szCs w:val="22"/>
              </w:rPr>
              <w:t xml:space="preserve">250. </w:t>
            </w:r>
          </w:p>
          <w:p w:rsidR="00C815F6" w:rsidRDefault="00C815F6" w:rsidP="00C26F9D">
            <w:pPr>
              <w:ind w:firstLine="0"/>
              <w:rPr>
                <w:sz w:val="22"/>
                <w:szCs w:val="22"/>
              </w:rPr>
            </w:pPr>
            <w:r w:rsidRPr="00AE1986">
              <w:rPr>
                <w:sz w:val="22"/>
                <w:szCs w:val="22"/>
              </w:rPr>
              <w:t xml:space="preserve">рассчитана на приготовление </w:t>
            </w:r>
            <w:r w:rsidRPr="0097265A">
              <w:rPr>
                <w:b/>
                <w:sz w:val="22"/>
                <w:szCs w:val="22"/>
              </w:rPr>
              <w:t>не менее</w:t>
            </w:r>
            <w:r w:rsidRPr="00AE1986">
              <w:rPr>
                <w:sz w:val="22"/>
                <w:szCs w:val="22"/>
              </w:rPr>
              <w:t xml:space="preserve">3,5 л плотной среды </w:t>
            </w:r>
          </w:p>
          <w:p w:rsidR="00C815F6" w:rsidRDefault="00C815F6" w:rsidP="00C26F9D">
            <w:pPr>
              <w:ind w:firstLine="0"/>
              <w:rPr>
                <w:sz w:val="22"/>
                <w:szCs w:val="22"/>
              </w:rPr>
            </w:pPr>
            <w:r w:rsidRPr="00AE1986">
              <w:rPr>
                <w:sz w:val="22"/>
                <w:szCs w:val="22"/>
              </w:rPr>
              <w:t xml:space="preserve">Состав среды: панкреатический </w:t>
            </w:r>
            <w:proofErr w:type="spellStart"/>
            <w:r w:rsidRPr="00AE1986">
              <w:rPr>
                <w:sz w:val="22"/>
                <w:szCs w:val="22"/>
              </w:rPr>
              <w:t>гидролизат</w:t>
            </w:r>
            <w:proofErr w:type="spellEnd"/>
            <w:r w:rsidRPr="00AE1986">
              <w:rPr>
                <w:sz w:val="22"/>
                <w:szCs w:val="22"/>
              </w:rPr>
              <w:t xml:space="preserve"> рыбной муки</w:t>
            </w:r>
            <w:r>
              <w:rPr>
                <w:sz w:val="22"/>
                <w:szCs w:val="22"/>
              </w:rPr>
              <w:t xml:space="preserve"> </w:t>
            </w:r>
            <w:r w:rsidRPr="0097265A">
              <w:rPr>
                <w:b/>
                <w:sz w:val="22"/>
                <w:szCs w:val="22"/>
              </w:rPr>
              <w:t>и</w:t>
            </w:r>
            <w:r w:rsidRPr="00AE1986">
              <w:rPr>
                <w:sz w:val="22"/>
                <w:szCs w:val="22"/>
              </w:rPr>
              <w:t xml:space="preserve"> мясной </w:t>
            </w:r>
            <w:r w:rsidRPr="0097265A">
              <w:rPr>
                <w:b/>
                <w:sz w:val="22"/>
                <w:szCs w:val="22"/>
              </w:rPr>
              <w:t>и</w:t>
            </w:r>
            <w:r w:rsidRPr="00AE1986">
              <w:rPr>
                <w:sz w:val="22"/>
                <w:szCs w:val="22"/>
              </w:rPr>
              <w:t xml:space="preserve"> дрожжевой экстракты</w:t>
            </w:r>
            <w:r>
              <w:rPr>
                <w:sz w:val="22"/>
                <w:szCs w:val="22"/>
              </w:rPr>
              <w:t xml:space="preserve"> </w:t>
            </w:r>
            <w:r w:rsidRPr="0097265A">
              <w:rPr>
                <w:b/>
                <w:sz w:val="22"/>
                <w:szCs w:val="22"/>
              </w:rPr>
              <w:t>и</w:t>
            </w:r>
            <w:r w:rsidRPr="00AE1986">
              <w:rPr>
                <w:sz w:val="22"/>
                <w:szCs w:val="22"/>
              </w:rPr>
              <w:t xml:space="preserve"> глюкоза</w:t>
            </w:r>
            <w:r>
              <w:rPr>
                <w:sz w:val="22"/>
                <w:szCs w:val="22"/>
              </w:rPr>
              <w:t xml:space="preserve"> </w:t>
            </w:r>
            <w:r w:rsidRPr="0097265A">
              <w:rPr>
                <w:b/>
                <w:sz w:val="22"/>
                <w:szCs w:val="22"/>
              </w:rPr>
              <w:t>и</w:t>
            </w:r>
            <w:r w:rsidRPr="00AE1986">
              <w:rPr>
                <w:sz w:val="22"/>
                <w:szCs w:val="22"/>
              </w:rPr>
              <w:t xml:space="preserve"> твин 80</w:t>
            </w:r>
            <w:r>
              <w:rPr>
                <w:sz w:val="22"/>
                <w:szCs w:val="22"/>
              </w:rPr>
              <w:t xml:space="preserve"> </w:t>
            </w:r>
            <w:r w:rsidRPr="0097265A">
              <w:rPr>
                <w:b/>
                <w:sz w:val="22"/>
                <w:szCs w:val="22"/>
              </w:rPr>
              <w:t>и</w:t>
            </w:r>
            <w:r w:rsidRPr="00AE1986">
              <w:rPr>
                <w:sz w:val="22"/>
                <w:szCs w:val="22"/>
              </w:rPr>
              <w:t xml:space="preserve"> калия </w:t>
            </w:r>
            <w:proofErr w:type="spellStart"/>
            <w:r w:rsidRPr="00AE1986">
              <w:rPr>
                <w:sz w:val="22"/>
                <w:szCs w:val="22"/>
              </w:rPr>
              <w:t>дигидрофосфат</w:t>
            </w:r>
            <w:proofErr w:type="spellEnd"/>
            <w:r>
              <w:rPr>
                <w:sz w:val="22"/>
                <w:szCs w:val="22"/>
              </w:rPr>
              <w:t xml:space="preserve"> </w:t>
            </w:r>
            <w:r w:rsidRPr="0097265A">
              <w:rPr>
                <w:b/>
                <w:sz w:val="22"/>
                <w:szCs w:val="22"/>
              </w:rPr>
              <w:t>и</w:t>
            </w:r>
            <w:r w:rsidRPr="00AE1986">
              <w:rPr>
                <w:sz w:val="22"/>
                <w:szCs w:val="22"/>
              </w:rPr>
              <w:t xml:space="preserve"> аммония цитрат</w:t>
            </w:r>
            <w:r>
              <w:rPr>
                <w:sz w:val="22"/>
                <w:szCs w:val="22"/>
              </w:rPr>
              <w:t xml:space="preserve"> </w:t>
            </w:r>
            <w:r w:rsidRPr="0097265A">
              <w:rPr>
                <w:b/>
                <w:sz w:val="22"/>
                <w:szCs w:val="22"/>
              </w:rPr>
              <w:t>и</w:t>
            </w:r>
            <w:r w:rsidRPr="00AE1986">
              <w:rPr>
                <w:sz w:val="22"/>
                <w:szCs w:val="22"/>
              </w:rPr>
              <w:t xml:space="preserve"> магния сульфат</w:t>
            </w:r>
            <w:r>
              <w:rPr>
                <w:sz w:val="22"/>
                <w:szCs w:val="22"/>
              </w:rPr>
              <w:t xml:space="preserve"> </w:t>
            </w:r>
            <w:r w:rsidRPr="0097265A">
              <w:rPr>
                <w:b/>
                <w:sz w:val="22"/>
                <w:szCs w:val="22"/>
              </w:rPr>
              <w:t>и</w:t>
            </w:r>
            <w:r w:rsidRPr="00AE1986">
              <w:rPr>
                <w:sz w:val="22"/>
                <w:szCs w:val="22"/>
              </w:rPr>
              <w:t xml:space="preserve"> натрия ацетат</w:t>
            </w:r>
            <w:r>
              <w:rPr>
                <w:sz w:val="22"/>
                <w:szCs w:val="22"/>
              </w:rPr>
              <w:t xml:space="preserve"> </w:t>
            </w:r>
            <w:r w:rsidRPr="0097265A">
              <w:rPr>
                <w:b/>
                <w:sz w:val="22"/>
                <w:szCs w:val="22"/>
              </w:rPr>
              <w:t>и</w:t>
            </w:r>
            <w:r w:rsidRPr="00AE1986">
              <w:rPr>
                <w:sz w:val="22"/>
                <w:szCs w:val="22"/>
              </w:rPr>
              <w:t xml:space="preserve"> марганца хлорид</w:t>
            </w:r>
            <w:r>
              <w:rPr>
                <w:sz w:val="22"/>
                <w:szCs w:val="22"/>
              </w:rPr>
              <w:t xml:space="preserve"> </w:t>
            </w:r>
            <w:r w:rsidRPr="0097265A">
              <w:rPr>
                <w:b/>
                <w:sz w:val="22"/>
                <w:szCs w:val="22"/>
              </w:rPr>
              <w:t>и</w:t>
            </w:r>
            <w:r w:rsidRPr="00AE1986">
              <w:rPr>
                <w:sz w:val="22"/>
                <w:szCs w:val="22"/>
              </w:rPr>
              <w:t xml:space="preserve"> </w:t>
            </w:r>
            <w:proofErr w:type="spellStart"/>
            <w:r w:rsidRPr="00AE1986">
              <w:rPr>
                <w:sz w:val="22"/>
                <w:szCs w:val="22"/>
              </w:rPr>
              <w:t>агар</w:t>
            </w:r>
            <w:proofErr w:type="spellEnd"/>
            <w:r w:rsidRPr="00AE1986">
              <w:rPr>
                <w:sz w:val="22"/>
                <w:szCs w:val="22"/>
              </w:rPr>
              <w:t>.</w:t>
            </w:r>
            <w:r w:rsidRPr="00AE1986">
              <w:rPr>
                <w:sz w:val="22"/>
                <w:szCs w:val="22"/>
              </w:rPr>
              <w:br/>
              <w:t>В виде гомогенного сухого</w:t>
            </w:r>
            <w:r>
              <w:rPr>
                <w:sz w:val="22"/>
                <w:szCs w:val="22"/>
              </w:rPr>
              <w:t xml:space="preserve"> </w:t>
            </w:r>
            <w:r w:rsidRPr="0097265A">
              <w:rPr>
                <w:b/>
                <w:sz w:val="22"/>
                <w:szCs w:val="22"/>
              </w:rPr>
              <w:t>и</w:t>
            </w:r>
            <w:r w:rsidRPr="00AE1986">
              <w:rPr>
                <w:sz w:val="22"/>
                <w:szCs w:val="22"/>
              </w:rPr>
              <w:t xml:space="preserve"> легко растворимого порошка. </w:t>
            </w:r>
            <w:r w:rsidRPr="00AE1986">
              <w:rPr>
                <w:sz w:val="22"/>
                <w:szCs w:val="22"/>
              </w:rPr>
              <w:br/>
              <w:t>Готовая среда желтого цвета</w:t>
            </w:r>
            <w:r>
              <w:rPr>
                <w:sz w:val="22"/>
                <w:szCs w:val="22"/>
              </w:rPr>
              <w:t xml:space="preserve"> </w:t>
            </w:r>
            <w:r w:rsidRPr="0097265A">
              <w:rPr>
                <w:b/>
                <w:sz w:val="22"/>
                <w:szCs w:val="22"/>
              </w:rPr>
              <w:t>и</w:t>
            </w:r>
            <w:r w:rsidRPr="00AE1986">
              <w:rPr>
                <w:sz w:val="22"/>
                <w:szCs w:val="22"/>
              </w:rPr>
              <w:t xml:space="preserve"> прозрачная.</w:t>
            </w:r>
            <w:r w:rsidRPr="00AE1986">
              <w:rPr>
                <w:sz w:val="22"/>
                <w:szCs w:val="22"/>
              </w:rPr>
              <w:br/>
              <w:t>Готовую среду необходимо использовать в течение 7 суток при температуре хранения +2...8°С или не более 5 суток - при комнатной температуре.</w:t>
            </w:r>
            <w:r w:rsidRPr="00AE1986">
              <w:rPr>
                <w:sz w:val="22"/>
                <w:szCs w:val="22"/>
              </w:rPr>
              <w:br/>
              <w:t>Кислотность среды: при 25°С имеет рН 5,7±0,3.</w:t>
            </w:r>
            <w:r w:rsidRPr="00AE1986">
              <w:rPr>
                <w:sz w:val="22"/>
                <w:szCs w:val="22"/>
              </w:rPr>
              <w:br/>
              <w:t>Форма выпуска: сухой порошок в полиэтиленовых банках</w:t>
            </w:r>
          </w:p>
          <w:p w:rsidR="00C815F6" w:rsidRPr="00AE1986" w:rsidRDefault="00C815F6" w:rsidP="00C26F9D">
            <w:pPr>
              <w:ind w:firstLine="0"/>
              <w:rPr>
                <w:sz w:val="22"/>
                <w:szCs w:val="22"/>
              </w:rPr>
            </w:pPr>
            <w:r w:rsidRPr="00AE1986">
              <w:rPr>
                <w:sz w:val="22"/>
                <w:szCs w:val="22"/>
              </w:rPr>
              <w:t>Условия хранения: в герметично закрытой упаковке в сухом защищенном от света месте при температуре +2...30°C.</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ind w:firstLine="0"/>
              <w:jc w:val="center"/>
              <w:rPr>
                <w:sz w:val="22"/>
                <w:szCs w:val="22"/>
              </w:rPr>
            </w:pPr>
            <w:r w:rsidRPr="00AE1986">
              <w:rPr>
                <w:sz w:val="22"/>
                <w:szCs w:val="22"/>
              </w:rPr>
              <w:t>кг</w:t>
            </w:r>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ind w:firstLine="0"/>
              <w:jc w:val="center"/>
              <w:rPr>
                <w:sz w:val="22"/>
                <w:szCs w:val="22"/>
              </w:rPr>
            </w:pPr>
            <w:r w:rsidRPr="00AE1986">
              <w:rPr>
                <w:sz w:val="22"/>
                <w:szCs w:val="22"/>
              </w:rPr>
              <w:t>0,25</w:t>
            </w:r>
          </w:p>
        </w:tc>
      </w:tr>
      <w:tr w:rsidR="00C815F6" w:rsidRPr="00AE1986" w:rsidTr="00C26F9D">
        <w:trPr>
          <w:trHeight w:val="359"/>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C815F6" w:rsidRPr="00AE1986" w:rsidRDefault="00C815F6" w:rsidP="00C26F9D">
            <w:pPr>
              <w:spacing w:before="300" w:after="300" w:line="200" w:lineRule="atLeast"/>
              <w:ind w:firstLine="0"/>
              <w:jc w:val="center"/>
              <w:rPr>
                <w:sz w:val="22"/>
                <w:szCs w:val="22"/>
              </w:rPr>
            </w:pPr>
            <w:r w:rsidRPr="00AE1986">
              <w:rPr>
                <w:sz w:val="22"/>
                <w:szCs w:val="22"/>
              </w:rPr>
              <w:t>52</w:t>
            </w:r>
          </w:p>
        </w:tc>
        <w:tc>
          <w:tcPr>
            <w:tcW w:w="20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Pr="00AE1986" w:rsidRDefault="00C815F6" w:rsidP="00C26F9D">
            <w:pPr>
              <w:ind w:firstLine="0"/>
              <w:rPr>
                <w:color w:val="000000" w:themeColor="text1"/>
                <w:sz w:val="22"/>
                <w:szCs w:val="22"/>
              </w:rPr>
            </w:pPr>
            <w:r w:rsidRPr="00AE1986">
              <w:rPr>
                <w:color w:val="000000" w:themeColor="text1"/>
                <w:sz w:val="22"/>
                <w:szCs w:val="22"/>
              </w:rPr>
              <w:t>Белок ПГК</w:t>
            </w:r>
            <w:r w:rsidRPr="008F15F9">
              <w:rPr>
                <w:color w:val="000000" w:themeColor="text1"/>
                <w:sz w:val="22"/>
                <w:szCs w:val="22"/>
              </w:rPr>
              <w:t xml:space="preserve">-Ново </w:t>
            </w:r>
          </w:p>
        </w:tc>
        <w:tc>
          <w:tcPr>
            <w:tcW w:w="55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C815F6" w:rsidRDefault="00C815F6" w:rsidP="00C26F9D">
            <w:pPr>
              <w:ind w:firstLine="0"/>
              <w:rPr>
                <w:sz w:val="22"/>
                <w:szCs w:val="22"/>
              </w:rPr>
            </w:pPr>
            <w:r w:rsidRPr="00AE1986">
              <w:rPr>
                <w:sz w:val="22"/>
                <w:szCs w:val="22"/>
              </w:rPr>
              <w:t>Набор реагентов для определения белка в</w:t>
            </w:r>
            <w:r>
              <w:rPr>
                <w:sz w:val="22"/>
                <w:szCs w:val="22"/>
              </w:rPr>
              <w:t xml:space="preserve"> моче с </w:t>
            </w:r>
            <w:proofErr w:type="spellStart"/>
            <w:r>
              <w:rPr>
                <w:sz w:val="22"/>
                <w:szCs w:val="22"/>
              </w:rPr>
              <w:t>пирогаллоловым</w:t>
            </w:r>
            <w:proofErr w:type="spellEnd"/>
            <w:r>
              <w:rPr>
                <w:sz w:val="22"/>
                <w:szCs w:val="22"/>
              </w:rPr>
              <w:t xml:space="preserve"> красным </w:t>
            </w:r>
          </w:p>
          <w:p w:rsidR="00C815F6" w:rsidRPr="00AE1986" w:rsidRDefault="00C815F6" w:rsidP="00C26F9D">
            <w:pPr>
              <w:ind w:firstLine="0"/>
              <w:rPr>
                <w:sz w:val="22"/>
                <w:szCs w:val="22"/>
              </w:rPr>
            </w:pPr>
            <w:r>
              <w:rPr>
                <w:sz w:val="22"/>
                <w:szCs w:val="22"/>
              </w:rPr>
              <w:t xml:space="preserve">Кол-во, определений: не менее </w:t>
            </w:r>
            <w:r w:rsidRPr="00AE1986">
              <w:rPr>
                <w:sz w:val="22"/>
                <w:szCs w:val="22"/>
              </w:rPr>
              <w:t xml:space="preserve">200 </w:t>
            </w:r>
          </w:p>
          <w:p w:rsidR="00C815F6" w:rsidRDefault="00C815F6" w:rsidP="00C26F9D">
            <w:pPr>
              <w:ind w:firstLine="0"/>
              <w:rPr>
                <w:sz w:val="22"/>
                <w:szCs w:val="22"/>
              </w:rPr>
            </w:pPr>
            <w:r>
              <w:rPr>
                <w:sz w:val="22"/>
                <w:szCs w:val="22"/>
              </w:rPr>
              <w:t xml:space="preserve">Кол-во, флакон: не менее </w:t>
            </w:r>
            <w:r w:rsidRPr="00AE1986">
              <w:rPr>
                <w:sz w:val="22"/>
                <w:szCs w:val="22"/>
              </w:rPr>
              <w:t>2</w:t>
            </w:r>
          </w:p>
          <w:p w:rsidR="00C815F6" w:rsidRPr="00AE1986" w:rsidRDefault="00C815F6" w:rsidP="00C26F9D">
            <w:pPr>
              <w:ind w:firstLine="0"/>
              <w:rPr>
                <w:sz w:val="22"/>
                <w:szCs w:val="22"/>
              </w:rPr>
            </w:pPr>
            <w:r>
              <w:rPr>
                <w:sz w:val="22"/>
                <w:szCs w:val="22"/>
              </w:rPr>
              <w:t xml:space="preserve">Объём, мл: не менее </w:t>
            </w:r>
            <w:r w:rsidRPr="00AE1986">
              <w:rPr>
                <w:sz w:val="22"/>
                <w:szCs w:val="22"/>
              </w:rPr>
              <w:t>100</w:t>
            </w:r>
          </w:p>
        </w:tc>
        <w:tc>
          <w:tcPr>
            <w:tcW w:w="152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ind w:firstLine="0"/>
              <w:jc w:val="center"/>
              <w:rPr>
                <w:color w:val="000000" w:themeColor="text1"/>
                <w:sz w:val="22"/>
                <w:szCs w:val="22"/>
              </w:rPr>
            </w:pPr>
            <w:proofErr w:type="spellStart"/>
            <w:r w:rsidRPr="00AE1986">
              <w:rPr>
                <w:color w:val="000000" w:themeColor="text1"/>
                <w:sz w:val="22"/>
                <w:szCs w:val="22"/>
              </w:rPr>
              <w:t>уп</w:t>
            </w:r>
            <w:proofErr w:type="spellEnd"/>
          </w:p>
        </w:tc>
        <w:tc>
          <w:tcPr>
            <w:tcW w:w="12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815F6" w:rsidRPr="00AE1986" w:rsidRDefault="00C815F6" w:rsidP="00C26F9D">
            <w:pPr>
              <w:ind w:firstLine="0"/>
              <w:jc w:val="center"/>
              <w:rPr>
                <w:color w:val="000000" w:themeColor="text1"/>
                <w:sz w:val="22"/>
                <w:szCs w:val="22"/>
              </w:rPr>
            </w:pPr>
            <w:r w:rsidRPr="00AE1986">
              <w:rPr>
                <w:color w:val="000000" w:themeColor="text1"/>
                <w:sz w:val="22"/>
                <w:szCs w:val="22"/>
              </w:rPr>
              <w:t>6</w:t>
            </w:r>
          </w:p>
        </w:tc>
      </w:tr>
    </w:tbl>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lastRenderedPageBreak/>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EB49B5"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EB49B5">
        <w:rPr>
          <w:sz w:val="22"/>
          <w:szCs w:val="22"/>
        </w:rPr>
        <w:t>1</w:t>
      </w:r>
      <w:r w:rsidR="00EB49B5" w:rsidRPr="00D3219B">
        <w:rPr>
          <w:sz w:val="22"/>
          <w:szCs w:val="22"/>
        </w:rPr>
        <w:t xml:space="preserve"> </w:t>
      </w:r>
      <w:r w:rsidR="00EB49B5">
        <w:rPr>
          <w:sz w:val="22"/>
          <w:szCs w:val="22"/>
        </w:rPr>
        <w:t>(один</w:t>
      </w:r>
      <w:r w:rsidR="00EB49B5" w:rsidRPr="00D3219B">
        <w:rPr>
          <w:sz w:val="22"/>
          <w:szCs w:val="22"/>
        </w:rPr>
        <w:t>) дня до дня поставки товара</w:t>
      </w:r>
      <w:r w:rsidR="000459D9" w:rsidRPr="00D3219B">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EB49B5">
        <w:rPr>
          <w:b/>
          <w:sz w:val="22"/>
          <w:szCs w:val="22"/>
        </w:rPr>
        <w:t>реактивов и питательных сред</w:t>
      </w:r>
      <w:r w:rsidR="00EB49B5" w:rsidRPr="001F2643">
        <w:rPr>
          <w:color w:val="000000"/>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w:t>
      </w:r>
      <w:r w:rsidRPr="0085642F">
        <w:rPr>
          <w:rFonts w:ascii="Times New Roman" w:hAnsi="Times New Roman"/>
          <w:sz w:val="24"/>
          <w:szCs w:val="24"/>
          <w:shd w:val="clear" w:color="auto" w:fill="FFFFFF"/>
        </w:rPr>
        <w:lastRenderedPageBreak/>
        <w:t xml:space="preserve">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EB49B5" w:rsidRPr="00DE0826" w:rsidRDefault="00997336" w:rsidP="00EB49B5">
      <w:pPr>
        <w:spacing w:line="360" w:lineRule="exact"/>
        <w:ind w:firstLine="708"/>
        <w:rPr>
          <w:szCs w:val="24"/>
        </w:rPr>
      </w:pPr>
      <w:r w:rsidRPr="0045481A">
        <w:rPr>
          <w:szCs w:val="24"/>
        </w:rPr>
        <w:tab/>
      </w:r>
      <w:r w:rsidRPr="0045481A">
        <w:rPr>
          <w:szCs w:val="24"/>
        </w:rPr>
        <w:tab/>
      </w:r>
      <w:r w:rsidR="00EB49B5">
        <w:rPr>
          <w:szCs w:val="24"/>
        </w:rPr>
        <w:t>Частное учреждение здравоохранения "Больница "РЖД-Медицина" имени К.Э. Циолковского города Калуга"</w:t>
      </w:r>
      <w:r w:rsidR="00EB49B5" w:rsidRPr="00DE0826">
        <w:rPr>
          <w:szCs w:val="24"/>
        </w:rPr>
        <w:t>, именуемое далее «Покупатель», в лице</w:t>
      </w:r>
      <w:r w:rsidR="00EB49B5">
        <w:rPr>
          <w:szCs w:val="24"/>
        </w:rPr>
        <w:t xml:space="preserve"> исполняющего обязанности главного врача Саркисяна Михаила </w:t>
      </w:r>
      <w:proofErr w:type="spellStart"/>
      <w:r w:rsidR="00EB49B5">
        <w:rPr>
          <w:szCs w:val="24"/>
        </w:rPr>
        <w:t>Кареновича</w:t>
      </w:r>
      <w:proofErr w:type="spellEnd"/>
      <w:r w:rsidR="00EB49B5" w:rsidRPr="00DE0826">
        <w:rPr>
          <w:szCs w:val="24"/>
        </w:rPr>
        <w:t>, действующего на основании</w:t>
      </w:r>
      <w:r w:rsidR="00EB49B5">
        <w:rPr>
          <w:szCs w:val="24"/>
        </w:rPr>
        <w:t xml:space="preserve"> приказа № ЦДЗК-11/18 от 22.09.2020</w:t>
      </w:r>
      <w:r w:rsidR="00EB49B5"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EB49B5" w:rsidRDefault="00EB49B5" w:rsidP="00EB49B5">
      <w:pPr>
        <w:pStyle w:val="ConsNonformat"/>
        <w:widowControl/>
        <w:spacing w:line="360" w:lineRule="exact"/>
        <w:jc w:val="center"/>
        <w:rPr>
          <w:rFonts w:ascii="Times New Roman" w:hAnsi="Times New Roman" w:cs="Times New Roman"/>
          <w:b/>
          <w:sz w:val="24"/>
          <w:szCs w:val="24"/>
        </w:rPr>
      </w:pPr>
    </w:p>
    <w:p w:rsidR="00EB49B5" w:rsidRPr="00DE0826" w:rsidRDefault="00EB49B5" w:rsidP="00EB49B5">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EB49B5" w:rsidRPr="00DE0826" w:rsidRDefault="00EB49B5" w:rsidP="00EB49B5">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37235">
        <w:rPr>
          <w:iCs/>
          <w:sz w:val="24"/>
          <w:szCs w:val="24"/>
        </w:rPr>
        <w:t>расходные медицинские материалы</w:t>
      </w:r>
      <w:r w:rsidRPr="00DE0826">
        <w:rPr>
          <w:i/>
          <w:iCs/>
          <w:sz w:val="24"/>
          <w:szCs w:val="24"/>
        </w:rPr>
        <w:t xml:space="preserve"> </w:t>
      </w:r>
      <w:r w:rsidRPr="003076C7">
        <w:rPr>
          <w:iCs/>
          <w:sz w:val="24"/>
          <w:szCs w:val="24"/>
        </w:rPr>
        <w:t>(</w:t>
      </w:r>
      <w:r w:rsidRPr="003076C7">
        <w:rPr>
          <w:sz w:val="24"/>
          <w:szCs w:val="24"/>
        </w:rPr>
        <w:t>далее – Товар)</w:t>
      </w:r>
      <w:r w:rsidRPr="00DE0826">
        <w:rPr>
          <w:sz w:val="24"/>
          <w:szCs w:val="24"/>
        </w:rPr>
        <w:t xml:space="preserve"> </w:t>
      </w:r>
      <w:r w:rsidRPr="0052399E">
        <w:rPr>
          <w:sz w:val="24"/>
          <w:szCs w:val="24"/>
        </w:rPr>
        <w:t>в соответствии со Спецификацией (Приложение №1)</w:t>
      </w:r>
      <w:r w:rsidRPr="00937235">
        <w:rPr>
          <w:sz w:val="24"/>
          <w:szCs w:val="24"/>
        </w:rPr>
        <w:t>,</w:t>
      </w:r>
      <w:r w:rsidRPr="00DE0826">
        <w:rPr>
          <w:sz w:val="24"/>
          <w:szCs w:val="24"/>
        </w:rPr>
        <w:t xml:space="preserve"> а Покупатель обязуется принять и оплатить Товар.</w:t>
      </w:r>
    </w:p>
    <w:p w:rsidR="00EB49B5" w:rsidRPr="008056C4" w:rsidRDefault="00EB49B5" w:rsidP="00EB49B5">
      <w:pPr>
        <w:spacing w:line="360" w:lineRule="exact"/>
        <w:ind w:firstLine="709"/>
        <w:rPr>
          <w:szCs w:val="24"/>
        </w:rPr>
      </w:pPr>
      <w:r w:rsidRPr="00DE0826">
        <w:t xml:space="preserve">1.2. </w:t>
      </w:r>
      <w:r w:rsidRPr="00857305">
        <w:rPr>
          <w:szCs w:val="24"/>
        </w:rPr>
        <w:t>Срок поставки Товара</w:t>
      </w:r>
      <w:r w:rsidRPr="00DE0826">
        <w:t>:</w:t>
      </w:r>
      <w:r>
        <w:t xml:space="preserve"> </w:t>
      </w:r>
      <w:r w:rsidRPr="00857305">
        <w:rPr>
          <w:szCs w:val="24"/>
        </w:rPr>
        <w:t>Поставщик осуществляет</w:t>
      </w:r>
      <w:r>
        <w:t xml:space="preserve"> </w:t>
      </w:r>
      <w:r w:rsidRPr="00937235">
        <w:rPr>
          <w:szCs w:val="24"/>
        </w:rPr>
        <w:t xml:space="preserve">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w:t>
      </w:r>
      <w:r w:rsidRPr="0052399E">
        <w:rPr>
          <w:szCs w:val="24"/>
        </w:rPr>
        <w:t>исключая нерабочие праздничные дни) с 8 ч 00 мин до 16 ч 00 мин.</w:t>
      </w:r>
      <w:r w:rsidRPr="00937235">
        <w:rPr>
          <w:szCs w:val="24"/>
        </w:rPr>
        <w:t xml:space="preserve"> Срок исполнения каждой заявки не должен составлять более </w:t>
      </w:r>
      <w:r w:rsidRPr="0052399E">
        <w:rPr>
          <w:szCs w:val="24"/>
        </w:rPr>
        <w:t>2 (двух)</w:t>
      </w:r>
      <w:r w:rsidRPr="00937235">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Pr="0052399E">
        <w:rPr>
          <w:szCs w:val="24"/>
        </w:rPr>
        <w:t>5 (пяти)</w:t>
      </w:r>
      <w:r>
        <w:t xml:space="preserve"> </w:t>
      </w:r>
      <w:r w:rsidRPr="00937235">
        <w:rPr>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8056C4">
        <w:rPr>
          <w:szCs w:val="24"/>
        </w:rPr>
        <w:t>в</w:t>
      </w:r>
      <w:r>
        <w:rPr>
          <w:szCs w:val="24"/>
        </w:rPr>
        <w:t xml:space="preserve"> письменной </w:t>
      </w:r>
      <w:r w:rsidRPr="008056C4">
        <w:rPr>
          <w:szCs w:val="24"/>
        </w:rPr>
        <w:t>форме по средствам</w:t>
      </w:r>
      <w:r>
        <w:rPr>
          <w:szCs w:val="24"/>
        </w:rPr>
        <w:t xml:space="preserve"> электронной почты</w:t>
      </w:r>
      <w:r w:rsidRPr="008056C4">
        <w:rPr>
          <w:szCs w:val="24"/>
        </w:rPr>
        <w:t>.</w:t>
      </w:r>
    </w:p>
    <w:p w:rsidR="00EB49B5" w:rsidRPr="00334748" w:rsidRDefault="00EB49B5" w:rsidP="00EB49B5">
      <w:pPr>
        <w:pStyle w:val="Standard"/>
        <w:spacing w:line="360" w:lineRule="exact"/>
        <w:ind w:firstLine="709"/>
        <w:jc w:val="both"/>
      </w:pPr>
      <w:r w:rsidRPr="00DE0826">
        <w:t>1.3.</w:t>
      </w:r>
      <w:r>
        <w:t xml:space="preserve"> </w:t>
      </w:r>
      <w:r w:rsidRPr="00DE0826">
        <w:t>Поставка Товара осуществляется:</w:t>
      </w:r>
      <w:r>
        <w:t xml:space="preserve"> </w:t>
      </w:r>
      <w:r w:rsidRPr="00DE0826">
        <w:t>на склад Покупателя, расположенный по адресу:</w:t>
      </w:r>
      <w:r>
        <w:rPr>
          <w:i/>
        </w:rPr>
        <w:t xml:space="preserve"> </w:t>
      </w:r>
      <w:r>
        <w:t xml:space="preserve">248018, г. Калуга, ул. </w:t>
      </w:r>
      <w:proofErr w:type="spellStart"/>
      <w:r>
        <w:t>Болотникова</w:t>
      </w:r>
      <w:proofErr w:type="spellEnd"/>
      <w:r>
        <w:t xml:space="preserve">, д. 1. </w:t>
      </w:r>
    </w:p>
    <w:p w:rsidR="00EB49B5" w:rsidRPr="00937235" w:rsidRDefault="00EB49B5" w:rsidP="00EB49B5">
      <w:pPr>
        <w:pStyle w:val="Standard"/>
        <w:spacing w:line="360" w:lineRule="exact"/>
        <w:jc w:val="both"/>
        <w:rPr>
          <w:i/>
        </w:rPr>
      </w:pPr>
      <w:r w:rsidRPr="00DE0826">
        <w:rPr>
          <w:i/>
        </w:rPr>
        <w:t xml:space="preserve"> </w:t>
      </w:r>
      <w:r w:rsidRPr="00DE0826">
        <w:t>1.4. Время поставки:</w:t>
      </w:r>
      <w:r>
        <w:rPr>
          <w:i/>
        </w:rPr>
        <w:t xml:space="preserve"> </w:t>
      </w:r>
      <w:r w:rsidRPr="00937235">
        <w:t>согласовывается не менее чем за 48 часов до поставки.</w:t>
      </w:r>
      <w:r w:rsidRPr="00DE0826">
        <w:tab/>
      </w:r>
    </w:p>
    <w:p w:rsidR="00EB49B5" w:rsidRDefault="00EB49B5" w:rsidP="00EB49B5">
      <w:pPr>
        <w:pStyle w:val="Standard"/>
        <w:spacing w:line="360" w:lineRule="exact"/>
        <w:jc w:val="center"/>
        <w:rPr>
          <w:b/>
        </w:rPr>
      </w:pPr>
    </w:p>
    <w:p w:rsidR="00EB49B5" w:rsidRPr="00DE0826" w:rsidRDefault="00EB49B5" w:rsidP="00EB49B5">
      <w:pPr>
        <w:pStyle w:val="Standard"/>
        <w:spacing w:line="360" w:lineRule="exact"/>
        <w:jc w:val="center"/>
        <w:rPr>
          <w:b/>
        </w:rPr>
      </w:pPr>
      <w:r w:rsidRPr="00DE0826">
        <w:rPr>
          <w:b/>
        </w:rPr>
        <w:t>2. Стоимость и порядок оплаты</w:t>
      </w:r>
    </w:p>
    <w:p w:rsidR="00EB49B5" w:rsidRDefault="00EB49B5" w:rsidP="00EB49B5">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 xml:space="preserve">или НДС не облагается на основании </w:t>
      </w:r>
      <w:r w:rsidRPr="00DE0826">
        <w:rPr>
          <w:i/>
          <w:szCs w:val="24"/>
        </w:rPr>
        <w:lastRenderedPageBreak/>
        <w:t>_____________________).</w:t>
      </w:r>
    </w:p>
    <w:p w:rsidR="00EB49B5" w:rsidRPr="00857305" w:rsidRDefault="00EB49B5" w:rsidP="00EB49B5">
      <w:pPr>
        <w:spacing w:line="360" w:lineRule="exact"/>
        <w:ind w:firstLine="720"/>
        <w:rPr>
          <w:szCs w:val="24"/>
        </w:rPr>
      </w:pPr>
      <w:r w:rsidRPr="00DE0826">
        <w:rPr>
          <w:szCs w:val="24"/>
        </w:rPr>
        <w:t xml:space="preserve">2.2. </w:t>
      </w:r>
      <w:r>
        <w:rPr>
          <w:szCs w:val="24"/>
        </w:rPr>
        <w:t xml:space="preserve"> </w:t>
      </w:r>
      <w:r w:rsidRPr="00334748">
        <w:rPr>
          <w:szCs w:val="24"/>
        </w:rPr>
        <w:t>Оплата партии Товара производится Покупателем после принятия каждой конкретной партии Товара и подписания Сторонами тов</w:t>
      </w:r>
      <w:r>
        <w:rPr>
          <w:szCs w:val="24"/>
        </w:rPr>
        <w:t>арной накладной формы ТОРГ-12,</w:t>
      </w:r>
      <w:r w:rsidRPr="00334748">
        <w:rPr>
          <w:szCs w:val="24"/>
        </w:rPr>
        <w:t xml:space="preserve"> в течение 30 </w:t>
      </w:r>
      <w:r>
        <w:rPr>
          <w:szCs w:val="24"/>
        </w:rPr>
        <w:t xml:space="preserve">(тридцати) банковских </w:t>
      </w:r>
      <w:r w:rsidRPr="00334748">
        <w:rPr>
          <w:szCs w:val="24"/>
        </w:rPr>
        <w:t>дней</w:t>
      </w:r>
      <w:r w:rsidRPr="00334748">
        <w:t xml:space="preserve"> </w:t>
      </w:r>
      <w:r w:rsidRPr="00334748">
        <w:rPr>
          <w:szCs w:val="24"/>
        </w:rPr>
        <w:t>путем перечисления денежных средств на расчетный счет Поставщика указанный в разделе 16 настоящего Договора.</w:t>
      </w:r>
    </w:p>
    <w:p w:rsidR="00EB49B5" w:rsidRPr="00DE0826" w:rsidRDefault="00EB49B5" w:rsidP="00EB49B5">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B49B5" w:rsidRDefault="00EB49B5" w:rsidP="00EB49B5">
      <w:pPr>
        <w:pStyle w:val="ConsNormal"/>
        <w:spacing w:line="360" w:lineRule="exact"/>
        <w:ind w:firstLine="0"/>
        <w:jc w:val="center"/>
        <w:rPr>
          <w:rFonts w:ascii="Times New Roman" w:hAnsi="Times New Roman"/>
          <w:b/>
          <w:sz w:val="24"/>
          <w:szCs w:val="24"/>
        </w:rPr>
      </w:pPr>
    </w:p>
    <w:p w:rsidR="00EB49B5" w:rsidRPr="00DE0826" w:rsidRDefault="00EB49B5" w:rsidP="00EB49B5">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EB49B5" w:rsidRPr="00DE0826" w:rsidRDefault="00EB49B5" w:rsidP="00EB49B5">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EB49B5" w:rsidRPr="0052399E" w:rsidRDefault="00EB49B5" w:rsidP="00EB49B5">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52399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EB49B5" w:rsidRPr="00DE0826" w:rsidRDefault="00EB49B5" w:rsidP="00EB49B5">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EB49B5" w:rsidRPr="00DE0826" w:rsidRDefault="00EB49B5" w:rsidP="00EB49B5">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EB49B5" w:rsidRPr="0052399E" w:rsidRDefault="00EB49B5" w:rsidP="00EB49B5">
      <w:pPr>
        <w:pStyle w:val="Standard"/>
        <w:shd w:val="clear" w:color="auto" w:fill="FFFFFF"/>
        <w:spacing w:line="360" w:lineRule="exact"/>
        <w:ind w:firstLine="709"/>
        <w:jc w:val="both"/>
      </w:pPr>
      <w:r w:rsidRPr="0052399E">
        <w:t xml:space="preserve">товарную накладную формы (ТОРГ-12); </w:t>
      </w:r>
    </w:p>
    <w:p w:rsidR="00EB49B5" w:rsidRPr="0052399E" w:rsidRDefault="00EB49B5" w:rsidP="00EB49B5">
      <w:pPr>
        <w:pStyle w:val="Standard"/>
        <w:shd w:val="clear" w:color="auto" w:fill="FFFFFF"/>
        <w:spacing w:line="360" w:lineRule="exact"/>
        <w:ind w:firstLine="709"/>
        <w:jc w:val="both"/>
      </w:pPr>
      <w:r w:rsidRPr="0052399E">
        <w:t>счет – фактуру.</w:t>
      </w:r>
    </w:p>
    <w:p w:rsidR="00EB49B5" w:rsidRPr="00DE0826" w:rsidRDefault="00EB49B5" w:rsidP="00EB49B5">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B49B5" w:rsidRPr="00DE0826" w:rsidRDefault="00EB49B5" w:rsidP="00EB49B5">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EB49B5" w:rsidRPr="00DE0826" w:rsidRDefault="00EB49B5" w:rsidP="00EB49B5">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B49B5" w:rsidRPr="00DE0826" w:rsidRDefault="00EB49B5" w:rsidP="00EB49B5">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EB49B5" w:rsidRPr="00DE0826" w:rsidRDefault="00EB49B5" w:rsidP="00EB49B5">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lastRenderedPageBreak/>
        <w:t>3.2.1. Обеспечить проверку при приемке Товара по количеству, качеству и комплектности.</w:t>
      </w:r>
    </w:p>
    <w:p w:rsidR="00EB49B5" w:rsidRPr="00DE0826" w:rsidRDefault="00EB49B5" w:rsidP="00EB49B5">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EB49B5" w:rsidRPr="00DE0826" w:rsidRDefault="00EB49B5" w:rsidP="00EB49B5">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EB49B5" w:rsidRPr="00DE0826" w:rsidRDefault="00EB49B5" w:rsidP="00EB49B5">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B49B5" w:rsidRDefault="00EB49B5" w:rsidP="00EB49B5">
      <w:pPr>
        <w:pStyle w:val="ConsNormal"/>
        <w:spacing w:line="360" w:lineRule="exact"/>
        <w:ind w:firstLine="0"/>
        <w:jc w:val="center"/>
        <w:rPr>
          <w:rFonts w:ascii="Times New Roman" w:hAnsi="Times New Roman"/>
          <w:b/>
          <w:sz w:val="24"/>
          <w:szCs w:val="24"/>
        </w:rPr>
      </w:pPr>
    </w:p>
    <w:p w:rsidR="00EB49B5" w:rsidRPr="00DE0826" w:rsidRDefault="00EB49B5" w:rsidP="00EB49B5">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EB49B5" w:rsidRPr="00DE0826" w:rsidRDefault="00EB49B5" w:rsidP="00EB49B5">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EB49B5" w:rsidRPr="00DE0826" w:rsidRDefault="00EB49B5" w:rsidP="00EB49B5">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B49B5" w:rsidRPr="00DE0826" w:rsidRDefault="00EB49B5" w:rsidP="00EB49B5">
      <w:pPr>
        <w:pStyle w:val="Standard"/>
        <w:shd w:val="clear" w:color="auto" w:fill="FFFFFF"/>
        <w:spacing w:line="360" w:lineRule="exact"/>
        <w:ind w:firstLine="720"/>
        <w:jc w:val="both"/>
        <w:rPr>
          <w:spacing w:val="5"/>
        </w:rPr>
      </w:pPr>
      <w:r w:rsidRPr="00DE0826">
        <w:rPr>
          <w:spacing w:val="5"/>
        </w:rPr>
        <w:t>номер Договора;</w:t>
      </w:r>
    </w:p>
    <w:p w:rsidR="00EB49B5" w:rsidRPr="0052399E" w:rsidRDefault="00EB49B5" w:rsidP="00EB49B5">
      <w:pPr>
        <w:pStyle w:val="Standard"/>
        <w:shd w:val="clear" w:color="auto" w:fill="FFFFFF"/>
        <w:spacing w:line="360" w:lineRule="exact"/>
        <w:ind w:firstLine="720"/>
        <w:jc w:val="both"/>
        <w:rPr>
          <w:spacing w:val="5"/>
        </w:rPr>
      </w:pPr>
      <w:r w:rsidRPr="0052399E">
        <w:rPr>
          <w:spacing w:val="5"/>
        </w:rPr>
        <w:t>номер товарной накладной формы (ТОРГ-12)</w:t>
      </w:r>
    </w:p>
    <w:p w:rsidR="00EB49B5" w:rsidRPr="00DE0826" w:rsidRDefault="00EB49B5" w:rsidP="00EB49B5">
      <w:pPr>
        <w:pStyle w:val="Standard"/>
        <w:shd w:val="clear" w:color="auto" w:fill="FFFFFF"/>
        <w:spacing w:line="360" w:lineRule="exact"/>
        <w:ind w:firstLine="720"/>
        <w:jc w:val="both"/>
        <w:rPr>
          <w:spacing w:val="5"/>
        </w:rPr>
      </w:pPr>
      <w:r w:rsidRPr="00DE0826">
        <w:rPr>
          <w:spacing w:val="5"/>
        </w:rPr>
        <w:t>наименование Товара;</w:t>
      </w:r>
    </w:p>
    <w:p w:rsidR="00EB49B5" w:rsidRPr="00DE0826" w:rsidRDefault="00EB49B5" w:rsidP="00EB49B5">
      <w:pPr>
        <w:pStyle w:val="Standard"/>
        <w:shd w:val="clear" w:color="auto" w:fill="FFFFFF"/>
        <w:spacing w:line="360" w:lineRule="exact"/>
        <w:ind w:firstLine="720"/>
        <w:jc w:val="both"/>
        <w:rPr>
          <w:spacing w:val="5"/>
        </w:rPr>
      </w:pPr>
      <w:r w:rsidRPr="00DE0826">
        <w:rPr>
          <w:spacing w:val="5"/>
        </w:rPr>
        <w:t>упаковочный лист;</w:t>
      </w:r>
    </w:p>
    <w:p w:rsidR="00EB49B5" w:rsidRPr="00DE0826" w:rsidRDefault="00EB49B5" w:rsidP="00EB49B5">
      <w:pPr>
        <w:pStyle w:val="Standard"/>
        <w:shd w:val="clear" w:color="auto" w:fill="FFFFFF"/>
        <w:spacing w:line="360" w:lineRule="exact"/>
        <w:ind w:firstLine="720"/>
        <w:jc w:val="both"/>
        <w:rPr>
          <w:spacing w:val="5"/>
        </w:rPr>
      </w:pPr>
      <w:r w:rsidRPr="00DE0826">
        <w:rPr>
          <w:spacing w:val="5"/>
        </w:rPr>
        <w:t>дату отгрузки;</w:t>
      </w:r>
    </w:p>
    <w:p w:rsidR="00EB49B5" w:rsidRPr="00DE0826" w:rsidRDefault="00EB49B5" w:rsidP="00EB49B5">
      <w:pPr>
        <w:pStyle w:val="Standard"/>
        <w:shd w:val="clear" w:color="auto" w:fill="FFFFFF"/>
        <w:spacing w:line="360" w:lineRule="exact"/>
        <w:ind w:firstLine="720"/>
        <w:jc w:val="both"/>
        <w:rPr>
          <w:spacing w:val="5"/>
        </w:rPr>
      </w:pPr>
      <w:r w:rsidRPr="00DE0826">
        <w:rPr>
          <w:spacing w:val="5"/>
        </w:rPr>
        <w:t>количество мест;</w:t>
      </w:r>
    </w:p>
    <w:p w:rsidR="00EB49B5" w:rsidRPr="00DE0826" w:rsidRDefault="00EB49B5" w:rsidP="00EB49B5">
      <w:pPr>
        <w:pStyle w:val="Standard"/>
        <w:shd w:val="clear" w:color="auto" w:fill="FFFFFF"/>
        <w:spacing w:line="360" w:lineRule="exact"/>
        <w:ind w:firstLine="720"/>
        <w:jc w:val="both"/>
        <w:rPr>
          <w:spacing w:val="5"/>
        </w:rPr>
      </w:pPr>
      <w:r w:rsidRPr="00DE0826">
        <w:rPr>
          <w:spacing w:val="5"/>
        </w:rPr>
        <w:t>вес нетто и вес брутто.</w:t>
      </w:r>
    </w:p>
    <w:p w:rsidR="00EB49B5" w:rsidRPr="00DE0826" w:rsidRDefault="00EB49B5" w:rsidP="00EB49B5">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B49B5" w:rsidRPr="00DE0826" w:rsidRDefault="00EB49B5" w:rsidP="00EB49B5">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2399E">
        <w:rPr>
          <w:rFonts w:ascii="Times New Roman" w:hAnsi="Times New Roman"/>
          <w:sz w:val="24"/>
          <w:szCs w:val="24"/>
        </w:rPr>
        <w:t>товарной накладной формы (ТОРГ-12).</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B49B5" w:rsidRDefault="00EB49B5" w:rsidP="00EB49B5">
      <w:pPr>
        <w:pStyle w:val="ConsNormal"/>
        <w:spacing w:line="360" w:lineRule="exact"/>
        <w:ind w:firstLine="360"/>
        <w:jc w:val="center"/>
        <w:rPr>
          <w:rFonts w:ascii="Times New Roman" w:hAnsi="Times New Roman"/>
          <w:b/>
          <w:sz w:val="24"/>
          <w:szCs w:val="24"/>
        </w:rPr>
      </w:pPr>
    </w:p>
    <w:p w:rsidR="00EB49B5" w:rsidRPr="00DE0826" w:rsidRDefault="00EB49B5" w:rsidP="00EB49B5">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EB49B5" w:rsidRPr="00DE0826" w:rsidRDefault="00EB49B5" w:rsidP="00EB49B5">
      <w:pPr>
        <w:pStyle w:val="af5"/>
        <w:spacing w:line="360" w:lineRule="exact"/>
        <w:jc w:val="both"/>
        <w:rPr>
          <w:sz w:val="24"/>
          <w:szCs w:val="24"/>
        </w:rPr>
      </w:pPr>
      <w:r w:rsidRPr="00DE0826">
        <w:rPr>
          <w:sz w:val="24"/>
          <w:szCs w:val="24"/>
        </w:rPr>
        <w:tab/>
        <w:t>5.1. Поставщик гарантирует, что:</w:t>
      </w:r>
    </w:p>
    <w:p w:rsidR="00EB49B5" w:rsidRPr="00DE0826" w:rsidRDefault="00EB49B5" w:rsidP="00EB49B5">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EB49B5" w:rsidRPr="0052399E" w:rsidRDefault="00EB49B5" w:rsidP="00EB49B5">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52399E">
        <w:rPr>
          <w:rFonts w:ascii="Times New Roman" w:hAnsi="Times New Roman"/>
          <w:sz w:val="24"/>
          <w:szCs w:val="24"/>
        </w:rPr>
        <w:t>арестом;</w:t>
      </w:r>
    </w:p>
    <w:p w:rsidR="00EB49B5" w:rsidRPr="0052399E" w:rsidRDefault="00EB49B5" w:rsidP="00EB49B5">
      <w:pPr>
        <w:autoSpaceDE w:val="0"/>
        <w:autoSpaceDN w:val="0"/>
        <w:adjustRightInd w:val="0"/>
        <w:spacing w:line="360" w:lineRule="exact"/>
        <w:ind w:firstLine="709"/>
        <w:rPr>
          <w:szCs w:val="24"/>
        </w:rPr>
      </w:pPr>
      <w:r w:rsidRPr="0052399E">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EB49B5" w:rsidRPr="0052399E" w:rsidRDefault="00EB49B5" w:rsidP="00EB49B5">
      <w:pPr>
        <w:autoSpaceDE w:val="0"/>
        <w:autoSpaceDN w:val="0"/>
        <w:adjustRightInd w:val="0"/>
        <w:spacing w:line="360" w:lineRule="exact"/>
        <w:ind w:firstLine="709"/>
        <w:rPr>
          <w:szCs w:val="24"/>
        </w:rPr>
      </w:pPr>
      <w:r w:rsidRPr="0052399E">
        <w:rPr>
          <w:szCs w:val="24"/>
        </w:rPr>
        <w:t>при производстве Товара были применены качественные материалы, и было обеспечено надлежащее техническое исполнение;</w:t>
      </w:r>
    </w:p>
    <w:p w:rsidR="00EB49B5" w:rsidRPr="0045481A" w:rsidRDefault="00EB49B5" w:rsidP="00EB49B5">
      <w:pPr>
        <w:pStyle w:val="af5"/>
        <w:spacing w:line="360" w:lineRule="exact"/>
        <w:ind w:firstLine="708"/>
        <w:jc w:val="both"/>
        <w:rPr>
          <w:sz w:val="24"/>
          <w:szCs w:val="24"/>
        </w:rPr>
      </w:pPr>
      <w:r w:rsidRPr="0052399E">
        <w:rPr>
          <w:sz w:val="24"/>
          <w:szCs w:val="24"/>
        </w:rPr>
        <w:t xml:space="preserve">транспортировка Товара производится в строгом соответствии с установленными </w:t>
      </w:r>
      <w:r w:rsidRPr="0045481A">
        <w:rPr>
          <w:sz w:val="24"/>
          <w:szCs w:val="24"/>
        </w:rPr>
        <w:t>правилами и стандартами, применяемыми для данного рода Товара;</w:t>
      </w:r>
    </w:p>
    <w:p w:rsidR="00EB49B5" w:rsidRPr="0045481A" w:rsidRDefault="00EB49B5" w:rsidP="00EB49B5">
      <w:pPr>
        <w:pStyle w:val="af5"/>
        <w:spacing w:line="360" w:lineRule="exact"/>
        <w:jc w:val="both"/>
        <w:rPr>
          <w:sz w:val="24"/>
          <w:szCs w:val="24"/>
        </w:rPr>
      </w:pPr>
      <w:r w:rsidRPr="0045481A">
        <w:rPr>
          <w:sz w:val="24"/>
          <w:szCs w:val="24"/>
        </w:rPr>
        <w:tab/>
        <w:t xml:space="preserve">5.2. Гарантийный срок для Товара составляет __ (__) с даты подписания Покупателем (представителем Покупателя) товарной накладной формы ТОРГ-12 </w:t>
      </w:r>
    </w:p>
    <w:p w:rsidR="00EB49B5" w:rsidRPr="0045481A" w:rsidRDefault="00EB49B5" w:rsidP="00EB49B5">
      <w:pPr>
        <w:autoSpaceDE w:val="0"/>
        <w:autoSpaceDN w:val="0"/>
        <w:adjustRightInd w:val="0"/>
        <w:spacing w:line="360" w:lineRule="exact"/>
        <w:ind w:firstLine="709"/>
        <w:rPr>
          <w:b/>
          <w:i/>
          <w:szCs w:val="24"/>
        </w:rPr>
      </w:pPr>
      <w:r w:rsidRPr="0045481A">
        <w:rPr>
          <w:b/>
          <w:i/>
          <w:szCs w:val="24"/>
        </w:rPr>
        <w:t>или</w:t>
      </w:r>
    </w:p>
    <w:p w:rsidR="00EB49B5" w:rsidRPr="0045481A" w:rsidRDefault="00EB49B5" w:rsidP="00EB49B5">
      <w:pPr>
        <w:autoSpaceDE w:val="0"/>
        <w:autoSpaceDN w:val="0"/>
        <w:adjustRightInd w:val="0"/>
        <w:spacing w:line="360" w:lineRule="exact"/>
        <w:ind w:firstLine="709"/>
        <w:rPr>
          <w:szCs w:val="24"/>
        </w:rPr>
      </w:pPr>
      <w:r w:rsidRPr="0045481A">
        <w:rPr>
          <w:szCs w:val="24"/>
        </w:rPr>
        <w:t>Остаточный срок годности на Товар на момент передачи его Покупателю должен составлять:</w:t>
      </w:r>
    </w:p>
    <w:p w:rsidR="00EB49B5" w:rsidRPr="0045481A" w:rsidRDefault="00EB49B5" w:rsidP="00EB49B5">
      <w:pPr>
        <w:widowControl/>
        <w:spacing w:before="0"/>
        <w:ind w:firstLine="709"/>
        <w:rPr>
          <w:sz w:val="22"/>
          <w:szCs w:val="22"/>
        </w:rPr>
      </w:pPr>
      <w:r w:rsidRPr="0045481A">
        <w:rPr>
          <w:szCs w:val="24"/>
        </w:rPr>
        <w:t xml:space="preserve"> </w:t>
      </w:r>
      <w:r w:rsidRPr="0045481A">
        <w:rPr>
          <w:sz w:val="22"/>
          <w:szCs w:val="22"/>
        </w:rPr>
        <w:t>- не менее 4 месяцев, если срок годности товара составляет 0,5 года;</w:t>
      </w:r>
    </w:p>
    <w:p w:rsidR="00EB49B5" w:rsidRPr="0045481A" w:rsidRDefault="00EB49B5" w:rsidP="00EB49B5">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EB49B5" w:rsidRPr="0045481A" w:rsidRDefault="00EB49B5" w:rsidP="00EB49B5">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EB49B5" w:rsidRPr="0045481A" w:rsidRDefault="00EB49B5" w:rsidP="00EB49B5">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EB49B5" w:rsidRPr="0045481A" w:rsidRDefault="00EB49B5" w:rsidP="00EB49B5">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EB49B5" w:rsidRPr="0045481A" w:rsidRDefault="00EB49B5" w:rsidP="00EB49B5">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EB49B5" w:rsidRPr="0045481A" w:rsidRDefault="00EB49B5" w:rsidP="00EB49B5">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EB49B5" w:rsidRPr="0045481A" w:rsidRDefault="00EB49B5" w:rsidP="00EB49B5">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EB49B5" w:rsidRPr="0045481A" w:rsidRDefault="00EB49B5" w:rsidP="00EB49B5">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EB49B5" w:rsidRPr="0045481A" w:rsidRDefault="00EB49B5" w:rsidP="00EB49B5">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EB49B5" w:rsidRPr="0045481A" w:rsidRDefault="00EB49B5" w:rsidP="00EB49B5">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EB49B5" w:rsidRDefault="00EB49B5" w:rsidP="00EB49B5">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EB49B5" w:rsidRPr="0045481A" w:rsidRDefault="00EB49B5" w:rsidP="00EB49B5">
      <w:pPr>
        <w:widowControl/>
        <w:spacing w:before="0"/>
        <w:ind w:firstLine="567"/>
        <w:contextualSpacing/>
        <w:rPr>
          <w:color w:val="000000"/>
          <w:sz w:val="22"/>
          <w:szCs w:val="22"/>
        </w:rPr>
      </w:pPr>
    </w:p>
    <w:p w:rsidR="00EB49B5" w:rsidRPr="0045481A" w:rsidRDefault="00EB49B5" w:rsidP="00EB49B5">
      <w:pPr>
        <w:widowControl/>
        <w:spacing w:before="0"/>
        <w:ind w:firstLine="567"/>
        <w:contextualSpacing/>
        <w:rPr>
          <w:szCs w:val="24"/>
        </w:rPr>
      </w:pPr>
      <w:r w:rsidRPr="0045481A">
        <w:rPr>
          <w:szCs w:val="24"/>
        </w:rPr>
        <w:t xml:space="preserve">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5481A">
        <w:rPr>
          <w:szCs w:val="24"/>
        </w:rPr>
        <w:tab/>
      </w:r>
    </w:p>
    <w:p w:rsidR="00EB49B5" w:rsidRPr="00DE0826" w:rsidRDefault="00EB49B5" w:rsidP="00EB49B5">
      <w:pPr>
        <w:spacing w:line="360" w:lineRule="exact"/>
        <w:ind w:firstLine="709"/>
        <w:rPr>
          <w:szCs w:val="24"/>
        </w:rPr>
      </w:pPr>
      <w:r>
        <w:rPr>
          <w:szCs w:val="24"/>
        </w:rPr>
        <w:t>5</w:t>
      </w:r>
      <w:r w:rsidRPr="00DE0826">
        <w:rPr>
          <w:szCs w:val="24"/>
        </w:rPr>
        <w:t xml:space="preserve">.3.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szCs w:val="24"/>
        </w:rPr>
        <w:lastRenderedPageBreak/>
        <w:t xml:space="preserve">то Поставщик обязан незамедлительно возместить возникшие у Покупателя в связи с этим расходы.  </w:t>
      </w:r>
    </w:p>
    <w:p w:rsidR="00EB49B5" w:rsidRPr="00DE0826" w:rsidRDefault="00EB49B5" w:rsidP="00EB49B5">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EB49B5" w:rsidRDefault="00EB49B5" w:rsidP="00EB49B5">
      <w:pPr>
        <w:spacing w:line="360" w:lineRule="exact"/>
        <w:ind w:firstLine="680"/>
        <w:rPr>
          <w:szCs w:val="24"/>
        </w:rPr>
      </w:pPr>
      <w:r w:rsidRPr="00DE0826">
        <w:rPr>
          <w:szCs w:val="24"/>
        </w:rPr>
        <w:t xml:space="preserve">5.5. Если есть предписание уполномоченного государственного органа об </w:t>
      </w:r>
      <w:r>
        <w:rPr>
          <w:szCs w:val="24"/>
        </w:rPr>
        <w:t>возврате/</w:t>
      </w:r>
      <w:r w:rsidRPr="00DE0826">
        <w:rPr>
          <w:szCs w:val="24"/>
        </w:rPr>
        <w:t xml:space="preserve">уничтожении некачественного Товара Покупателем, то такой Товар </w:t>
      </w:r>
      <w:r>
        <w:rPr>
          <w:szCs w:val="24"/>
        </w:rPr>
        <w:t>возвращается/</w:t>
      </w:r>
      <w:r w:rsidRPr="00DE0826">
        <w:rPr>
          <w:szCs w:val="24"/>
        </w:rPr>
        <w:t>уничтожается Покупателем, а расходы на уничтожение некачественного Товара возмещаются Покупателю Поставщиком.</w:t>
      </w:r>
    </w:p>
    <w:p w:rsidR="00EB49B5" w:rsidRPr="00DE0826" w:rsidRDefault="00EB49B5" w:rsidP="00EB49B5">
      <w:pPr>
        <w:spacing w:line="360" w:lineRule="exact"/>
        <w:ind w:firstLine="680"/>
        <w:rPr>
          <w:szCs w:val="24"/>
        </w:rPr>
      </w:pPr>
      <w:r w:rsidRPr="00857305">
        <w:rPr>
          <w:szCs w:val="24"/>
        </w:rPr>
        <w:t xml:space="preserve">При возврате/уничтожении Товара денежные средства, уплаченные за Товар, должны быть возвращены Покупателю в течение </w:t>
      </w:r>
      <w:r>
        <w:rPr>
          <w:szCs w:val="24"/>
        </w:rPr>
        <w:t xml:space="preserve">5 (пяти) </w:t>
      </w:r>
      <w:r w:rsidRPr="00857305">
        <w:rPr>
          <w:szCs w:val="24"/>
        </w:rPr>
        <w:t>календарных дней с момента возврата/уничтожения Товара.</w:t>
      </w:r>
    </w:p>
    <w:p w:rsidR="00EB49B5" w:rsidRDefault="00EB49B5" w:rsidP="00EB49B5">
      <w:pPr>
        <w:pStyle w:val="ConsNormal"/>
        <w:spacing w:line="360" w:lineRule="exact"/>
        <w:ind w:firstLine="0"/>
        <w:jc w:val="center"/>
        <w:rPr>
          <w:rFonts w:ascii="Times New Roman" w:hAnsi="Times New Roman"/>
          <w:b/>
          <w:sz w:val="24"/>
          <w:szCs w:val="24"/>
        </w:rPr>
      </w:pPr>
    </w:p>
    <w:p w:rsidR="00EB49B5" w:rsidRPr="00DE0826" w:rsidRDefault="00EB49B5" w:rsidP="00EB49B5">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EB49B5" w:rsidRPr="00DE0826" w:rsidRDefault="00EB49B5" w:rsidP="00EB49B5">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B49B5" w:rsidRDefault="00EB49B5" w:rsidP="00EB49B5">
      <w:pPr>
        <w:pStyle w:val="ConsNormal"/>
        <w:spacing w:line="360" w:lineRule="exact"/>
        <w:jc w:val="center"/>
        <w:rPr>
          <w:rFonts w:ascii="Times New Roman" w:hAnsi="Times New Roman"/>
          <w:b/>
          <w:sz w:val="24"/>
          <w:szCs w:val="24"/>
        </w:rPr>
      </w:pPr>
    </w:p>
    <w:p w:rsidR="00EB49B5" w:rsidRPr="00DE0826" w:rsidRDefault="00EB49B5" w:rsidP="00EB49B5">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EB49B5" w:rsidRDefault="00EB49B5" w:rsidP="00EB49B5">
      <w:pPr>
        <w:spacing w:line="360" w:lineRule="exact"/>
        <w:ind w:firstLine="709"/>
        <w:rPr>
          <w:i/>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2399E">
        <w:rPr>
          <w:szCs w:val="24"/>
        </w:rPr>
        <w:t>товарной накладной формы ТОРГ-12.</w:t>
      </w:r>
      <w:r>
        <w:rPr>
          <w:i/>
          <w:szCs w:val="24"/>
        </w:rPr>
        <w:t xml:space="preserve"> </w:t>
      </w:r>
    </w:p>
    <w:p w:rsidR="00EB49B5" w:rsidRDefault="00EB49B5" w:rsidP="00EB49B5">
      <w:pPr>
        <w:spacing w:line="360" w:lineRule="exact"/>
        <w:ind w:firstLine="709"/>
        <w:jc w:val="center"/>
        <w:rPr>
          <w:b/>
          <w:szCs w:val="24"/>
        </w:rPr>
      </w:pPr>
    </w:p>
    <w:p w:rsidR="00EB49B5" w:rsidRPr="00857305" w:rsidRDefault="00EB49B5" w:rsidP="00EB49B5">
      <w:pPr>
        <w:spacing w:line="360" w:lineRule="exact"/>
        <w:ind w:firstLine="709"/>
        <w:jc w:val="center"/>
        <w:rPr>
          <w:szCs w:val="24"/>
        </w:rPr>
      </w:pPr>
      <w:r w:rsidRPr="00DE0826">
        <w:rPr>
          <w:b/>
          <w:szCs w:val="24"/>
        </w:rPr>
        <w:t>8. Ответственность Сторон</w:t>
      </w:r>
    </w:p>
    <w:p w:rsidR="00EB49B5" w:rsidRPr="00DE0826" w:rsidRDefault="00EB49B5" w:rsidP="00EB49B5">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B49B5" w:rsidRPr="00DE0826" w:rsidRDefault="00EB49B5" w:rsidP="00EB49B5">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B49B5" w:rsidRPr="00DE0826" w:rsidRDefault="00EB49B5" w:rsidP="00EB49B5">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B49B5" w:rsidRPr="00DE0826" w:rsidRDefault="00EB49B5" w:rsidP="00EB49B5">
      <w:pPr>
        <w:pStyle w:val="af5"/>
        <w:spacing w:line="360" w:lineRule="exact"/>
        <w:ind w:firstLine="708"/>
        <w:jc w:val="both"/>
        <w:rPr>
          <w:sz w:val="24"/>
          <w:szCs w:val="24"/>
        </w:rPr>
      </w:pPr>
      <w:r w:rsidRPr="00DE0826">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B49B5" w:rsidRPr="00DE0826" w:rsidRDefault="00EB49B5" w:rsidP="00EB49B5">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EB49B5" w:rsidRPr="00DE0826" w:rsidRDefault="00EB49B5" w:rsidP="00EB49B5">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EB49B5" w:rsidRPr="00DE0826" w:rsidRDefault="00EB49B5" w:rsidP="00EB49B5">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EB49B5" w:rsidRPr="00DE0826" w:rsidRDefault="00EB49B5" w:rsidP="00EB49B5">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EB49B5" w:rsidRPr="00DE0826" w:rsidRDefault="00EB49B5" w:rsidP="00EB49B5">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B49B5" w:rsidRPr="00DE0826" w:rsidRDefault="00EB49B5" w:rsidP="00EB49B5">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52399E">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2399E">
        <w:rPr>
          <w:sz w:val="24"/>
          <w:szCs w:val="24"/>
        </w:rPr>
        <w:t>товарную накладную формы ТОРГ-12</w:t>
      </w:r>
      <w:r>
        <w:rPr>
          <w:i/>
          <w:sz w:val="24"/>
          <w:szCs w:val="24"/>
        </w:rPr>
        <w:t xml:space="preserve">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B49B5" w:rsidRPr="00DE0826" w:rsidRDefault="00EB49B5" w:rsidP="00EB49B5">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B49B5" w:rsidRPr="00DE0826" w:rsidRDefault="00EB49B5" w:rsidP="00EB49B5">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B49B5" w:rsidRPr="00DE0826" w:rsidRDefault="00EB49B5" w:rsidP="00EB49B5">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B49B5" w:rsidRPr="00DE0826" w:rsidRDefault="00EB49B5" w:rsidP="00EB49B5">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EB49B5" w:rsidRPr="00DE0826" w:rsidRDefault="00EB49B5" w:rsidP="00EB49B5">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B49B5" w:rsidRDefault="00EB49B5" w:rsidP="00EB49B5">
      <w:pPr>
        <w:pStyle w:val="ConsNormal"/>
        <w:spacing w:line="360" w:lineRule="exact"/>
        <w:ind w:firstLine="0"/>
        <w:jc w:val="center"/>
        <w:rPr>
          <w:rFonts w:ascii="Times New Roman" w:hAnsi="Times New Roman"/>
          <w:b/>
          <w:sz w:val="24"/>
          <w:szCs w:val="24"/>
        </w:rPr>
      </w:pPr>
    </w:p>
    <w:p w:rsidR="00EB49B5" w:rsidRPr="00DE0826" w:rsidRDefault="00EB49B5" w:rsidP="00EB49B5">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B49B5" w:rsidRDefault="00EB49B5" w:rsidP="00EB49B5">
      <w:pPr>
        <w:pStyle w:val="ConsNormal"/>
        <w:spacing w:line="360" w:lineRule="exact"/>
        <w:ind w:firstLine="0"/>
        <w:jc w:val="center"/>
        <w:rPr>
          <w:rFonts w:ascii="Times New Roman" w:hAnsi="Times New Roman"/>
          <w:b/>
          <w:sz w:val="24"/>
          <w:szCs w:val="24"/>
        </w:rPr>
      </w:pPr>
    </w:p>
    <w:p w:rsidR="00EB49B5" w:rsidRPr="00DE0826" w:rsidRDefault="00EB49B5" w:rsidP="00EB49B5">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B49B5" w:rsidRPr="00DE0826" w:rsidRDefault="00EB49B5" w:rsidP="00EB49B5">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EB49B5" w:rsidRDefault="00EB49B5" w:rsidP="00EB49B5">
      <w:pPr>
        <w:pStyle w:val="ConsNormal"/>
        <w:spacing w:line="360" w:lineRule="exact"/>
        <w:ind w:firstLine="0"/>
        <w:jc w:val="center"/>
        <w:rPr>
          <w:rFonts w:ascii="Times New Roman" w:hAnsi="Times New Roman"/>
          <w:b/>
          <w:sz w:val="24"/>
          <w:szCs w:val="24"/>
        </w:rPr>
      </w:pPr>
    </w:p>
    <w:p w:rsidR="00EB49B5" w:rsidRPr="00DE0826" w:rsidRDefault="00EB49B5" w:rsidP="00EB49B5">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EB49B5" w:rsidRPr="00DE0826" w:rsidRDefault="00EB49B5" w:rsidP="00EB49B5">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11.3.</w:t>
      </w:r>
      <w:r>
        <w:rPr>
          <w:rFonts w:ascii="Times New Roman" w:hAnsi="Times New Roman"/>
          <w:sz w:val="24"/>
          <w:szCs w:val="24"/>
        </w:rPr>
        <w:t xml:space="preserve"> </w:t>
      </w:r>
      <w:r w:rsidRPr="00DE0826">
        <w:rPr>
          <w:rFonts w:ascii="Times New Roman" w:hAnsi="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B49B5" w:rsidRPr="00DE0826" w:rsidRDefault="00EB49B5" w:rsidP="00EB49B5">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EB49B5" w:rsidRDefault="00EB49B5" w:rsidP="00EB49B5">
      <w:pPr>
        <w:pStyle w:val="Standard"/>
        <w:spacing w:line="360" w:lineRule="exact"/>
        <w:jc w:val="center"/>
        <w:rPr>
          <w:b/>
        </w:rPr>
      </w:pPr>
    </w:p>
    <w:p w:rsidR="00EB49B5" w:rsidRPr="00DE0826" w:rsidRDefault="00EB49B5" w:rsidP="00EB49B5">
      <w:pPr>
        <w:pStyle w:val="Standard"/>
        <w:spacing w:line="360" w:lineRule="exact"/>
        <w:jc w:val="center"/>
        <w:rPr>
          <w:b/>
        </w:rPr>
      </w:pPr>
      <w:r w:rsidRPr="00DE0826">
        <w:rPr>
          <w:b/>
        </w:rPr>
        <w:t>12. Антикоррупционная оговорка</w:t>
      </w:r>
    </w:p>
    <w:p w:rsidR="00EB49B5" w:rsidRDefault="00EB49B5" w:rsidP="00EB49B5">
      <w:pPr>
        <w:spacing w:line="360" w:lineRule="exact"/>
        <w:ind w:firstLine="539"/>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B49B5" w:rsidRPr="00DE0826" w:rsidRDefault="00EB49B5" w:rsidP="00EB49B5">
      <w:pPr>
        <w:spacing w:line="360" w:lineRule="exact"/>
        <w:ind w:firstLine="539"/>
        <w:rPr>
          <w:szCs w:val="24"/>
        </w:rPr>
      </w:pPr>
      <w:r w:rsidRPr="00DE0826">
        <w:rPr>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DE0826">
        <w:rPr>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B49B5" w:rsidRPr="00DE0826" w:rsidRDefault="00EB49B5" w:rsidP="00EB49B5">
      <w:pPr>
        <w:spacing w:line="360" w:lineRule="exact"/>
        <w:ind w:firstLine="539"/>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другой Стороной, ее аффилированными лицами, работниками или посредниками.</w:t>
      </w:r>
    </w:p>
    <w:p w:rsidR="00EB49B5" w:rsidRPr="0045481A" w:rsidRDefault="00EB49B5" w:rsidP="00EB49B5">
      <w:pPr>
        <w:spacing w:line="360" w:lineRule="exact"/>
        <w:ind w:firstLine="539"/>
        <w:rPr>
          <w:szCs w:val="24"/>
        </w:rPr>
      </w:pPr>
      <w:r w:rsidRPr="0045481A">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EB49B5" w:rsidRPr="0045481A" w:rsidRDefault="00EB49B5" w:rsidP="00EB49B5">
      <w:pPr>
        <w:spacing w:line="360" w:lineRule="exact"/>
        <w:ind w:firstLine="539"/>
        <w:rPr>
          <w:szCs w:val="24"/>
        </w:rPr>
      </w:pPr>
      <w:r w:rsidRPr="0045481A">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EB49B5" w:rsidRPr="00DE0826" w:rsidRDefault="00EB49B5" w:rsidP="00EB49B5">
      <w:pPr>
        <w:spacing w:line="360" w:lineRule="exact"/>
        <w:ind w:firstLine="539"/>
        <w:rPr>
          <w:szCs w:val="24"/>
        </w:rPr>
      </w:pPr>
      <w:r w:rsidRPr="0045481A">
        <w:rPr>
          <w:szCs w:val="24"/>
        </w:rPr>
        <w:t>Сторона, получившая уведомление о нарушении каких-либо положений</w:t>
      </w:r>
      <w:r w:rsidRPr="00DE0826">
        <w:rPr>
          <w:szCs w:val="24"/>
        </w:rPr>
        <w:t xml:space="preserve"> </w:t>
      </w:r>
      <w:hyperlink w:anchor="p283" w:history="1">
        <w:r w:rsidRPr="00DE0826">
          <w:rPr>
            <w:szCs w:val="24"/>
          </w:rPr>
          <w:t>пункта 12.1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EB49B5" w:rsidRPr="00DE0826" w:rsidRDefault="00EB49B5" w:rsidP="00EB49B5">
      <w:pPr>
        <w:spacing w:line="360" w:lineRule="exact"/>
        <w:ind w:firstLine="539"/>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B49B5" w:rsidRPr="00DE0826" w:rsidRDefault="00EB49B5" w:rsidP="00EB49B5">
      <w:pPr>
        <w:spacing w:line="360" w:lineRule="exact"/>
        <w:ind w:firstLine="539"/>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EB49B5" w:rsidRDefault="00EB49B5" w:rsidP="00EB49B5">
      <w:pPr>
        <w:pStyle w:val="Standard"/>
        <w:spacing w:line="360" w:lineRule="exact"/>
        <w:jc w:val="center"/>
        <w:rPr>
          <w:b/>
        </w:rPr>
      </w:pPr>
    </w:p>
    <w:p w:rsidR="00EB49B5" w:rsidRPr="00DE0826" w:rsidRDefault="00EB49B5" w:rsidP="00EB49B5">
      <w:pPr>
        <w:pStyle w:val="Standard"/>
        <w:spacing w:line="360" w:lineRule="exact"/>
        <w:jc w:val="center"/>
        <w:rPr>
          <w:b/>
        </w:rPr>
      </w:pPr>
      <w:r w:rsidRPr="00DE0826">
        <w:rPr>
          <w:b/>
        </w:rPr>
        <w:t>13. Срок действия Договора</w:t>
      </w:r>
    </w:p>
    <w:p w:rsidR="00EB49B5" w:rsidRPr="008C4F1E" w:rsidRDefault="00EB49B5" w:rsidP="00EB49B5">
      <w:pPr>
        <w:pStyle w:val="Standard"/>
        <w:spacing w:line="360" w:lineRule="exact"/>
        <w:ind w:firstLine="709"/>
        <w:jc w:val="both"/>
      </w:pPr>
      <w:r>
        <w:t xml:space="preserve">13.1. </w:t>
      </w:r>
      <w:r w:rsidRPr="008C4F1E">
        <w:t xml:space="preserve"> Настоящий Договор вступает в силу с момента его заключения и действует до </w:t>
      </w:r>
      <w:r w:rsidRPr="0045481A">
        <w:t>____________ (конкретная дата), а в части расчетов, до ____________ (конкретная дата)</w:t>
      </w:r>
      <w:r>
        <w:t>.</w:t>
      </w:r>
    </w:p>
    <w:p w:rsidR="00EB49B5" w:rsidRPr="00EE6F3F" w:rsidRDefault="00EB49B5" w:rsidP="00EB49B5">
      <w:pPr>
        <w:pStyle w:val="Standard"/>
        <w:spacing w:line="360" w:lineRule="exact"/>
        <w:jc w:val="both"/>
      </w:pPr>
      <w:r w:rsidRPr="00EE6F3F">
        <w:t xml:space="preserve">  </w:t>
      </w:r>
    </w:p>
    <w:p w:rsidR="00EB49B5" w:rsidRPr="00DE0826" w:rsidRDefault="00EB49B5" w:rsidP="00EB49B5">
      <w:pPr>
        <w:pStyle w:val="a4"/>
        <w:tabs>
          <w:tab w:val="left" w:pos="-6804"/>
        </w:tabs>
        <w:spacing w:line="360" w:lineRule="exact"/>
        <w:ind w:firstLine="709"/>
        <w:rPr>
          <w:b/>
        </w:rPr>
      </w:pPr>
      <w:r w:rsidRPr="00DE0826">
        <w:rPr>
          <w:b/>
        </w:rPr>
        <w:lastRenderedPageBreak/>
        <w:t>14. Налоговая оговорка</w:t>
      </w:r>
    </w:p>
    <w:p w:rsidR="00EB49B5" w:rsidRPr="00DE0826" w:rsidRDefault="00EB49B5" w:rsidP="00EB49B5">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EB49B5" w:rsidRPr="00DE0826" w:rsidRDefault="00EB49B5" w:rsidP="00EB49B5">
      <w:pPr>
        <w:spacing w:line="360" w:lineRule="exact"/>
        <w:ind w:firstLine="709"/>
        <w:rPr>
          <w:szCs w:val="24"/>
        </w:rPr>
      </w:pPr>
      <w:r w:rsidRPr="00DE0826">
        <w:rPr>
          <w:szCs w:val="24"/>
        </w:rPr>
        <w:t>зарегистрирован в ЕГРЮЛ надлежащим образом;</w:t>
      </w:r>
    </w:p>
    <w:p w:rsidR="00EB49B5" w:rsidRPr="00DE0826" w:rsidRDefault="00EB49B5" w:rsidP="00EB49B5">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B49B5" w:rsidRPr="00DE0826" w:rsidRDefault="00EB49B5" w:rsidP="00EB49B5">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B49B5" w:rsidRPr="00DE0826" w:rsidRDefault="00EB49B5" w:rsidP="00EB49B5">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EB49B5" w:rsidRPr="00DE0826" w:rsidRDefault="00EB49B5" w:rsidP="00EB49B5">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EB49B5" w:rsidRPr="00DE0826" w:rsidRDefault="00EB49B5" w:rsidP="00EB49B5">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B49B5" w:rsidRPr="00DE0826" w:rsidRDefault="00EB49B5" w:rsidP="00EB49B5">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B49B5" w:rsidRPr="00DE0826" w:rsidRDefault="00EB49B5" w:rsidP="00EB49B5">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B49B5" w:rsidRPr="00DE0826" w:rsidRDefault="00EB49B5" w:rsidP="00EB49B5">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EB49B5" w:rsidRPr="00DE0826" w:rsidRDefault="00EB49B5" w:rsidP="00EB49B5">
      <w:pPr>
        <w:spacing w:line="360" w:lineRule="exact"/>
        <w:ind w:firstLine="709"/>
        <w:rPr>
          <w:i/>
          <w:szCs w:val="24"/>
        </w:rPr>
      </w:pPr>
      <w:r w:rsidRPr="00B659D7">
        <w:rPr>
          <w:szCs w:val="24"/>
        </w:rPr>
        <w:t xml:space="preserve">отражает в налоговой отчетности по НДС все суммы НДС, предъявленные Покупателю </w:t>
      </w:r>
      <w:r w:rsidRPr="00B659D7">
        <w:rPr>
          <w:b/>
          <w:i/>
          <w:szCs w:val="24"/>
        </w:rPr>
        <w:t>– данный абзац исключается в случае освобождения от уплаты НДС при заключении настоящего Договора;</w:t>
      </w:r>
    </w:p>
    <w:p w:rsidR="00EB49B5" w:rsidRPr="00DE0826" w:rsidRDefault="00EB49B5" w:rsidP="00EB49B5">
      <w:pPr>
        <w:spacing w:line="360" w:lineRule="exact"/>
        <w:ind w:firstLine="709"/>
        <w:rPr>
          <w:szCs w:val="24"/>
        </w:rPr>
      </w:pPr>
      <w:r w:rsidRPr="00DE0826">
        <w:rPr>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EB49B5" w:rsidRPr="00DE0826" w:rsidRDefault="00EB49B5" w:rsidP="00EB49B5">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14.1. настоящего Договора, и это повлечет:</w:t>
      </w:r>
    </w:p>
    <w:p w:rsidR="00EB49B5" w:rsidRPr="00DE0826" w:rsidRDefault="00EB49B5" w:rsidP="00EB49B5">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B49B5" w:rsidRPr="00DE0826" w:rsidRDefault="00EB49B5" w:rsidP="00EB49B5">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EB49B5" w:rsidRPr="00DE0826" w:rsidRDefault="00EB49B5" w:rsidP="00EB49B5">
      <w:pPr>
        <w:tabs>
          <w:tab w:val="left" w:pos="1276"/>
          <w:tab w:val="left" w:pos="1418"/>
        </w:tabs>
        <w:spacing w:line="360" w:lineRule="exact"/>
        <w:ind w:firstLine="709"/>
        <w:rPr>
          <w:szCs w:val="24"/>
        </w:rPr>
      </w:pPr>
      <w:r w:rsidRPr="00DE0826">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B49B5" w:rsidRDefault="00EB49B5" w:rsidP="00EB49B5">
      <w:pPr>
        <w:pStyle w:val="ConsNormal"/>
        <w:spacing w:line="360" w:lineRule="exact"/>
        <w:ind w:firstLine="0"/>
        <w:jc w:val="center"/>
        <w:rPr>
          <w:rFonts w:ascii="Times New Roman" w:hAnsi="Times New Roman"/>
          <w:b/>
          <w:sz w:val="24"/>
          <w:szCs w:val="24"/>
        </w:rPr>
      </w:pPr>
    </w:p>
    <w:p w:rsidR="00EB49B5" w:rsidRPr="00DE0826" w:rsidRDefault="00EB49B5" w:rsidP="00EB49B5">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B49B5" w:rsidRPr="00DE0826" w:rsidRDefault="00EB49B5" w:rsidP="00EB49B5">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DE0826">
        <w:rPr>
          <w:shd w:val="clear" w:color="auto" w:fill="FFFFFF"/>
        </w:rPr>
        <w:lastRenderedPageBreak/>
        <w:t>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EB49B5" w:rsidRPr="00DE0826" w:rsidRDefault="00EB49B5" w:rsidP="00EB49B5">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EB49B5" w:rsidRPr="00857305" w:rsidRDefault="00EB49B5" w:rsidP="00EB49B5">
      <w:pPr>
        <w:pStyle w:val="ConsNormal"/>
        <w:spacing w:line="360" w:lineRule="exact"/>
        <w:ind w:firstLine="709"/>
        <w:jc w:val="both"/>
        <w:rPr>
          <w:rFonts w:ascii="Times New Roman" w:hAnsi="Times New Roman"/>
          <w:sz w:val="24"/>
          <w:szCs w:val="24"/>
        </w:rPr>
      </w:pPr>
      <w:r w:rsidRPr="00857305">
        <w:rPr>
          <w:rFonts w:ascii="Times New Roman" w:hAnsi="Times New Roman"/>
          <w:sz w:val="24"/>
          <w:szCs w:val="24"/>
        </w:rPr>
        <w:t>15.7.1 Спецификация (Приложение № 1).</w:t>
      </w:r>
    </w:p>
    <w:p w:rsidR="00EB49B5" w:rsidRDefault="00EB49B5" w:rsidP="00EB49B5">
      <w:pPr>
        <w:pStyle w:val="Textbody"/>
        <w:spacing w:after="0" w:line="360" w:lineRule="exact"/>
        <w:jc w:val="center"/>
        <w:rPr>
          <w:b/>
        </w:rPr>
      </w:pPr>
    </w:p>
    <w:p w:rsidR="00EB49B5" w:rsidRPr="00DE0826" w:rsidRDefault="00EB49B5" w:rsidP="00EB49B5">
      <w:pPr>
        <w:pStyle w:val="Textbody"/>
        <w:spacing w:after="0" w:line="360" w:lineRule="exact"/>
        <w:jc w:val="center"/>
        <w:rPr>
          <w:b/>
        </w:rPr>
      </w:pPr>
      <w:r w:rsidRPr="00DE0826">
        <w:rPr>
          <w:b/>
        </w:rPr>
        <w:t>16. Адреса и платёжные реквизиты Сторон</w:t>
      </w:r>
    </w:p>
    <w:p w:rsidR="00EB49B5" w:rsidRPr="00DE0826" w:rsidRDefault="00EB49B5" w:rsidP="00EB49B5">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EB49B5" w:rsidRPr="00DE0826" w:rsidTr="00D35B62">
        <w:tc>
          <w:tcPr>
            <w:tcW w:w="5495" w:type="dxa"/>
            <w:tcBorders>
              <w:top w:val="single" w:sz="4" w:space="0" w:color="auto"/>
              <w:left w:val="single" w:sz="4" w:space="0" w:color="auto"/>
              <w:bottom w:val="single" w:sz="4" w:space="0" w:color="auto"/>
              <w:right w:val="single" w:sz="4" w:space="0" w:color="auto"/>
            </w:tcBorders>
          </w:tcPr>
          <w:p w:rsidR="00EB49B5" w:rsidRPr="00DE0826" w:rsidRDefault="00EB49B5" w:rsidP="00D35B62">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EB49B5" w:rsidRPr="00DE0826" w:rsidRDefault="00EB49B5" w:rsidP="00D35B62">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B49B5" w:rsidRPr="00DE0826" w:rsidRDefault="00EB49B5" w:rsidP="00D35B62">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EB49B5" w:rsidRPr="00DE0826" w:rsidRDefault="00EB49B5" w:rsidP="00D35B62">
            <w:pPr>
              <w:spacing w:line="360" w:lineRule="exact"/>
              <w:rPr>
                <w:szCs w:val="24"/>
              </w:rPr>
            </w:pPr>
          </w:p>
        </w:tc>
      </w:tr>
      <w:tr w:rsidR="00EB49B5" w:rsidRPr="00DE0826" w:rsidTr="00D35B62">
        <w:trPr>
          <w:trHeight w:val="1427"/>
        </w:trPr>
        <w:tc>
          <w:tcPr>
            <w:tcW w:w="5495" w:type="dxa"/>
            <w:tcBorders>
              <w:top w:val="single" w:sz="4" w:space="0" w:color="auto"/>
              <w:left w:val="single" w:sz="4" w:space="0" w:color="auto"/>
              <w:bottom w:val="single" w:sz="4" w:space="0" w:color="auto"/>
              <w:right w:val="single" w:sz="4" w:space="0" w:color="auto"/>
            </w:tcBorders>
          </w:tcPr>
          <w:p w:rsidR="00EB49B5" w:rsidRPr="00DE0826" w:rsidRDefault="00EB49B5" w:rsidP="00D35B62">
            <w:pPr>
              <w:pStyle w:val="ConsNormal"/>
              <w:spacing w:line="360" w:lineRule="exact"/>
              <w:ind w:firstLine="0"/>
              <w:jc w:val="both"/>
              <w:rPr>
                <w:rFonts w:ascii="Times New Roman" w:hAnsi="Times New Roman"/>
                <w:sz w:val="24"/>
                <w:szCs w:val="24"/>
              </w:rPr>
            </w:pPr>
          </w:p>
          <w:p w:rsidR="00EB49B5" w:rsidRPr="00DE0826" w:rsidRDefault="00EB49B5" w:rsidP="00D35B62">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EB49B5" w:rsidRPr="00DE0826" w:rsidRDefault="00EB49B5" w:rsidP="00D35B62">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B49B5" w:rsidRPr="00DE0826" w:rsidRDefault="00EB49B5" w:rsidP="00D35B62">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EB49B5" w:rsidRPr="00DE0826" w:rsidRDefault="00EB49B5" w:rsidP="00D35B62">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EB49B5" w:rsidRPr="00DE0826" w:rsidRDefault="00EB49B5" w:rsidP="00D35B62">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EB49B5" w:rsidRPr="00DE0826" w:rsidRDefault="00EB49B5" w:rsidP="00EB49B5">
      <w:pPr>
        <w:pStyle w:val="Textbody"/>
        <w:spacing w:after="0" w:line="360" w:lineRule="exact"/>
        <w:jc w:val="right"/>
        <w:rPr>
          <w:b/>
          <w:bCs/>
        </w:rPr>
      </w:pPr>
    </w:p>
    <w:p w:rsidR="00EB49B5" w:rsidRPr="00DE0826" w:rsidRDefault="00EB49B5" w:rsidP="00EB49B5">
      <w:pPr>
        <w:pStyle w:val="Textbody"/>
        <w:spacing w:after="0" w:line="360" w:lineRule="exact"/>
        <w:jc w:val="right"/>
        <w:rPr>
          <w:b/>
          <w:bCs/>
        </w:rPr>
      </w:pPr>
    </w:p>
    <w:p w:rsidR="00EB49B5" w:rsidRPr="00DE0826" w:rsidRDefault="00EB49B5" w:rsidP="00EB49B5">
      <w:pPr>
        <w:pStyle w:val="Textbody"/>
        <w:spacing w:after="0" w:line="360" w:lineRule="exact"/>
        <w:jc w:val="right"/>
        <w:rPr>
          <w:b/>
          <w:bCs/>
        </w:rPr>
      </w:pPr>
    </w:p>
    <w:p w:rsidR="00EB49B5" w:rsidRPr="00DE0826" w:rsidRDefault="00EB49B5" w:rsidP="00EB49B5">
      <w:pPr>
        <w:pStyle w:val="Textbody"/>
        <w:spacing w:after="0" w:line="360" w:lineRule="exact"/>
        <w:jc w:val="right"/>
        <w:rPr>
          <w:b/>
          <w:bCs/>
        </w:rPr>
      </w:pPr>
    </w:p>
    <w:p w:rsidR="00EB49B5" w:rsidRPr="00DE0826" w:rsidRDefault="00EB49B5" w:rsidP="00EB49B5">
      <w:pPr>
        <w:pStyle w:val="Textbody"/>
        <w:spacing w:after="0" w:line="360" w:lineRule="exact"/>
        <w:jc w:val="right"/>
        <w:rPr>
          <w:b/>
          <w:bCs/>
        </w:rPr>
      </w:pPr>
    </w:p>
    <w:p w:rsidR="00EB49B5" w:rsidRPr="00DE0826" w:rsidRDefault="00EB49B5" w:rsidP="00EB49B5">
      <w:pPr>
        <w:pStyle w:val="Textbody"/>
        <w:spacing w:after="0" w:line="360" w:lineRule="exact"/>
        <w:jc w:val="right"/>
        <w:rPr>
          <w:b/>
          <w:bCs/>
        </w:rPr>
      </w:pPr>
    </w:p>
    <w:p w:rsidR="00EB49B5" w:rsidRPr="00DE0826" w:rsidRDefault="00EB49B5" w:rsidP="00EB49B5">
      <w:pPr>
        <w:pStyle w:val="Textbody"/>
        <w:spacing w:after="0" w:line="360" w:lineRule="exact"/>
        <w:jc w:val="right"/>
        <w:rPr>
          <w:b/>
          <w:bCs/>
        </w:rPr>
      </w:pPr>
    </w:p>
    <w:p w:rsidR="00EB49B5" w:rsidRPr="00DE0826" w:rsidRDefault="00EB49B5" w:rsidP="00EB49B5">
      <w:pPr>
        <w:pStyle w:val="Textbody"/>
        <w:spacing w:after="0" w:line="360" w:lineRule="exact"/>
        <w:jc w:val="right"/>
        <w:rPr>
          <w:b/>
          <w:bCs/>
        </w:rPr>
      </w:pPr>
    </w:p>
    <w:p w:rsidR="00EB49B5" w:rsidRPr="00DE0826" w:rsidRDefault="00EB49B5" w:rsidP="00EB49B5">
      <w:pPr>
        <w:pStyle w:val="Textbody"/>
        <w:spacing w:after="0" w:line="360" w:lineRule="exact"/>
        <w:jc w:val="right"/>
        <w:rPr>
          <w:b/>
          <w:bCs/>
        </w:rPr>
      </w:pPr>
    </w:p>
    <w:p w:rsidR="00EB49B5" w:rsidRPr="00DE0826" w:rsidRDefault="00EB49B5" w:rsidP="00EB49B5">
      <w:pPr>
        <w:pStyle w:val="Textbody"/>
        <w:spacing w:after="0" w:line="360" w:lineRule="exact"/>
        <w:jc w:val="right"/>
        <w:rPr>
          <w:b/>
          <w:bCs/>
        </w:rPr>
      </w:pPr>
    </w:p>
    <w:p w:rsidR="00EB49B5" w:rsidRPr="00DE0826" w:rsidRDefault="00EB49B5" w:rsidP="00EB49B5">
      <w:pPr>
        <w:pStyle w:val="Textbody"/>
        <w:spacing w:after="0" w:line="360" w:lineRule="exact"/>
        <w:jc w:val="right"/>
        <w:rPr>
          <w:b/>
          <w:bCs/>
        </w:rPr>
      </w:pPr>
    </w:p>
    <w:p w:rsidR="00EB49B5" w:rsidRPr="00DE0826" w:rsidRDefault="00EB49B5" w:rsidP="00EB49B5">
      <w:pPr>
        <w:pStyle w:val="Textbody"/>
        <w:spacing w:after="0" w:line="360" w:lineRule="exact"/>
        <w:jc w:val="right"/>
        <w:rPr>
          <w:b/>
          <w:bCs/>
        </w:rPr>
      </w:pPr>
    </w:p>
    <w:p w:rsidR="00EB49B5" w:rsidRPr="00DE0826" w:rsidRDefault="00EB49B5" w:rsidP="00EB49B5">
      <w:pPr>
        <w:pStyle w:val="Textbody"/>
        <w:spacing w:after="0" w:line="360" w:lineRule="exact"/>
        <w:jc w:val="right"/>
        <w:rPr>
          <w:b/>
          <w:bCs/>
        </w:rPr>
      </w:pPr>
    </w:p>
    <w:p w:rsidR="00EB49B5" w:rsidRPr="00DE0826" w:rsidRDefault="00EB49B5" w:rsidP="00EB49B5">
      <w:pPr>
        <w:pStyle w:val="Textbody"/>
        <w:spacing w:after="0" w:line="360" w:lineRule="exact"/>
        <w:jc w:val="right"/>
        <w:sectPr w:rsidR="00EB49B5" w:rsidRPr="00DE0826" w:rsidSect="00997336">
          <w:pgSz w:w="11906" w:h="16838"/>
          <w:pgMar w:top="1134" w:right="850" w:bottom="1134" w:left="1701" w:header="708" w:footer="708" w:gutter="0"/>
          <w:cols w:space="708"/>
          <w:docGrid w:linePitch="360"/>
        </w:sectPr>
      </w:pPr>
    </w:p>
    <w:p w:rsidR="00EB49B5" w:rsidRPr="00DE0826" w:rsidRDefault="00EB49B5" w:rsidP="00EB49B5">
      <w:pPr>
        <w:pStyle w:val="Textbody"/>
        <w:spacing w:after="0" w:line="360" w:lineRule="exact"/>
        <w:jc w:val="right"/>
      </w:pPr>
      <w:r w:rsidRPr="00DE0826">
        <w:lastRenderedPageBreak/>
        <w:t>Приложение №1</w:t>
      </w:r>
    </w:p>
    <w:p w:rsidR="00EB49B5" w:rsidRPr="00DE0826" w:rsidRDefault="00EB49B5" w:rsidP="00EB49B5">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EB49B5" w:rsidRPr="00DE0826" w:rsidRDefault="00EB49B5" w:rsidP="00EB49B5">
      <w:pPr>
        <w:pStyle w:val="Standard"/>
        <w:tabs>
          <w:tab w:val="left" w:pos="1040"/>
          <w:tab w:val="left" w:pos="1440"/>
          <w:tab w:val="left" w:pos="8000"/>
        </w:tabs>
        <w:spacing w:line="360" w:lineRule="exact"/>
        <w:jc w:val="right"/>
        <w:rPr>
          <w:rFonts w:eastAsia="Times New Roman"/>
        </w:rPr>
      </w:pPr>
    </w:p>
    <w:p w:rsidR="00EB49B5" w:rsidRPr="00DE0826" w:rsidRDefault="00EB49B5" w:rsidP="00EB49B5">
      <w:pPr>
        <w:pStyle w:val="Standard"/>
        <w:tabs>
          <w:tab w:val="left" w:pos="1040"/>
          <w:tab w:val="left" w:pos="1440"/>
          <w:tab w:val="left" w:pos="8000"/>
        </w:tabs>
        <w:spacing w:line="360" w:lineRule="exact"/>
        <w:jc w:val="both"/>
      </w:pPr>
    </w:p>
    <w:p w:rsidR="00EB49B5" w:rsidRPr="00DE0826" w:rsidRDefault="00EB49B5" w:rsidP="00EB49B5">
      <w:pPr>
        <w:pStyle w:val="Standard"/>
        <w:tabs>
          <w:tab w:val="left" w:pos="1040"/>
          <w:tab w:val="left" w:pos="1440"/>
          <w:tab w:val="left" w:pos="8000"/>
        </w:tabs>
        <w:spacing w:line="360" w:lineRule="exact"/>
        <w:jc w:val="center"/>
      </w:pPr>
      <w:r w:rsidRPr="00DE0826">
        <w:t xml:space="preserve">Спецификация  </w:t>
      </w:r>
    </w:p>
    <w:p w:rsidR="00EB49B5" w:rsidRPr="00DE0826" w:rsidRDefault="00EB49B5" w:rsidP="00EB49B5">
      <w:pPr>
        <w:pStyle w:val="Standard"/>
        <w:tabs>
          <w:tab w:val="left" w:pos="1040"/>
          <w:tab w:val="left" w:pos="1440"/>
          <w:tab w:val="left" w:pos="8000"/>
        </w:tabs>
        <w:spacing w:line="360" w:lineRule="exact"/>
        <w:jc w:val="both"/>
      </w:pPr>
    </w:p>
    <w:p w:rsidR="00EB49B5" w:rsidRPr="00DE0826" w:rsidRDefault="00EB49B5" w:rsidP="00EB49B5">
      <w:pPr>
        <w:pStyle w:val="Standard"/>
        <w:tabs>
          <w:tab w:val="left" w:pos="1040"/>
          <w:tab w:val="left" w:pos="1440"/>
          <w:tab w:val="left" w:pos="8000"/>
        </w:tabs>
        <w:spacing w:line="360" w:lineRule="exact"/>
        <w:jc w:val="both"/>
      </w:pPr>
      <w:r>
        <w:t xml:space="preserve">г. Калуга                      </w:t>
      </w:r>
      <w:r w:rsidRPr="00DE0826">
        <w:t xml:space="preserve">                                                                        </w:t>
      </w:r>
      <w:proofErr w:type="gramStart"/>
      <w:r w:rsidRPr="00DE0826">
        <w:t xml:space="preserve">   «</w:t>
      </w:r>
      <w:proofErr w:type="gramEnd"/>
      <w:r w:rsidRPr="00DE0826">
        <w:t>___» _________ 20___ г.</w:t>
      </w:r>
    </w:p>
    <w:p w:rsidR="00EB49B5" w:rsidRPr="00DE0826" w:rsidRDefault="00EB49B5" w:rsidP="00EB49B5">
      <w:pPr>
        <w:pStyle w:val="Standard"/>
        <w:tabs>
          <w:tab w:val="left" w:pos="1040"/>
          <w:tab w:val="left" w:pos="1440"/>
          <w:tab w:val="left" w:pos="8000"/>
        </w:tabs>
        <w:spacing w:line="360" w:lineRule="exact"/>
        <w:jc w:val="both"/>
      </w:pPr>
    </w:p>
    <w:p w:rsidR="00EB49B5" w:rsidRPr="00DE0826" w:rsidRDefault="00EB49B5" w:rsidP="00EB49B5">
      <w:pPr>
        <w:pStyle w:val="Standard"/>
        <w:tabs>
          <w:tab w:val="left" w:pos="1040"/>
          <w:tab w:val="left" w:pos="1440"/>
          <w:tab w:val="left" w:pos="8000"/>
        </w:tabs>
        <w:spacing w:line="360" w:lineRule="exact"/>
        <w:jc w:val="both"/>
      </w:pPr>
    </w:p>
    <w:tbl>
      <w:tblPr>
        <w:tblW w:w="10467" w:type="dxa"/>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EB49B5" w:rsidRPr="00DE0826" w:rsidTr="00D35B62">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jc w:val="center"/>
            </w:pPr>
            <w:r w:rsidRPr="00DE0826">
              <w:t>Наименование Товара /Производитель</w:t>
            </w:r>
          </w:p>
          <w:p w:rsidR="00EB49B5" w:rsidRPr="00DE0826" w:rsidRDefault="00EB49B5" w:rsidP="00D35B6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ind w:left="-163" w:right="-177"/>
              <w:jc w:val="center"/>
            </w:pPr>
          </w:p>
          <w:p w:rsidR="00EB49B5" w:rsidRPr="00DE0826" w:rsidRDefault="00EB49B5" w:rsidP="00D35B62">
            <w:pPr>
              <w:pStyle w:val="Standard"/>
              <w:snapToGrid w:val="0"/>
              <w:spacing w:line="360" w:lineRule="exact"/>
              <w:jc w:val="center"/>
            </w:pPr>
            <w:r w:rsidRPr="00DE0826">
              <w:t>НДС,</w:t>
            </w:r>
            <w:r>
              <w:t xml:space="preserve"> </w:t>
            </w:r>
            <w:r w:rsidRPr="00DE0826">
              <w:t>%.</w:t>
            </w:r>
          </w:p>
          <w:p w:rsidR="00EB49B5" w:rsidRPr="00DE0826" w:rsidRDefault="00EB49B5" w:rsidP="00D35B62">
            <w:pPr>
              <w:pStyle w:val="Standard"/>
              <w:snapToGrid w:val="0"/>
              <w:spacing w:line="360" w:lineRule="exact"/>
              <w:jc w:val="center"/>
            </w:pPr>
            <w:r w:rsidRPr="00DE0826">
              <w:t>/НДС не облагает</w:t>
            </w:r>
          </w:p>
          <w:p w:rsidR="00EB49B5" w:rsidRPr="00DE0826" w:rsidRDefault="00EB49B5" w:rsidP="00D35B6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jc w:val="center"/>
            </w:pPr>
            <w:r w:rsidRPr="00DE0826">
              <w:t>Цена за ед. с НДС</w:t>
            </w:r>
            <w:r>
              <w:t>/</w:t>
            </w:r>
            <w:r w:rsidRPr="00DE0826">
              <w:t xml:space="preserve"> НДС не облагает</w:t>
            </w:r>
          </w:p>
          <w:p w:rsidR="00EB49B5" w:rsidRPr="00DE0826" w:rsidRDefault="00EB49B5" w:rsidP="00D35B62">
            <w:pPr>
              <w:pStyle w:val="Standard"/>
              <w:snapToGrid w:val="0"/>
              <w:spacing w:line="360" w:lineRule="exact"/>
              <w:jc w:val="center"/>
            </w:pPr>
            <w:proofErr w:type="spellStart"/>
            <w:r w:rsidRPr="00DE0826">
              <w:t>ся</w:t>
            </w:r>
            <w:proofErr w:type="spellEnd"/>
            <w:r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jc w:val="center"/>
            </w:pPr>
            <w:r w:rsidRPr="00DE0826">
              <w:t>Сумма НДС, руб.</w:t>
            </w:r>
          </w:p>
          <w:p w:rsidR="00EB49B5" w:rsidRPr="00DE0826" w:rsidRDefault="00EB49B5" w:rsidP="00D35B6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jc w:val="center"/>
            </w:pPr>
            <w:r w:rsidRPr="00DE0826">
              <w:t>Стоимость вкл. НДС/НДС не облагает</w:t>
            </w:r>
          </w:p>
          <w:p w:rsidR="00EB49B5" w:rsidRPr="00DE0826" w:rsidRDefault="00EB49B5" w:rsidP="00D35B62">
            <w:pPr>
              <w:pStyle w:val="Standard"/>
              <w:snapToGrid w:val="0"/>
              <w:spacing w:line="360" w:lineRule="exact"/>
              <w:jc w:val="center"/>
            </w:pPr>
            <w:proofErr w:type="spellStart"/>
            <w:r w:rsidRPr="00DE0826">
              <w:t>ся</w:t>
            </w:r>
            <w:proofErr w:type="spellEnd"/>
            <w:r w:rsidRPr="00DE0826">
              <w:t>, руб.</w:t>
            </w:r>
          </w:p>
        </w:tc>
      </w:tr>
      <w:tr w:rsidR="00EB49B5" w:rsidRPr="00DE0826" w:rsidTr="00D35B62">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B49B5" w:rsidRPr="00DE0826" w:rsidRDefault="00EB49B5" w:rsidP="00D35B6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jc w:val="both"/>
            </w:pPr>
          </w:p>
        </w:tc>
      </w:tr>
      <w:tr w:rsidR="00EB49B5" w:rsidRPr="00DE0826" w:rsidTr="00D35B62">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jc w:val="both"/>
            </w:pPr>
          </w:p>
        </w:tc>
      </w:tr>
      <w:tr w:rsidR="00EB49B5" w:rsidRPr="00DE0826" w:rsidTr="00D35B62">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B49B5" w:rsidRPr="00DE0826" w:rsidRDefault="00EB49B5" w:rsidP="00D35B62">
            <w:pPr>
              <w:pStyle w:val="Standard"/>
              <w:snapToGrid w:val="0"/>
              <w:spacing w:line="360" w:lineRule="exact"/>
              <w:jc w:val="both"/>
            </w:pPr>
          </w:p>
        </w:tc>
      </w:tr>
    </w:tbl>
    <w:p w:rsidR="00EB49B5" w:rsidRPr="00DE0826" w:rsidRDefault="00EB49B5" w:rsidP="00EB49B5">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Pr>
          <w:rStyle w:val="42"/>
          <w:sz w:val="24"/>
          <w:szCs w:val="24"/>
        </w:rPr>
        <w:t xml:space="preserve"> (указать основание)</w:t>
      </w:r>
    </w:p>
    <w:p w:rsidR="00EB49B5" w:rsidRPr="00DE0826" w:rsidRDefault="00EB49B5" w:rsidP="00EB49B5">
      <w:pPr>
        <w:pStyle w:val="Standard"/>
        <w:spacing w:line="360" w:lineRule="exact"/>
        <w:jc w:val="both"/>
        <w:rPr>
          <w:rFonts w:eastAsia="Times New Roman"/>
        </w:rPr>
      </w:pPr>
    </w:p>
    <w:p w:rsidR="00EB49B5" w:rsidRPr="00DE0826" w:rsidRDefault="00EB49B5" w:rsidP="00EB49B5">
      <w:pPr>
        <w:pStyle w:val="Standard"/>
        <w:tabs>
          <w:tab w:val="left" w:pos="1040"/>
          <w:tab w:val="left" w:pos="1440"/>
          <w:tab w:val="left" w:pos="8000"/>
        </w:tabs>
        <w:spacing w:line="360" w:lineRule="exact"/>
        <w:jc w:val="both"/>
        <w:rPr>
          <w:rFonts w:eastAsia="Times New Roman"/>
        </w:rPr>
      </w:pPr>
    </w:p>
    <w:p w:rsidR="00EB49B5" w:rsidRPr="00DE0826" w:rsidRDefault="00EB49B5" w:rsidP="00EB49B5">
      <w:pPr>
        <w:pStyle w:val="Standard"/>
        <w:tabs>
          <w:tab w:val="left" w:pos="1040"/>
          <w:tab w:val="left" w:pos="1440"/>
          <w:tab w:val="left" w:pos="8000"/>
        </w:tabs>
        <w:spacing w:line="360" w:lineRule="exact"/>
        <w:jc w:val="both"/>
        <w:rPr>
          <w:rFonts w:eastAsia="Times New Roman"/>
        </w:rPr>
      </w:pPr>
    </w:p>
    <w:p w:rsidR="00EB49B5" w:rsidRPr="00DE0826" w:rsidRDefault="00EB49B5" w:rsidP="00EB49B5">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EB49B5" w:rsidRPr="00DE0826" w:rsidRDefault="00EB49B5" w:rsidP="00EB49B5">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EB49B5" w:rsidRPr="00DE0826" w:rsidRDefault="00EB49B5" w:rsidP="00EB49B5">
      <w:pPr>
        <w:pStyle w:val="Textbodyindent"/>
        <w:spacing w:after="0" w:line="360" w:lineRule="exact"/>
        <w:ind w:firstLine="0"/>
        <w:jc w:val="both"/>
        <w:rPr>
          <w:rFonts w:ascii="Times New Roman" w:hAnsi="Times New Roman"/>
          <w:sz w:val="24"/>
          <w:szCs w:val="24"/>
        </w:rPr>
      </w:pPr>
    </w:p>
    <w:p w:rsidR="00EB49B5" w:rsidRPr="00DE0826" w:rsidRDefault="00EB49B5" w:rsidP="00EB49B5">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EB49B5" w:rsidRPr="00DE0826" w:rsidRDefault="00EB49B5" w:rsidP="00EB49B5">
      <w:pPr>
        <w:pStyle w:val="Standard"/>
        <w:spacing w:line="360" w:lineRule="exact"/>
        <w:jc w:val="both"/>
      </w:pPr>
      <w:r w:rsidRPr="00DE0826">
        <w:t xml:space="preserve">                    </w:t>
      </w:r>
    </w:p>
    <w:p w:rsidR="00EB49B5" w:rsidRPr="00DE0826" w:rsidRDefault="00EB49B5" w:rsidP="00EB49B5">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EB49B5" w:rsidRPr="00DE0826" w:rsidRDefault="00EB49B5" w:rsidP="00EB49B5">
      <w:pPr>
        <w:pStyle w:val="Standard"/>
        <w:tabs>
          <w:tab w:val="left" w:pos="1040"/>
          <w:tab w:val="left" w:pos="1440"/>
          <w:tab w:val="left" w:pos="8000"/>
        </w:tabs>
        <w:spacing w:line="360" w:lineRule="exact"/>
        <w:jc w:val="center"/>
        <w:rPr>
          <w:rFonts w:eastAsia="Times New Roman"/>
        </w:rPr>
      </w:pPr>
    </w:p>
    <w:p w:rsidR="00EB49B5" w:rsidRPr="00DE0826" w:rsidRDefault="00EB49B5" w:rsidP="00EB49B5">
      <w:pPr>
        <w:pStyle w:val="Standard"/>
        <w:tabs>
          <w:tab w:val="left" w:pos="1040"/>
          <w:tab w:val="left" w:pos="1440"/>
          <w:tab w:val="left" w:pos="8000"/>
        </w:tabs>
        <w:spacing w:line="360" w:lineRule="exact"/>
        <w:jc w:val="center"/>
      </w:pPr>
    </w:p>
    <w:p w:rsidR="00EB49B5" w:rsidRPr="00DE0826" w:rsidRDefault="00EB49B5" w:rsidP="00EB49B5">
      <w:pPr>
        <w:pStyle w:val="Standard"/>
        <w:tabs>
          <w:tab w:val="left" w:pos="1040"/>
          <w:tab w:val="left" w:pos="1440"/>
          <w:tab w:val="left" w:pos="8000"/>
        </w:tabs>
        <w:spacing w:line="360" w:lineRule="exact"/>
        <w:jc w:val="center"/>
      </w:pPr>
    </w:p>
    <w:p w:rsidR="00EB49B5" w:rsidRPr="00DE0826" w:rsidRDefault="00EB49B5" w:rsidP="00EB49B5">
      <w:pPr>
        <w:pStyle w:val="Standard"/>
        <w:tabs>
          <w:tab w:val="left" w:pos="1040"/>
          <w:tab w:val="left" w:pos="1440"/>
          <w:tab w:val="left" w:pos="8000"/>
        </w:tabs>
        <w:spacing w:line="360" w:lineRule="exact"/>
        <w:jc w:val="center"/>
      </w:pPr>
    </w:p>
    <w:p w:rsidR="00EB49B5" w:rsidRPr="00DE0826" w:rsidRDefault="00EB49B5" w:rsidP="00EB49B5">
      <w:pPr>
        <w:pStyle w:val="Standard"/>
        <w:tabs>
          <w:tab w:val="left" w:pos="1040"/>
          <w:tab w:val="left" w:pos="1440"/>
          <w:tab w:val="left" w:pos="8000"/>
        </w:tabs>
        <w:spacing w:line="360" w:lineRule="exact"/>
        <w:jc w:val="center"/>
      </w:pPr>
    </w:p>
    <w:p w:rsidR="00EB49B5" w:rsidRPr="00DE0826" w:rsidRDefault="00EB49B5" w:rsidP="00EB49B5">
      <w:pPr>
        <w:pStyle w:val="Standard"/>
        <w:tabs>
          <w:tab w:val="left" w:pos="1040"/>
          <w:tab w:val="left" w:pos="1440"/>
          <w:tab w:val="left" w:pos="8000"/>
        </w:tabs>
        <w:spacing w:line="360" w:lineRule="exact"/>
        <w:jc w:val="center"/>
      </w:pPr>
    </w:p>
    <w:p w:rsidR="00EB49B5" w:rsidRPr="005361E3" w:rsidRDefault="00EB49B5" w:rsidP="00EB49B5">
      <w:pPr>
        <w:pStyle w:val="Standard"/>
        <w:tabs>
          <w:tab w:val="left" w:pos="1040"/>
          <w:tab w:val="left" w:pos="1440"/>
          <w:tab w:val="left" w:pos="8000"/>
        </w:tabs>
        <w:spacing w:line="360" w:lineRule="exact"/>
        <w:jc w:val="center"/>
      </w:pPr>
    </w:p>
    <w:p w:rsidR="00EB49B5" w:rsidRPr="005361E3" w:rsidRDefault="00EB49B5" w:rsidP="00EB49B5">
      <w:pPr>
        <w:pStyle w:val="Standard"/>
        <w:tabs>
          <w:tab w:val="left" w:pos="1040"/>
          <w:tab w:val="left" w:pos="1440"/>
          <w:tab w:val="left" w:pos="8000"/>
        </w:tabs>
        <w:spacing w:line="360" w:lineRule="exact"/>
        <w:jc w:val="center"/>
      </w:pPr>
    </w:p>
    <w:p w:rsidR="00EB49B5" w:rsidRPr="005361E3" w:rsidRDefault="00EB49B5" w:rsidP="00EB49B5">
      <w:pPr>
        <w:pStyle w:val="Standard"/>
        <w:tabs>
          <w:tab w:val="left" w:pos="1040"/>
          <w:tab w:val="left" w:pos="1440"/>
          <w:tab w:val="left" w:pos="8000"/>
        </w:tabs>
        <w:spacing w:line="360" w:lineRule="exact"/>
        <w:jc w:val="center"/>
      </w:pPr>
    </w:p>
    <w:p w:rsidR="00EB49B5" w:rsidRPr="005361E3" w:rsidRDefault="00EB49B5" w:rsidP="00EB49B5">
      <w:pPr>
        <w:pStyle w:val="Standard"/>
        <w:tabs>
          <w:tab w:val="left" w:pos="1040"/>
          <w:tab w:val="left" w:pos="1440"/>
          <w:tab w:val="left" w:pos="8000"/>
        </w:tabs>
        <w:spacing w:line="360" w:lineRule="exact"/>
        <w:jc w:val="center"/>
      </w:pPr>
    </w:p>
    <w:p w:rsidR="00EB49B5" w:rsidRPr="00DE0826" w:rsidRDefault="00EB49B5" w:rsidP="00EB49B5">
      <w:pPr>
        <w:rPr>
          <w:szCs w:val="24"/>
        </w:rPr>
      </w:pPr>
    </w:p>
    <w:p w:rsidR="00546C4E" w:rsidRPr="00DE0826" w:rsidRDefault="00546C4E" w:rsidP="00EB49B5">
      <w:pPr>
        <w:pStyle w:val="af5"/>
        <w:spacing w:line="360" w:lineRule="exact"/>
        <w:jc w:val="both"/>
        <w:rPr>
          <w:sz w:val="24"/>
          <w:szCs w:val="24"/>
        </w:rPr>
      </w:pPr>
    </w:p>
    <w:p w:rsidR="00997336" w:rsidRPr="0045481A" w:rsidRDefault="00997336" w:rsidP="0045481A">
      <w:pPr>
        <w:widowControl/>
        <w:spacing w:before="0"/>
        <w:ind w:firstLine="567"/>
        <w:contextualSpacing/>
        <w:rPr>
          <w:szCs w:val="24"/>
        </w:rPr>
      </w:pPr>
    </w:p>
    <w:sectPr w:rsidR="00997336" w:rsidRPr="0045481A" w:rsidSect="00546C4E">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C74" w:rsidRDefault="00EA0C74" w:rsidP="00547DA4">
      <w:pPr>
        <w:spacing w:before="0"/>
      </w:pPr>
      <w:r>
        <w:separator/>
      </w:r>
    </w:p>
  </w:endnote>
  <w:endnote w:type="continuationSeparator" w:id="0">
    <w:p w:rsidR="00EA0C74" w:rsidRDefault="00EA0C74"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62" w:rsidRDefault="00D35B62"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35B62" w:rsidRDefault="00D35B62"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62" w:rsidRDefault="00D35B62"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62" w:rsidRDefault="00D35B62"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35B62" w:rsidRDefault="00D35B62"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62" w:rsidRDefault="00D35B62"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C74" w:rsidRDefault="00EA0C74" w:rsidP="00547DA4">
      <w:pPr>
        <w:spacing w:before="0"/>
      </w:pPr>
      <w:r>
        <w:separator/>
      </w:r>
    </w:p>
  </w:footnote>
  <w:footnote w:type="continuationSeparator" w:id="0">
    <w:p w:rsidR="00EA0C74" w:rsidRDefault="00EA0C74"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62" w:rsidRDefault="00D35B62"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35B62" w:rsidRDefault="00D35B62">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62" w:rsidRDefault="00D35B62"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35B62" w:rsidRDefault="00D35B6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9CD"/>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AC2"/>
    <w:rsid w:val="00206A61"/>
    <w:rsid w:val="00217BD2"/>
    <w:rsid w:val="002213C6"/>
    <w:rsid w:val="00224887"/>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85E0B"/>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1663"/>
    <w:rsid w:val="00414098"/>
    <w:rsid w:val="00414E97"/>
    <w:rsid w:val="004216B6"/>
    <w:rsid w:val="00425DA3"/>
    <w:rsid w:val="0043267C"/>
    <w:rsid w:val="00435588"/>
    <w:rsid w:val="0045481A"/>
    <w:rsid w:val="00461CA1"/>
    <w:rsid w:val="0046319D"/>
    <w:rsid w:val="00474020"/>
    <w:rsid w:val="00475975"/>
    <w:rsid w:val="00493F6A"/>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6C4E"/>
    <w:rsid w:val="00547625"/>
    <w:rsid w:val="00547DA4"/>
    <w:rsid w:val="00550F02"/>
    <w:rsid w:val="0055656A"/>
    <w:rsid w:val="00563315"/>
    <w:rsid w:val="00563474"/>
    <w:rsid w:val="0057502A"/>
    <w:rsid w:val="0058280F"/>
    <w:rsid w:val="005828D7"/>
    <w:rsid w:val="00591614"/>
    <w:rsid w:val="0059377A"/>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D5297"/>
    <w:rsid w:val="009E47ED"/>
    <w:rsid w:val="009E661E"/>
    <w:rsid w:val="009E7249"/>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A49A6"/>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15F6"/>
    <w:rsid w:val="00C84A8A"/>
    <w:rsid w:val="00C85A32"/>
    <w:rsid w:val="00C9214A"/>
    <w:rsid w:val="00CA218E"/>
    <w:rsid w:val="00CA68DB"/>
    <w:rsid w:val="00CA7AAA"/>
    <w:rsid w:val="00CB3D75"/>
    <w:rsid w:val="00CB6D17"/>
    <w:rsid w:val="00CC1057"/>
    <w:rsid w:val="00CC4201"/>
    <w:rsid w:val="00CD37C5"/>
    <w:rsid w:val="00CE4622"/>
    <w:rsid w:val="00CE464F"/>
    <w:rsid w:val="00CF1B41"/>
    <w:rsid w:val="00CF1F2E"/>
    <w:rsid w:val="00D209FB"/>
    <w:rsid w:val="00D211B0"/>
    <w:rsid w:val="00D21D13"/>
    <w:rsid w:val="00D25F3A"/>
    <w:rsid w:val="00D32E63"/>
    <w:rsid w:val="00D34134"/>
    <w:rsid w:val="00D35B62"/>
    <w:rsid w:val="00D41918"/>
    <w:rsid w:val="00D42651"/>
    <w:rsid w:val="00D441F4"/>
    <w:rsid w:val="00D631A1"/>
    <w:rsid w:val="00D64371"/>
    <w:rsid w:val="00D6557B"/>
    <w:rsid w:val="00D81EE7"/>
    <w:rsid w:val="00D82DF4"/>
    <w:rsid w:val="00D845F7"/>
    <w:rsid w:val="00D87BAE"/>
    <w:rsid w:val="00D90715"/>
    <w:rsid w:val="00D94AF5"/>
    <w:rsid w:val="00DA3B95"/>
    <w:rsid w:val="00DB2265"/>
    <w:rsid w:val="00DC7D71"/>
    <w:rsid w:val="00DD31BE"/>
    <w:rsid w:val="00DD6D7C"/>
    <w:rsid w:val="00DD776D"/>
    <w:rsid w:val="00DE4D31"/>
    <w:rsid w:val="00DF22A6"/>
    <w:rsid w:val="00E03402"/>
    <w:rsid w:val="00E054B2"/>
    <w:rsid w:val="00E1758C"/>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A0C74"/>
    <w:rsid w:val="00EB39B6"/>
    <w:rsid w:val="00EB49B5"/>
    <w:rsid w:val="00EC3061"/>
    <w:rsid w:val="00EC6806"/>
    <w:rsid w:val="00EC7774"/>
    <w:rsid w:val="00ED1425"/>
    <w:rsid w:val="00ED37BE"/>
    <w:rsid w:val="00ED7E25"/>
    <w:rsid w:val="00EE3219"/>
    <w:rsid w:val="00EF7C8D"/>
    <w:rsid w:val="00F01F22"/>
    <w:rsid w:val="00F05DC7"/>
    <w:rsid w:val="00F17F9C"/>
    <w:rsid w:val="00F212EB"/>
    <w:rsid w:val="00F21B72"/>
    <w:rsid w:val="00F34CAC"/>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01F8C4"/>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uiPriority w:val="20"/>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8F9F-17D7-47E5-9A4C-5A432017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3404</TotalTime>
  <Pages>1</Pages>
  <Words>15820</Words>
  <Characters>90179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293</cp:revision>
  <cp:lastPrinted>2020-11-27T11:59:00Z</cp:lastPrinted>
  <dcterms:created xsi:type="dcterms:W3CDTF">2019-04-01T06:10:00Z</dcterms:created>
  <dcterms:modified xsi:type="dcterms:W3CDTF">2021-02-10T12:18:00Z</dcterms:modified>
</cp:coreProperties>
</file>