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1B2" w:rsidRPr="003662C1" w:rsidRDefault="001211B2" w:rsidP="00192849">
      <w:pPr>
        <w:contextualSpacing/>
        <w:jc w:val="center"/>
        <w:rPr>
          <w:b/>
          <w:szCs w:val="24"/>
        </w:rPr>
      </w:pPr>
      <w:r w:rsidRPr="003662C1">
        <w:rPr>
          <w:b/>
          <w:szCs w:val="24"/>
        </w:rPr>
        <w:t xml:space="preserve">ИЗВЕЩЕНИЕ № </w:t>
      </w:r>
      <w:r w:rsidR="00364771">
        <w:rPr>
          <w:b/>
          <w:szCs w:val="24"/>
        </w:rPr>
        <w:t>1</w:t>
      </w:r>
      <w:r w:rsidR="00051827">
        <w:rPr>
          <w:b/>
          <w:szCs w:val="24"/>
        </w:rPr>
        <w:t>65</w:t>
      </w:r>
      <w:r w:rsidR="00AB5B1D" w:rsidRPr="003662C1">
        <w:rPr>
          <w:b/>
          <w:szCs w:val="24"/>
        </w:rPr>
        <w:t xml:space="preserve"> ЗК-2</w:t>
      </w:r>
      <w:r w:rsidR="00C9460A">
        <w:rPr>
          <w:b/>
          <w:szCs w:val="24"/>
        </w:rPr>
        <w:t>2</w:t>
      </w:r>
    </w:p>
    <w:p w:rsidR="001211B2" w:rsidRDefault="001211B2" w:rsidP="00192849">
      <w:pPr>
        <w:contextualSpacing/>
        <w:jc w:val="center"/>
        <w:rPr>
          <w:b/>
          <w:szCs w:val="24"/>
        </w:rPr>
      </w:pPr>
      <w:r w:rsidRPr="003662C1">
        <w:rPr>
          <w:b/>
          <w:szCs w:val="24"/>
        </w:rPr>
        <w:t>О ПРОВЕДЕНИИ ЗАПРОСА КОТИРОВОК</w:t>
      </w:r>
    </w:p>
    <w:p w:rsidR="001211B2" w:rsidRPr="003662C1" w:rsidRDefault="00FE5769" w:rsidP="00192849">
      <w:pPr>
        <w:contextualSpacing/>
        <w:jc w:val="center"/>
        <w:rPr>
          <w:b/>
          <w:bCs/>
          <w:color w:val="000000"/>
          <w:szCs w:val="24"/>
        </w:rPr>
      </w:pPr>
      <w:r>
        <w:rPr>
          <w:b/>
          <w:bCs/>
          <w:color w:val="000000"/>
          <w:szCs w:val="24"/>
        </w:rPr>
        <w:t>Н</w:t>
      </w:r>
      <w:r w:rsidR="001F5C98" w:rsidRPr="003662C1">
        <w:rPr>
          <w:b/>
          <w:bCs/>
          <w:color w:val="000000"/>
          <w:szCs w:val="24"/>
        </w:rPr>
        <w:t>а оказание услуг</w:t>
      </w:r>
    </w:p>
    <w:p w:rsidR="001211B2" w:rsidRPr="003662C1" w:rsidRDefault="001211B2" w:rsidP="00215C00">
      <w:pPr>
        <w:contextualSpacing/>
        <w:rPr>
          <w:b/>
          <w:szCs w:val="24"/>
        </w:rPr>
      </w:pPr>
      <w:r w:rsidRPr="003662C1">
        <w:rPr>
          <w:b/>
          <w:szCs w:val="24"/>
        </w:rPr>
        <w:t>1. Способ закупки:</w:t>
      </w:r>
    </w:p>
    <w:p w:rsidR="001211B2" w:rsidRDefault="00F557FB" w:rsidP="00215C00">
      <w:pPr>
        <w:ind w:firstLine="540"/>
        <w:contextualSpacing/>
        <w:rPr>
          <w:szCs w:val="24"/>
        </w:rPr>
      </w:pPr>
      <w:r w:rsidRPr="00F557FB">
        <w:rPr>
          <w:szCs w:val="24"/>
        </w:rPr>
        <w:t>Запрос котировок в соответствии с требованиями Положения о закупке товаров, работ и услуг для нужд частных учреждений здравоохранения ОАО «РЖД» от 05 марта 2021г., размещенного на сайте Заказчика.</w:t>
      </w:r>
    </w:p>
    <w:p w:rsidR="00372E76" w:rsidRPr="003662C1" w:rsidRDefault="00372E76" w:rsidP="00215C00">
      <w:pPr>
        <w:ind w:firstLine="540"/>
        <w:contextualSpacing/>
        <w:rPr>
          <w:szCs w:val="24"/>
        </w:rPr>
      </w:pPr>
    </w:p>
    <w:p w:rsidR="001211B2" w:rsidRPr="003662C1" w:rsidRDefault="001211B2" w:rsidP="00215C00">
      <w:pPr>
        <w:contextualSpacing/>
        <w:rPr>
          <w:szCs w:val="24"/>
        </w:rPr>
      </w:pPr>
      <w:r w:rsidRPr="003662C1">
        <w:rPr>
          <w:b/>
          <w:szCs w:val="24"/>
        </w:rPr>
        <w:t xml:space="preserve">2. Заказчик: </w:t>
      </w:r>
      <w:r w:rsidRPr="003662C1">
        <w:rPr>
          <w:szCs w:val="24"/>
        </w:rPr>
        <w:t>Частное учреждение здравоохранения «Больница «РЖД-Медицина» имени К.Э. Циолковского города Калуга»</w:t>
      </w:r>
      <w:r w:rsidRPr="003662C1">
        <w:rPr>
          <w:b/>
          <w:szCs w:val="24"/>
        </w:rPr>
        <w:t xml:space="preserve">; </w:t>
      </w:r>
      <w:r w:rsidRPr="003662C1">
        <w:rPr>
          <w:szCs w:val="24"/>
        </w:rPr>
        <w:t>сокращенное официальное наименование учреждения: ЧУЗ «РЖД-Медицина» г. Калуга;</w:t>
      </w:r>
    </w:p>
    <w:p w:rsidR="001211B2" w:rsidRPr="003662C1" w:rsidRDefault="001211B2" w:rsidP="00215C00">
      <w:pPr>
        <w:ind w:firstLine="540"/>
        <w:contextualSpacing/>
        <w:rPr>
          <w:b/>
          <w:szCs w:val="24"/>
        </w:rPr>
      </w:pPr>
    </w:p>
    <w:p w:rsidR="001211B2" w:rsidRPr="003662C1" w:rsidRDefault="001211B2" w:rsidP="00215C00">
      <w:pPr>
        <w:contextualSpacing/>
        <w:rPr>
          <w:szCs w:val="24"/>
        </w:rPr>
      </w:pPr>
      <w:r w:rsidRPr="003662C1">
        <w:rPr>
          <w:b/>
          <w:szCs w:val="24"/>
        </w:rPr>
        <w:t xml:space="preserve">3. Адрес, индекс: </w:t>
      </w:r>
      <w:smartTag w:uri="urn:schemas-microsoft-com:office:smarttags" w:element="metricconverter">
        <w:smartTagPr>
          <w:attr w:name="ProductID" w:val="248018, г"/>
        </w:smartTagPr>
        <w:r w:rsidRPr="003662C1">
          <w:rPr>
            <w:szCs w:val="24"/>
          </w:rPr>
          <w:t>248018, г</w:t>
        </w:r>
      </w:smartTag>
      <w:r w:rsidRPr="003662C1">
        <w:rPr>
          <w:szCs w:val="24"/>
        </w:rPr>
        <w:t xml:space="preserve">. Калуга ул. </w:t>
      </w:r>
      <w:proofErr w:type="spellStart"/>
      <w:r w:rsidRPr="003662C1">
        <w:rPr>
          <w:szCs w:val="24"/>
        </w:rPr>
        <w:t>Болотникова</w:t>
      </w:r>
      <w:proofErr w:type="spellEnd"/>
      <w:r w:rsidRPr="003662C1">
        <w:rPr>
          <w:szCs w:val="24"/>
        </w:rPr>
        <w:t>, д.1</w:t>
      </w:r>
    </w:p>
    <w:p w:rsidR="001211B2" w:rsidRPr="00FB1EA4" w:rsidRDefault="00705D88" w:rsidP="00215C00">
      <w:pPr>
        <w:contextualSpacing/>
        <w:rPr>
          <w:szCs w:val="24"/>
        </w:rPr>
      </w:pPr>
      <w:r w:rsidRPr="003662C1">
        <w:rPr>
          <w:b/>
          <w:szCs w:val="24"/>
        </w:rPr>
        <w:t>е</w:t>
      </w:r>
      <w:r w:rsidR="001211B2" w:rsidRPr="00FB1EA4">
        <w:rPr>
          <w:b/>
          <w:bCs/>
          <w:szCs w:val="24"/>
        </w:rPr>
        <w:t>-</w:t>
      </w:r>
      <w:r w:rsidR="001211B2" w:rsidRPr="003662C1">
        <w:rPr>
          <w:b/>
          <w:bCs/>
          <w:szCs w:val="24"/>
          <w:lang w:val="en-US"/>
        </w:rPr>
        <w:t>mail</w:t>
      </w:r>
      <w:r w:rsidR="001211B2" w:rsidRPr="00FB1EA4">
        <w:rPr>
          <w:b/>
          <w:bCs/>
          <w:szCs w:val="24"/>
        </w:rPr>
        <w:t xml:space="preserve">: </w:t>
      </w:r>
      <w:hyperlink r:id="rId5" w:history="1">
        <w:r w:rsidR="001211B2" w:rsidRPr="003662C1">
          <w:rPr>
            <w:color w:val="0D2DB3"/>
            <w:szCs w:val="24"/>
            <w:u w:val="single"/>
            <w:shd w:val="clear" w:color="auto" w:fill="FFFFFF"/>
            <w:lang w:val="en-US"/>
          </w:rPr>
          <w:t>rghospital</w:t>
        </w:r>
        <w:r w:rsidR="001211B2" w:rsidRPr="00FB1EA4">
          <w:rPr>
            <w:color w:val="0D2DB3"/>
            <w:szCs w:val="24"/>
            <w:u w:val="single"/>
            <w:shd w:val="clear" w:color="auto" w:fill="FFFFFF"/>
          </w:rPr>
          <w:t>@</w:t>
        </w:r>
        <w:r w:rsidR="001211B2" w:rsidRPr="003662C1">
          <w:rPr>
            <w:color w:val="0D2DB3"/>
            <w:szCs w:val="24"/>
            <w:u w:val="single"/>
            <w:shd w:val="clear" w:color="auto" w:fill="FFFFFF"/>
            <w:lang w:val="en-US"/>
          </w:rPr>
          <w:t>mail</w:t>
        </w:r>
        <w:r w:rsidR="001211B2" w:rsidRPr="00FB1EA4">
          <w:rPr>
            <w:color w:val="0D2DB3"/>
            <w:szCs w:val="24"/>
            <w:u w:val="single"/>
            <w:shd w:val="clear" w:color="auto" w:fill="FFFFFF"/>
          </w:rPr>
          <w:t>.</w:t>
        </w:r>
        <w:proofErr w:type="spellStart"/>
        <w:r w:rsidR="001211B2" w:rsidRPr="003662C1">
          <w:rPr>
            <w:color w:val="0D2DB3"/>
            <w:szCs w:val="24"/>
            <w:u w:val="single"/>
            <w:shd w:val="clear" w:color="auto" w:fill="FFFFFF"/>
            <w:lang w:val="en-US"/>
          </w:rPr>
          <w:t>ru</w:t>
        </w:r>
        <w:proofErr w:type="spellEnd"/>
      </w:hyperlink>
      <w:r w:rsidR="001211B2" w:rsidRPr="00FB1EA4">
        <w:rPr>
          <w:szCs w:val="24"/>
          <w:shd w:val="clear" w:color="auto" w:fill="FFFFFF"/>
        </w:rPr>
        <w:t xml:space="preserve"> </w:t>
      </w:r>
      <w:r w:rsidR="001211B2" w:rsidRPr="003662C1">
        <w:rPr>
          <w:b/>
          <w:snapToGrid w:val="0"/>
          <w:color w:val="000000"/>
          <w:szCs w:val="24"/>
        </w:rPr>
        <w:t>Тел</w:t>
      </w:r>
      <w:r w:rsidR="001211B2" w:rsidRPr="00FB1EA4">
        <w:rPr>
          <w:b/>
          <w:snapToGrid w:val="0"/>
          <w:color w:val="000000"/>
          <w:szCs w:val="24"/>
        </w:rPr>
        <w:t>:</w:t>
      </w:r>
      <w:r w:rsidR="001211B2" w:rsidRPr="00FB1EA4">
        <w:rPr>
          <w:snapToGrid w:val="0"/>
          <w:color w:val="000000"/>
          <w:szCs w:val="24"/>
        </w:rPr>
        <w:t xml:space="preserve"> 8(4842) 78-45-18</w:t>
      </w:r>
    </w:p>
    <w:p w:rsidR="001211B2" w:rsidRPr="00FB1EA4" w:rsidRDefault="001211B2" w:rsidP="00215C00">
      <w:pPr>
        <w:ind w:firstLine="540"/>
        <w:contextualSpacing/>
        <w:rPr>
          <w:snapToGrid w:val="0"/>
          <w:color w:val="000000"/>
          <w:szCs w:val="24"/>
        </w:rPr>
      </w:pPr>
    </w:p>
    <w:p w:rsidR="00D942F6" w:rsidRPr="00D47FC9" w:rsidRDefault="001211B2" w:rsidP="00215C00">
      <w:pPr>
        <w:widowControl/>
        <w:spacing w:before="0" w:after="120"/>
        <w:ind w:firstLine="708"/>
        <w:contextualSpacing/>
        <w:rPr>
          <w:sz w:val="22"/>
          <w:szCs w:val="22"/>
        </w:rPr>
      </w:pPr>
      <w:r w:rsidRPr="003662C1">
        <w:rPr>
          <w:b/>
          <w:szCs w:val="24"/>
        </w:rPr>
        <w:t>4. Контактн</w:t>
      </w:r>
      <w:r w:rsidR="00D942F6">
        <w:rPr>
          <w:b/>
          <w:szCs w:val="24"/>
        </w:rPr>
        <w:t>ое лицо</w:t>
      </w:r>
      <w:r w:rsidRPr="003662C1">
        <w:rPr>
          <w:b/>
          <w:szCs w:val="24"/>
        </w:rPr>
        <w:t>:</w:t>
      </w:r>
      <w:r w:rsidRPr="003662C1">
        <w:rPr>
          <w:szCs w:val="24"/>
        </w:rPr>
        <w:t xml:space="preserve"> </w:t>
      </w:r>
      <w:r w:rsidR="00D942F6">
        <w:rPr>
          <w:sz w:val="22"/>
          <w:szCs w:val="22"/>
        </w:rPr>
        <w:t>Рябоконь Иван Владимирович</w:t>
      </w:r>
      <w:r w:rsidR="00D942F6" w:rsidRPr="00D47FC9">
        <w:rPr>
          <w:sz w:val="22"/>
          <w:szCs w:val="22"/>
        </w:rPr>
        <w:t xml:space="preserve">, </w:t>
      </w:r>
    </w:p>
    <w:p w:rsidR="007D2568" w:rsidRPr="003662C1" w:rsidRDefault="00D942F6" w:rsidP="00215C00">
      <w:pPr>
        <w:widowControl/>
        <w:spacing w:before="0" w:after="120"/>
        <w:ind w:firstLine="708"/>
        <w:contextualSpacing/>
        <w:rPr>
          <w:color w:val="0D2DB3"/>
          <w:szCs w:val="24"/>
          <w:u w:val="single"/>
          <w:shd w:val="clear" w:color="auto" w:fill="FFFFFF"/>
          <w:lang w:val="en-US"/>
        </w:rPr>
      </w:pPr>
      <w:r w:rsidRPr="00D47FC9">
        <w:rPr>
          <w:sz w:val="22"/>
          <w:szCs w:val="22"/>
        </w:rPr>
        <w:t>тел</w:t>
      </w:r>
      <w:r w:rsidRPr="00D47FC9">
        <w:rPr>
          <w:sz w:val="22"/>
          <w:szCs w:val="22"/>
          <w:lang w:val="en-US"/>
        </w:rPr>
        <w:t xml:space="preserve">.: 8 (4842) 536127, E-mail: </w:t>
      </w:r>
      <w:hyperlink r:id="rId6" w:history="1">
        <w:r w:rsidRPr="00AC0A81">
          <w:rPr>
            <w:rStyle w:val="a8"/>
            <w:lang w:val="en-US"/>
          </w:rPr>
          <w:t>rzdzak@rzdklinik40.ru</w:t>
        </w:r>
      </w:hyperlink>
    </w:p>
    <w:p w:rsidR="001211B2" w:rsidRPr="003662C1" w:rsidRDefault="001211B2" w:rsidP="00215C00">
      <w:pPr>
        <w:ind w:firstLine="708"/>
        <w:rPr>
          <w:b/>
          <w:bCs/>
          <w:szCs w:val="24"/>
        </w:rPr>
      </w:pPr>
      <w:r w:rsidRPr="003662C1">
        <w:rPr>
          <w:b/>
          <w:bCs/>
          <w:szCs w:val="24"/>
        </w:rPr>
        <w:t>Настоящая документация о проведении запроса котировок (котировочная документация) подготовлена в соответствии с нормативными правовыми актами:</w:t>
      </w:r>
    </w:p>
    <w:p w:rsidR="001211B2" w:rsidRPr="003662C1" w:rsidRDefault="001211B2" w:rsidP="00215C00">
      <w:pPr>
        <w:rPr>
          <w:bCs/>
          <w:szCs w:val="24"/>
        </w:rPr>
      </w:pPr>
      <w:r w:rsidRPr="003662C1">
        <w:rPr>
          <w:bCs/>
          <w:szCs w:val="24"/>
        </w:rPr>
        <w:t xml:space="preserve">Положением о закупке товаров, работ, услуг для нужд </w:t>
      </w:r>
      <w:r w:rsidR="004F082F">
        <w:rPr>
          <w:bCs/>
          <w:szCs w:val="24"/>
        </w:rPr>
        <w:t>Ч</w:t>
      </w:r>
      <w:r w:rsidRPr="003662C1">
        <w:rPr>
          <w:bCs/>
          <w:szCs w:val="24"/>
        </w:rPr>
        <w:t xml:space="preserve">УЗ ОАО «РЖД», утвержденным приказом Центральной дирекции здравоохранения ОАО «РЖД» от </w:t>
      </w:r>
      <w:r w:rsidR="004F082F" w:rsidRPr="004F082F">
        <w:rPr>
          <w:bCs/>
          <w:szCs w:val="24"/>
        </w:rPr>
        <w:t xml:space="preserve">05 марта 2021г., </w:t>
      </w:r>
      <w:r w:rsidRPr="003662C1">
        <w:rPr>
          <w:bCs/>
          <w:szCs w:val="24"/>
        </w:rPr>
        <w:t>№ ЦДЗ-</w:t>
      </w:r>
      <w:r w:rsidR="004F082F">
        <w:rPr>
          <w:bCs/>
          <w:szCs w:val="24"/>
        </w:rPr>
        <w:t>18</w:t>
      </w:r>
    </w:p>
    <w:p w:rsidR="001211B2" w:rsidRPr="003662C1" w:rsidRDefault="001211B2" w:rsidP="00215C00">
      <w:pPr>
        <w:rPr>
          <w:bCs/>
          <w:szCs w:val="24"/>
        </w:rPr>
      </w:pPr>
      <w:r w:rsidRPr="003662C1">
        <w:rPr>
          <w:bCs/>
          <w:szCs w:val="24"/>
        </w:rPr>
        <w:t xml:space="preserve">Во всех вопросах, особо не оговоренных в тексте настоящей документации, Заказчик и Комиссия по проведению закупок товаров, выполнению работ и оказанию услуг ЧУЗ «РЖД-Медицина» г. Калуга» (далее - Комиссия) руководствуются требованиями Положения о закупке товаров, работ, услуг для нужд </w:t>
      </w:r>
      <w:r w:rsidR="004F082F">
        <w:rPr>
          <w:bCs/>
          <w:szCs w:val="24"/>
        </w:rPr>
        <w:t>Ч</w:t>
      </w:r>
      <w:r w:rsidRPr="003662C1">
        <w:rPr>
          <w:bCs/>
          <w:szCs w:val="24"/>
        </w:rPr>
        <w:t>УЗ ОАО «РЖД».</w:t>
      </w:r>
    </w:p>
    <w:p w:rsidR="006A75E9" w:rsidRPr="00D942F6" w:rsidRDefault="001211B2" w:rsidP="00215C00">
      <w:pPr>
        <w:pStyle w:val="ab"/>
        <w:rPr>
          <w:szCs w:val="24"/>
        </w:rPr>
      </w:pPr>
      <w:r w:rsidRPr="003662C1">
        <w:rPr>
          <w:b/>
          <w:snapToGrid w:val="0"/>
          <w:color w:val="000000"/>
          <w:szCs w:val="24"/>
          <w:lang w:val="x-none" w:eastAsia="x-none"/>
        </w:rPr>
        <w:t xml:space="preserve">5. Предмет </w:t>
      </w:r>
      <w:r w:rsidR="00283D19">
        <w:rPr>
          <w:b/>
          <w:snapToGrid w:val="0"/>
          <w:color w:val="000000"/>
          <w:szCs w:val="24"/>
          <w:lang w:eastAsia="x-none"/>
        </w:rPr>
        <w:t>договора</w:t>
      </w:r>
      <w:r w:rsidRPr="003662C1">
        <w:rPr>
          <w:b/>
          <w:snapToGrid w:val="0"/>
          <w:color w:val="000000"/>
          <w:szCs w:val="24"/>
          <w:lang w:val="x-none" w:eastAsia="x-none"/>
        </w:rPr>
        <w:t>:</w:t>
      </w:r>
      <w:r w:rsidR="006A75E9" w:rsidRPr="003662C1">
        <w:rPr>
          <w:b/>
          <w:bCs/>
          <w:color w:val="000000"/>
          <w:szCs w:val="24"/>
        </w:rPr>
        <w:t xml:space="preserve"> </w:t>
      </w:r>
      <w:r w:rsidR="007D2568" w:rsidRPr="00BB1C24">
        <w:rPr>
          <w:color w:val="000000"/>
          <w:szCs w:val="24"/>
        </w:rPr>
        <w:t xml:space="preserve">оказание </w:t>
      </w:r>
      <w:r w:rsidR="00BB1C24" w:rsidRPr="00BB1C24">
        <w:rPr>
          <w:rFonts w:eastAsia="Calibri"/>
          <w:szCs w:val="24"/>
        </w:rPr>
        <w:t xml:space="preserve">услуг </w:t>
      </w:r>
      <w:r w:rsidR="00372E76">
        <w:rPr>
          <w:rFonts w:eastAsia="Calibri"/>
          <w:szCs w:val="24"/>
        </w:rPr>
        <w:t>(</w:t>
      </w:r>
      <w:r w:rsidR="00372E76" w:rsidRPr="00372E76">
        <w:rPr>
          <w:rFonts w:eastAsia="Calibri"/>
          <w:szCs w:val="24"/>
        </w:rPr>
        <w:t xml:space="preserve">оказание охранных услуг </w:t>
      </w:r>
      <w:r w:rsidR="00DF63AB">
        <w:rPr>
          <w:rFonts w:eastAsia="Calibri"/>
          <w:szCs w:val="24"/>
        </w:rPr>
        <w:t>объектов (зданий, сооружений и помещений ЧУЗ) и имущества для нужд учреждения</w:t>
      </w:r>
      <w:r w:rsidR="00A73CE0">
        <w:rPr>
          <w:rFonts w:eastAsia="Calibri"/>
          <w:szCs w:val="24"/>
        </w:rPr>
        <w:t>)</w:t>
      </w:r>
      <w:r w:rsidR="00DF63AB">
        <w:rPr>
          <w:rFonts w:eastAsia="Calibri"/>
          <w:szCs w:val="24"/>
        </w:rPr>
        <w:t>.</w:t>
      </w:r>
    </w:p>
    <w:tbl>
      <w:tblPr>
        <w:tblW w:w="9640" w:type="dxa"/>
        <w:tblInd w:w="-289" w:type="dxa"/>
        <w:tblLook w:val="01E0" w:firstRow="1" w:lastRow="1" w:firstColumn="1" w:lastColumn="1" w:noHBand="0" w:noVBand="0"/>
      </w:tblPr>
      <w:tblGrid>
        <w:gridCol w:w="851"/>
        <w:gridCol w:w="3545"/>
        <w:gridCol w:w="4252"/>
        <w:gridCol w:w="992"/>
      </w:tblGrid>
      <w:tr w:rsidR="00A337E4" w:rsidRPr="00A337E4" w:rsidTr="00A337E4">
        <w:trPr>
          <w:trHeight w:val="177"/>
        </w:trPr>
        <w:tc>
          <w:tcPr>
            <w:tcW w:w="851" w:type="dxa"/>
            <w:tcBorders>
              <w:top w:val="single" w:sz="4" w:space="0" w:color="auto"/>
              <w:left w:val="single" w:sz="4" w:space="0" w:color="auto"/>
              <w:bottom w:val="single" w:sz="4" w:space="0" w:color="auto"/>
              <w:right w:val="single" w:sz="4" w:space="0" w:color="auto"/>
            </w:tcBorders>
            <w:vAlign w:val="center"/>
          </w:tcPr>
          <w:p w:rsidR="00A337E4" w:rsidRPr="00A337E4" w:rsidRDefault="00A337E4" w:rsidP="00215C00">
            <w:pPr>
              <w:ind w:firstLine="346"/>
              <w:contextualSpacing/>
              <w:rPr>
                <w:rFonts w:eastAsia="Calibri"/>
                <w:b/>
                <w:szCs w:val="24"/>
              </w:rPr>
            </w:pPr>
            <w:r w:rsidRPr="00A337E4">
              <w:rPr>
                <w:rFonts w:eastAsia="Calibri"/>
                <w:b/>
                <w:szCs w:val="24"/>
              </w:rPr>
              <w:t>№</w:t>
            </w:r>
          </w:p>
        </w:tc>
        <w:tc>
          <w:tcPr>
            <w:tcW w:w="3545" w:type="dxa"/>
            <w:tcBorders>
              <w:top w:val="single" w:sz="4" w:space="0" w:color="auto"/>
              <w:left w:val="single" w:sz="4" w:space="0" w:color="auto"/>
              <w:bottom w:val="single" w:sz="4" w:space="0" w:color="auto"/>
              <w:right w:val="single" w:sz="4" w:space="0" w:color="auto"/>
            </w:tcBorders>
            <w:vAlign w:val="center"/>
          </w:tcPr>
          <w:p w:rsidR="00A337E4" w:rsidRPr="00A337E4" w:rsidRDefault="00A337E4" w:rsidP="00215C00">
            <w:pPr>
              <w:ind w:firstLine="0"/>
              <w:contextualSpacing/>
              <w:rPr>
                <w:rFonts w:eastAsia="Calibri"/>
                <w:b/>
                <w:szCs w:val="24"/>
              </w:rPr>
            </w:pPr>
            <w:r w:rsidRPr="00A337E4">
              <w:rPr>
                <w:rFonts w:eastAsia="Calibri"/>
                <w:b/>
                <w:szCs w:val="24"/>
              </w:rPr>
              <w:t>Наименование услуг</w:t>
            </w:r>
          </w:p>
        </w:tc>
        <w:tc>
          <w:tcPr>
            <w:tcW w:w="4252" w:type="dxa"/>
            <w:tcBorders>
              <w:top w:val="single" w:sz="4" w:space="0" w:color="auto"/>
              <w:left w:val="single" w:sz="4" w:space="0" w:color="auto"/>
              <w:bottom w:val="single" w:sz="4" w:space="0" w:color="auto"/>
              <w:right w:val="single" w:sz="4" w:space="0" w:color="auto"/>
            </w:tcBorders>
            <w:vAlign w:val="center"/>
          </w:tcPr>
          <w:p w:rsidR="00A337E4" w:rsidRPr="00A337E4" w:rsidRDefault="00A337E4" w:rsidP="00215C00">
            <w:pPr>
              <w:ind w:firstLine="0"/>
              <w:contextualSpacing/>
              <w:rPr>
                <w:rFonts w:eastAsia="Calibri"/>
                <w:b/>
                <w:szCs w:val="24"/>
              </w:rPr>
            </w:pPr>
            <w:r w:rsidRPr="00A337E4">
              <w:rPr>
                <w:rFonts w:eastAsia="Calibri"/>
                <w:b/>
                <w:szCs w:val="24"/>
              </w:rPr>
              <w:t>Технические характеристики</w:t>
            </w:r>
          </w:p>
        </w:tc>
        <w:tc>
          <w:tcPr>
            <w:tcW w:w="992" w:type="dxa"/>
            <w:tcBorders>
              <w:top w:val="single" w:sz="4" w:space="0" w:color="auto"/>
              <w:left w:val="single" w:sz="4" w:space="0" w:color="auto"/>
              <w:bottom w:val="single" w:sz="4" w:space="0" w:color="auto"/>
              <w:right w:val="single" w:sz="4" w:space="0" w:color="auto"/>
            </w:tcBorders>
            <w:vAlign w:val="center"/>
          </w:tcPr>
          <w:p w:rsidR="00A337E4" w:rsidRPr="00A337E4" w:rsidRDefault="00A337E4" w:rsidP="00215C00">
            <w:pPr>
              <w:ind w:firstLine="0"/>
              <w:contextualSpacing/>
              <w:rPr>
                <w:rFonts w:eastAsia="Calibri"/>
                <w:b/>
                <w:szCs w:val="24"/>
              </w:rPr>
            </w:pPr>
            <w:r w:rsidRPr="00A337E4">
              <w:rPr>
                <w:rFonts w:eastAsia="Calibri"/>
                <w:b/>
                <w:szCs w:val="24"/>
              </w:rPr>
              <w:t>Кол-во</w:t>
            </w:r>
          </w:p>
        </w:tc>
      </w:tr>
      <w:tr w:rsidR="00A337E4" w:rsidRPr="00A337E4" w:rsidTr="00A337E4">
        <w:tc>
          <w:tcPr>
            <w:tcW w:w="851" w:type="dxa"/>
            <w:tcBorders>
              <w:top w:val="single" w:sz="4" w:space="0" w:color="auto"/>
              <w:left w:val="single" w:sz="4" w:space="0" w:color="auto"/>
              <w:bottom w:val="single" w:sz="4" w:space="0" w:color="auto"/>
              <w:right w:val="single" w:sz="4" w:space="0" w:color="auto"/>
            </w:tcBorders>
            <w:vAlign w:val="center"/>
          </w:tcPr>
          <w:p w:rsidR="00A337E4" w:rsidRPr="00A337E4" w:rsidRDefault="00A337E4" w:rsidP="00215C00">
            <w:pPr>
              <w:ind w:firstLine="30"/>
              <w:contextualSpacing/>
              <w:rPr>
                <w:rFonts w:eastAsia="Calibri"/>
                <w:b/>
                <w:szCs w:val="24"/>
              </w:rPr>
            </w:pPr>
          </w:p>
        </w:tc>
        <w:tc>
          <w:tcPr>
            <w:tcW w:w="3545" w:type="dxa"/>
            <w:tcBorders>
              <w:top w:val="single" w:sz="4" w:space="0" w:color="auto"/>
              <w:left w:val="single" w:sz="4" w:space="0" w:color="auto"/>
              <w:bottom w:val="single" w:sz="4" w:space="0" w:color="auto"/>
              <w:right w:val="single" w:sz="4" w:space="0" w:color="auto"/>
            </w:tcBorders>
            <w:vAlign w:val="center"/>
          </w:tcPr>
          <w:p w:rsidR="00A337E4" w:rsidRPr="00A337E4" w:rsidRDefault="00A337E4" w:rsidP="00215C00">
            <w:pPr>
              <w:ind w:firstLine="0"/>
              <w:contextualSpacing/>
              <w:rPr>
                <w:szCs w:val="24"/>
              </w:rPr>
            </w:pPr>
          </w:p>
        </w:tc>
        <w:tc>
          <w:tcPr>
            <w:tcW w:w="4252" w:type="dxa"/>
            <w:tcBorders>
              <w:top w:val="single" w:sz="4" w:space="0" w:color="auto"/>
              <w:left w:val="single" w:sz="4" w:space="0" w:color="auto"/>
              <w:bottom w:val="single" w:sz="4" w:space="0" w:color="auto"/>
              <w:right w:val="single" w:sz="4" w:space="0" w:color="auto"/>
            </w:tcBorders>
            <w:vAlign w:val="center"/>
          </w:tcPr>
          <w:p w:rsidR="00A337E4" w:rsidRPr="00A337E4" w:rsidRDefault="00A337E4" w:rsidP="00215C00">
            <w:pPr>
              <w:ind w:firstLine="0"/>
              <w:contextualSpacing/>
              <w:rPr>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A337E4" w:rsidRPr="00A337E4" w:rsidRDefault="00A337E4" w:rsidP="00215C00">
            <w:pPr>
              <w:ind w:firstLine="0"/>
              <w:contextualSpacing/>
              <w:rPr>
                <w:rFonts w:eastAsia="Calibri"/>
                <w:szCs w:val="24"/>
              </w:rPr>
            </w:pPr>
          </w:p>
        </w:tc>
      </w:tr>
      <w:tr w:rsidR="00FB1EA4" w:rsidRPr="00A337E4" w:rsidTr="00A337E4">
        <w:tc>
          <w:tcPr>
            <w:tcW w:w="851" w:type="dxa"/>
            <w:tcBorders>
              <w:top w:val="single" w:sz="4" w:space="0" w:color="auto"/>
              <w:left w:val="single" w:sz="4" w:space="0" w:color="auto"/>
              <w:bottom w:val="single" w:sz="4" w:space="0" w:color="auto"/>
              <w:right w:val="single" w:sz="4" w:space="0" w:color="auto"/>
            </w:tcBorders>
            <w:vAlign w:val="center"/>
          </w:tcPr>
          <w:p w:rsidR="00FB1EA4" w:rsidRPr="00A337E4" w:rsidRDefault="00FB1EA4" w:rsidP="00215C00">
            <w:pPr>
              <w:ind w:firstLine="30"/>
              <w:contextualSpacing/>
              <w:rPr>
                <w:rFonts w:eastAsia="Calibri"/>
                <w:b/>
                <w:szCs w:val="24"/>
              </w:rPr>
            </w:pPr>
          </w:p>
        </w:tc>
        <w:tc>
          <w:tcPr>
            <w:tcW w:w="3545" w:type="dxa"/>
            <w:tcBorders>
              <w:top w:val="single" w:sz="4" w:space="0" w:color="auto"/>
              <w:left w:val="single" w:sz="4" w:space="0" w:color="auto"/>
              <w:bottom w:val="single" w:sz="4" w:space="0" w:color="auto"/>
              <w:right w:val="single" w:sz="4" w:space="0" w:color="auto"/>
            </w:tcBorders>
            <w:vAlign w:val="center"/>
          </w:tcPr>
          <w:p w:rsidR="00FB1EA4" w:rsidRDefault="00FB1EA4" w:rsidP="00215C00">
            <w:pPr>
              <w:ind w:firstLine="0"/>
              <w:contextualSpacing/>
              <w:rPr>
                <w:sz w:val="22"/>
                <w:szCs w:val="22"/>
              </w:rPr>
            </w:pPr>
          </w:p>
        </w:tc>
        <w:tc>
          <w:tcPr>
            <w:tcW w:w="4252" w:type="dxa"/>
            <w:tcBorders>
              <w:top w:val="single" w:sz="4" w:space="0" w:color="auto"/>
              <w:left w:val="single" w:sz="4" w:space="0" w:color="auto"/>
              <w:bottom w:val="single" w:sz="4" w:space="0" w:color="auto"/>
              <w:right w:val="single" w:sz="4" w:space="0" w:color="auto"/>
            </w:tcBorders>
            <w:vAlign w:val="center"/>
          </w:tcPr>
          <w:p w:rsidR="00FB1EA4" w:rsidRPr="00A337E4" w:rsidRDefault="00FB1EA4" w:rsidP="00215C00">
            <w:pPr>
              <w:ind w:firstLine="0"/>
              <w:contextualSpacing/>
              <w:rPr>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FB1EA4" w:rsidRPr="00A337E4" w:rsidRDefault="00FB1EA4" w:rsidP="00215C00">
            <w:pPr>
              <w:ind w:firstLine="0"/>
              <w:contextualSpacing/>
              <w:rPr>
                <w:rFonts w:eastAsia="Calibri"/>
                <w:szCs w:val="24"/>
              </w:rPr>
            </w:pPr>
          </w:p>
        </w:tc>
      </w:tr>
    </w:tbl>
    <w:p w:rsidR="008F2379" w:rsidRDefault="008F2379" w:rsidP="00215C00">
      <w:pPr>
        <w:widowControl/>
        <w:spacing w:before="0"/>
        <w:ind w:firstLine="567"/>
        <w:contextualSpacing/>
        <w:rPr>
          <w:color w:val="000000"/>
          <w:szCs w:val="24"/>
        </w:rPr>
      </w:pPr>
    </w:p>
    <w:tbl>
      <w:tblPr>
        <w:tblW w:w="9952" w:type="dxa"/>
        <w:tblInd w:w="-601" w:type="dxa"/>
        <w:tblLayout w:type="fixed"/>
        <w:tblLook w:val="0000" w:firstRow="0" w:lastRow="0" w:firstColumn="0" w:lastColumn="0" w:noHBand="0" w:noVBand="0"/>
      </w:tblPr>
      <w:tblGrid>
        <w:gridCol w:w="738"/>
        <w:gridCol w:w="1843"/>
        <w:gridCol w:w="6956"/>
        <w:gridCol w:w="415"/>
      </w:tblGrid>
      <w:tr w:rsidR="00C06A4D" w:rsidTr="00982990">
        <w:tc>
          <w:tcPr>
            <w:tcW w:w="738" w:type="dxa"/>
            <w:tcBorders>
              <w:top w:val="single" w:sz="4" w:space="0" w:color="000000"/>
              <w:left w:val="single" w:sz="4" w:space="0" w:color="000000"/>
              <w:bottom w:val="single" w:sz="4" w:space="0" w:color="000000"/>
            </w:tcBorders>
            <w:vAlign w:val="center"/>
          </w:tcPr>
          <w:p w:rsidR="00C06A4D" w:rsidRDefault="00C06A4D" w:rsidP="00982990">
            <w:pPr>
              <w:tabs>
                <w:tab w:val="left" w:pos="4035"/>
              </w:tabs>
              <w:snapToGrid w:val="0"/>
              <w:ind w:firstLine="0"/>
              <w:jc w:val="center"/>
              <w:rPr>
                <w:b/>
              </w:rPr>
            </w:pPr>
            <w:r>
              <w:rPr>
                <w:b/>
              </w:rPr>
              <w:t xml:space="preserve">№ </w:t>
            </w:r>
            <w:r w:rsidRPr="001B3049">
              <w:t>п/п</w:t>
            </w:r>
          </w:p>
        </w:tc>
        <w:tc>
          <w:tcPr>
            <w:tcW w:w="1843" w:type="dxa"/>
            <w:tcBorders>
              <w:top w:val="single" w:sz="4" w:space="0" w:color="000000"/>
              <w:left w:val="single" w:sz="4" w:space="0" w:color="000000"/>
              <w:bottom w:val="single" w:sz="4" w:space="0" w:color="000000"/>
            </w:tcBorders>
            <w:vAlign w:val="center"/>
          </w:tcPr>
          <w:p w:rsidR="00C06A4D" w:rsidRDefault="00982990" w:rsidP="00982990">
            <w:pPr>
              <w:tabs>
                <w:tab w:val="left" w:pos="4035"/>
              </w:tabs>
              <w:snapToGrid w:val="0"/>
              <w:ind w:firstLine="0"/>
              <w:jc w:val="center"/>
              <w:rPr>
                <w:b/>
              </w:rPr>
            </w:pPr>
            <w:r>
              <w:rPr>
                <w:b/>
              </w:rPr>
              <w:t xml:space="preserve">Перечень основных </w:t>
            </w:r>
            <w:r w:rsidR="00C06A4D">
              <w:rPr>
                <w:b/>
              </w:rPr>
              <w:t>работ</w:t>
            </w:r>
          </w:p>
        </w:tc>
        <w:tc>
          <w:tcPr>
            <w:tcW w:w="7371" w:type="dxa"/>
            <w:gridSpan w:val="2"/>
            <w:tcBorders>
              <w:top w:val="single" w:sz="4" w:space="0" w:color="000000"/>
              <w:left w:val="single" w:sz="4" w:space="0" w:color="000000"/>
              <w:bottom w:val="single" w:sz="4" w:space="0" w:color="000000"/>
              <w:right w:val="single" w:sz="4" w:space="0" w:color="000000"/>
            </w:tcBorders>
            <w:vAlign w:val="center"/>
          </w:tcPr>
          <w:p w:rsidR="00C06A4D" w:rsidRDefault="00C06A4D" w:rsidP="00982990">
            <w:pPr>
              <w:tabs>
                <w:tab w:val="left" w:pos="4035"/>
              </w:tabs>
              <w:snapToGrid w:val="0"/>
              <w:ind w:firstLine="0"/>
              <w:jc w:val="center"/>
              <w:rPr>
                <w:b/>
              </w:rPr>
            </w:pPr>
            <w:r>
              <w:rPr>
                <w:b/>
              </w:rPr>
              <w:t>Содержание требований</w:t>
            </w:r>
          </w:p>
        </w:tc>
      </w:tr>
      <w:tr w:rsidR="00C06A4D" w:rsidTr="00982990">
        <w:tc>
          <w:tcPr>
            <w:tcW w:w="738" w:type="dxa"/>
            <w:tcBorders>
              <w:top w:val="single" w:sz="4" w:space="0" w:color="000000"/>
              <w:left w:val="single" w:sz="4" w:space="0" w:color="000000"/>
              <w:bottom w:val="single" w:sz="4" w:space="0" w:color="000000"/>
            </w:tcBorders>
            <w:vAlign w:val="center"/>
          </w:tcPr>
          <w:p w:rsidR="00C06A4D" w:rsidRDefault="00C06A4D" w:rsidP="00982990">
            <w:pPr>
              <w:tabs>
                <w:tab w:val="left" w:pos="4035"/>
              </w:tabs>
              <w:snapToGrid w:val="0"/>
              <w:ind w:firstLine="0"/>
              <w:jc w:val="center"/>
              <w:rPr>
                <w:b/>
              </w:rPr>
            </w:pPr>
            <w:r>
              <w:rPr>
                <w:b/>
              </w:rPr>
              <w:t>1</w:t>
            </w:r>
          </w:p>
        </w:tc>
        <w:tc>
          <w:tcPr>
            <w:tcW w:w="1843" w:type="dxa"/>
            <w:tcBorders>
              <w:top w:val="single" w:sz="4" w:space="0" w:color="000000"/>
              <w:left w:val="single" w:sz="4" w:space="0" w:color="000000"/>
              <w:bottom w:val="single" w:sz="4" w:space="0" w:color="000000"/>
            </w:tcBorders>
            <w:vAlign w:val="center"/>
          </w:tcPr>
          <w:p w:rsidR="00C06A4D" w:rsidRDefault="00C06A4D" w:rsidP="00982990">
            <w:pPr>
              <w:tabs>
                <w:tab w:val="left" w:pos="4035"/>
              </w:tabs>
              <w:snapToGrid w:val="0"/>
              <w:jc w:val="center"/>
              <w:rPr>
                <w:b/>
              </w:rPr>
            </w:pPr>
            <w:r>
              <w:rPr>
                <w:b/>
              </w:rPr>
              <w:t>2</w:t>
            </w:r>
          </w:p>
        </w:tc>
        <w:tc>
          <w:tcPr>
            <w:tcW w:w="7371" w:type="dxa"/>
            <w:gridSpan w:val="2"/>
            <w:tcBorders>
              <w:top w:val="single" w:sz="4" w:space="0" w:color="000000"/>
              <w:left w:val="single" w:sz="4" w:space="0" w:color="000000"/>
              <w:bottom w:val="single" w:sz="4" w:space="0" w:color="000000"/>
              <w:right w:val="single" w:sz="4" w:space="0" w:color="000000"/>
            </w:tcBorders>
            <w:vAlign w:val="center"/>
          </w:tcPr>
          <w:p w:rsidR="00C06A4D" w:rsidRDefault="00C06A4D" w:rsidP="00982990">
            <w:pPr>
              <w:tabs>
                <w:tab w:val="left" w:pos="4035"/>
              </w:tabs>
              <w:snapToGrid w:val="0"/>
              <w:jc w:val="center"/>
              <w:rPr>
                <w:b/>
              </w:rPr>
            </w:pPr>
            <w:r>
              <w:rPr>
                <w:b/>
              </w:rPr>
              <w:t>3</w:t>
            </w:r>
          </w:p>
        </w:tc>
      </w:tr>
      <w:tr w:rsidR="00C06A4D" w:rsidTr="00215C00">
        <w:tc>
          <w:tcPr>
            <w:tcW w:w="738" w:type="dxa"/>
            <w:tcBorders>
              <w:top w:val="single" w:sz="4" w:space="0" w:color="000000"/>
              <w:left w:val="single" w:sz="4" w:space="0" w:color="000000"/>
              <w:bottom w:val="single" w:sz="4" w:space="0" w:color="000000"/>
            </w:tcBorders>
            <w:vAlign w:val="center"/>
          </w:tcPr>
          <w:p w:rsidR="00C06A4D" w:rsidRDefault="00C06A4D" w:rsidP="00215C00">
            <w:pPr>
              <w:tabs>
                <w:tab w:val="left" w:pos="4035"/>
              </w:tabs>
              <w:snapToGrid w:val="0"/>
              <w:ind w:firstLine="0"/>
              <w:rPr>
                <w:b/>
              </w:rPr>
            </w:pPr>
            <w:r>
              <w:rPr>
                <w:b/>
              </w:rPr>
              <w:t>1</w:t>
            </w:r>
          </w:p>
        </w:tc>
        <w:tc>
          <w:tcPr>
            <w:tcW w:w="1843" w:type="dxa"/>
            <w:tcBorders>
              <w:top w:val="single" w:sz="4" w:space="0" w:color="000000"/>
              <w:left w:val="single" w:sz="4" w:space="0" w:color="000000"/>
              <w:bottom w:val="single" w:sz="4" w:space="0" w:color="000000"/>
            </w:tcBorders>
            <w:vAlign w:val="center"/>
          </w:tcPr>
          <w:p w:rsidR="00C06A4D" w:rsidRPr="003E6DDC" w:rsidRDefault="00C06A4D" w:rsidP="00215C00">
            <w:pPr>
              <w:tabs>
                <w:tab w:val="left" w:pos="4035"/>
              </w:tabs>
              <w:snapToGrid w:val="0"/>
              <w:ind w:firstLine="0"/>
              <w:rPr>
                <w:b/>
                <w:sz w:val="20"/>
              </w:rPr>
            </w:pPr>
            <w:r w:rsidRPr="003E6DDC">
              <w:rPr>
                <w:b/>
                <w:sz w:val="20"/>
              </w:rPr>
              <w:t>Наименование</w:t>
            </w:r>
            <w:r w:rsidR="00215C00">
              <w:rPr>
                <w:b/>
                <w:sz w:val="20"/>
              </w:rPr>
              <w:t xml:space="preserve"> </w:t>
            </w:r>
            <w:r>
              <w:rPr>
                <w:b/>
                <w:sz w:val="20"/>
              </w:rPr>
              <w:t xml:space="preserve">и характеристика </w:t>
            </w:r>
            <w:r w:rsidRPr="003E6DDC">
              <w:rPr>
                <w:b/>
                <w:sz w:val="20"/>
              </w:rPr>
              <w:t>объекта</w:t>
            </w:r>
          </w:p>
        </w:tc>
        <w:tc>
          <w:tcPr>
            <w:tcW w:w="7371" w:type="dxa"/>
            <w:gridSpan w:val="2"/>
            <w:tcBorders>
              <w:top w:val="single" w:sz="4" w:space="0" w:color="000000"/>
              <w:left w:val="single" w:sz="4" w:space="0" w:color="000000"/>
              <w:bottom w:val="single" w:sz="4" w:space="0" w:color="000000"/>
              <w:right w:val="single" w:sz="4" w:space="0" w:color="000000"/>
            </w:tcBorders>
            <w:vAlign w:val="center"/>
          </w:tcPr>
          <w:p w:rsidR="00C06A4D" w:rsidRPr="00C06A4D" w:rsidRDefault="00C06A4D" w:rsidP="00215C00">
            <w:pPr>
              <w:pStyle w:val="ConsNormal"/>
              <w:ind w:firstLine="0"/>
              <w:jc w:val="both"/>
              <w:rPr>
                <w:rFonts w:ascii="Times New Roman" w:hAnsi="Times New Roman"/>
              </w:rPr>
            </w:pPr>
            <w:r w:rsidRPr="00C06A4D">
              <w:rPr>
                <w:rFonts w:ascii="Times New Roman" w:hAnsi="Times New Roman"/>
              </w:rPr>
              <w:t xml:space="preserve">Частное учреждение здравоохранения «Больница «РЖД-Медицина» имени К.Э. Циолковского города Калуга» </w:t>
            </w:r>
          </w:p>
          <w:p w:rsidR="00C06A4D" w:rsidRPr="00C06A4D" w:rsidRDefault="00C06A4D" w:rsidP="00215C00">
            <w:pPr>
              <w:pStyle w:val="ConsNormal"/>
              <w:ind w:firstLine="0"/>
              <w:jc w:val="both"/>
              <w:rPr>
                <w:rFonts w:ascii="Times New Roman" w:hAnsi="Times New Roman"/>
              </w:rPr>
            </w:pPr>
            <w:r w:rsidRPr="00C06A4D">
              <w:rPr>
                <w:rFonts w:ascii="Times New Roman" w:hAnsi="Times New Roman"/>
              </w:rPr>
              <w:t xml:space="preserve">Объект: </w:t>
            </w:r>
          </w:p>
          <w:p w:rsidR="00C06A4D" w:rsidRPr="00C06A4D" w:rsidRDefault="00C06A4D" w:rsidP="00215C00">
            <w:pPr>
              <w:pStyle w:val="ConsNormal"/>
              <w:ind w:firstLine="0"/>
              <w:jc w:val="both"/>
              <w:rPr>
                <w:rFonts w:ascii="Times New Roman" w:hAnsi="Times New Roman"/>
              </w:rPr>
            </w:pPr>
            <w:r w:rsidRPr="00C06A4D">
              <w:rPr>
                <w:rFonts w:ascii="Times New Roman" w:hAnsi="Times New Roman"/>
              </w:rPr>
              <w:t>Четырехэтажный кирпичный главный корпус стационара с пристройкой</w:t>
            </w:r>
          </w:p>
          <w:p w:rsidR="00C06A4D" w:rsidRPr="00C06A4D" w:rsidRDefault="00C06A4D" w:rsidP="00215C00">
            <w:pPr>
              <w:pStyle w:val="ConsNormal"/>
              <w:ind w:firstLine="0"/>
              <w:jc w:val="both"/>
              <w:rPr>
                <w:rFonts w:ascii="Times New Roman" w:hAnsi="Times New Roman"/>
              </w:rPr>
            </w:pPr>
            <w:r w:rsidRPr="00C06A4D">
              <w:rPr>
                <w:rFonts w:ascii="Times New Roman" w:hAnsi="Times New Roman"/>
              </w:rPr>
              <w:t>Четырехэтажное кирпичное здание поликлиники и женской консультации.</w:t>
            </w:r>
          </w:p>
          <w:p w:rsidR="00C06A4D" w:rsidRPr="00C06A4D" w:rsidRDefault="00C06A4D" w:rsidP="00215C00">
            <w:pPr>
              <w:pStyle w:val="ConsNormal"/>
              <w:ind w:firstLine="0"/>
              <w:jc w:val="both"/>
              <w:rPr>
                <w:rFonts w:ascii="Times New Roman" w:hAnsi="Times New Roman"/>
                <w:bCs/>
              </w:rPr>
            </w:pPr>
            <w:r w:rsidRPr="00C06A4D">
              <w:rPr>
                <w:rFonts w:ascii="Times New Roman" w:hAnsi="Times New Roman"/>
                <w:bCs/>
              </w:rPr>
              <w:t>Трехэтажный панельный административно-хозяйственный корпус.</w:t>
            </w:r>
          </w:p>
          <w:p w:rsidR="00C06A4D" w:rsidRPr="00C06A4D" w:rsidRDefault="00C06A4D" w:rsidP="00215C00">
            <w:pPr>
              <w:pStyle w:val="ConsNormal"/>
              <w:ind w:firstLine="0"/>
              <w:jc w:val="both"/>
              <w:rPr>
                <w:rFonts w:ascii="Times New Roman" w:hAnsi="Times New Roman"/>
                <w:bCs/>
              </w:rPr>
            </w:pPr>
            <w:r w:rsidRPr="00C06A4D">
              <w:rPr>
                <w:rFonts w:ascii="Times New Roman" w:hAnsi="Times New Roman"/>
                <w:bCs/>
              </w:rPr>
              <w:t>Двухэтажный кирпичный детский корпус стационара.</w:t>
            </w:r>
          </w:p>
          <w:p w:rsidR="00C06A4D" w:rsidRPr="00C06A4D" w:rsidRDefault="00C06A4D" w:rsidP="00215C00">
            <w:pPr>
              <w:pStyle w:val="ConsNormal"/>
              <w:ind w:firstLine="0"/>
              <w:jc w:val="both"/>
              <w:rPr>
                <w:rFonts w:ascii="Times New Roman" w:hAnsi="Times New Roman"/>
                <w:bCs/>
              </w:rPr>
            </w:pPr>
            <w:r w:rsidRPr="00C06A4D">
              <w:rPr>
                <w:rFonts w:ascii="Times New Roman" w:hAnsi="Times New Roman"/>
                <w:bCs/>
              </w:rPr>
              <w:t>Одноэтажный кирпичный патологоанатомический корпус (МОРГ)</w:t>
            </w:r>
          </w:p>
          <w:p w:rsidR="00C06A4D" w:rsidRPr="00C06A4D" w:rsidRDefault="00C06A4D" w:rsidP="00215C00">
            <w:pPr>
              <w:pStyle w:val="ConsNormal"/>
              <w:ind w:firstLine="0"/>
              <w:jc w:val="both"/>
              <w:rPr>
                <w:rFonts w:ascii="Times New Roman" w:hAnsi="Times New Roman"/>
                <w:bCs/>
              </w:rPr>
            </w:pPr>
            <w:r w:rsidRPr="00C06A4D">
              <w:rPr>
                <w:rFonts w:ascii="Times New Roman" w:hAnsi="Times New Roman"/>
                <w:bCs/>
              </w:rPr>
              <w:t>Одноэтажное кирпично-блочное здание гаража</w:t>
            </w:r>
          </w:p>
          <w:p w:rsidR="00C06A4D" w:rsidRPr="00C06A4D" w:rsidRDefault="00C06A4D" w:rsidP="00215C00">
            <w:pPr>
              <w:pStyle w:val="ConsNormal"/>
              <w:ind w:firstLine="0"/>
              <w:jc w:val="both"/>
              <w:rPr>
                <w:rFonts w:ascii="Times New Roman" w:hAnsi="Times New Roman"/>
                <w:bCs/>
              </w:rPr>
            </w:pPr>
            <w:r w:rsidRPr="00C06A4D">
              <w:rPr>
                <w:rFonts w:ascii="Times New Roman" w:hAnsi="Times New Roman"/>
                <w:bCs/>
              </w:rPr>
              <w:t>Одноэтажное кирпичное здание газорегулировочного пункта</w:t>
            </w:r>
          </w:p>
          <w:p w:rsidR="00C06A4D" w:rsidRPr="00C06A4D" w:rsidRDefault="00C06A4D" w:rsidP="00215C00">
            <w:pPr>
              <w:pStyle w:val="ConsNormal"/>
              <w:ind w:firstLine="0"/>
              <w:jc w:val="both"/>
              <w:rPr>
                <w:rFonts w:ascii="Times New Roman" w:hAnsi="Times New Roman"/>
                <w:bCs/>
              </w:rPr>
            </w:pPr>
            <w:r w:rsidRPr="00C06A4D">
              <w:rPr>
                <w:rFonts w:ascii="Times New Roman" w:hAnsi="Times New Roman"/>
                <w:bCs/>
              </w:rPr>
              <w:t>Нежилое помещение в одноэтажном кирпичном хозяйственном корпусе</w:t>
            </w:r>
          </w:p>
          <w:p w:rsidR="00C06A4D" w:rsidRPr="00C06A4D" w:rsidRDefault="00C06A4D" w:rsidP="00215C00">
            <w:pPr>
              <w:pStyle w:val="ConsNormal"/>
              <w:ind w:firstLine="0"/>
              <w:jc w:val="both"/>
              <w:rPr>
                <w:rFonts w:ascii="Times New Roman" w:hAnsi="Times New Roman"/>
                <w:bCs/>
              </w:rPr>
            </w:pPr>
            <w:r w:rsidRPr="00C06A4D">
              <w:rPr>
                <w:rFonts w:ascii="Times New Roman" w:hAnsi="Times New Roman"/>
                <w:bCs/>
              </w:rPr>
              <w:t>Одноэтажное кирпичное здание проходной будки</w:t>
            </w:r>
          </w:p>
          <w:p w:rsidR="00C06A4D" w:rsidRPr="00C06A4D" w:rsidRDefault="00C06A4D" w:rsidP="00215C00">
            <w:pPr>
              <w:pStyle w:val="ConsNormal"/>
              <w:ind w:firstLine="0"/>
              <w:jc w:val="both"/>
              <w:rPr>
                <w:rFonts w:ascii="Times New Roman" w:hAnsi="Times New Roman"/>
                <w:bCs/>
              </w:rPr>
            </w:pPr>
            <w:r w:rsidRPr="00C06A4D">
              <w:rPr>
                <w:rFonts w:ascii="Times New Roman" w:hAnsi="Times New Roman"/>
                <w:bCs/>
              </w:rPr>
              <w:t>Сети водопровода</w:t>
            </w:r>
          </w:p>
          <w:p w:rsidR="00C06A4D" w:rsidRPr="00C06A4D" w:rsidRDefault="00C06A4D" w:rsidP="00215C00">
            <w:pPr>
              <w:pStyle w:val="ConsNormal"/>
              <w:ind w:firstLine="0"/>
              <w:jc w:val="both"/>
              <w:rPr>
                <w:rFonts w:ascii="Times New Roman" w:hAnsi="Times New Roman"/>
                <w:bCs/>
              </w:rPr>
            </w:pPr>
            <w:r w:rsidRPr="00C06A4D">
              <w:rPr>
                <w:rFonts w:ascii="Times New Roman" w:hAnsi="Times New Roman"/>
                <w:bCs/>
              </w:rPr>
              <w:t>Сети канализации</w:t>
            </w:r>
          </w:p>
          <w:p w:rsidR="00C06A4D" w:rsidRPr="00C06A4D" w:rsidRDefault="00C06A4D" w:rsidP="00215C00">
            <w:pPr>
              <w:pStyle w:val="ConsNormal"/>
              <w:ind w:firstLine="0"/>
              <w:jc w:val="both"/>
              <w:rPr>
                <w:rFonts w:ascii="Times New Roman" w:hAnsi="Times New Roman"/>
                <w:bCs/>
              </w:rPr>
            </w:pPr>
            <w:r w:rsidRPr="00C06A4D">
              <w:rPr>
                <w:rFonts w:ascii="Times New Roman" w:hAnsi="Times New Roman"/>
                <w:bCs/>
              </w:rPr>
              <w:t>Железобетонное ограждение территории больницы</w:t>
            </w:r>
          </w:p>
          <w:p w:rsidR="00C06A4D" w:rsidRPr="00C06A4D" w:rsidRDefault="00C06A4D" w:rsidP="00215C00">
            <w:pPr>
              <w:pStyle w:val="ConsNormal"/>
              <w:ind w:firstLine="0"/>
              <w:jc w:val="both"/>
              <w:rPr>
                <w:rFonts w:ascii="Times New Roman" w:hAnsi="Times New Roman"/>
              </w:rPr>
            </w:pPr>
            <w:r w:rsidRPr="00C06A4D">
              <w:rPr>
                <w:rFonts w:ascii="Times New Roman" w:hAnsi="Times New Roman"/>
              </w:rPr>
              <w:t>Площадь охраняемой территории по внешнему периметру 27,815 га.</w:t>
            </w:r>
          </w:p>
          <w:p w:rsidR="00C06A4D" w:rsidRPr="00C06A4D" w:rsidRDefault="00C06A4D" w:rsidP="00215C00">
            <w:pPr>
              <w:pStyle w:val="ConsNormal"/>
              <w:ind w:firstLine="0"/>
              <w:jc w:val="both"/>
              <w:rPr>
                <w:rFonts w:ascii="Times New Roman" w:hAnsi="Times New Roman"/>
                <w:bCs/>
              </w:rPr>
            </w:pPr>
            <w:r w:rsidRPr="00C06A4D">
              <w:rPr>
                <w:rFonts w:ascii="Times New Roman" w:hAnsi="Times New Roman"/>
              </w:rPr>
              <w:t xml:space="preserve">Здание стационара: площадь </w:t>
            </w:r>
            <w:r w:rsidRPr="00C06A4D">
              <w:rPr>
                <w:rFonts w:ascii="Times New Roman" w:hAnsi="Times New Roman"/>
                <w:bCs/>
              </w:rPr>
              <w:t>6731,6 м</w:t>
            </w:r>
            <w:proofErr w:type="gramStart"/>
            <w:r w:rsidRPr="00C06A4D">
              <w:rPr>
                <w:rFonts w:ascii="Times New Roman" w:hAnsi="Times New Roman"/>
                <w:bCs/>
                <w:vertAlign w:val="superscript"/>
              </w:rPr>
              <w:t xml:space="preserve">2, </w:t>
            </w:r>
            <w:r w:rsidRPr="00C06A4D">
              <w:rPr>
                <w:rFonts w:ascii="Times New Roman" w:hAnsi="Times New Roman"/>
                <w:bCs/>
              </w:rPr>
              <w:t xml:space="preserve"> 100</w:t>
            </w:r>
            <w:proofErr w:type="gramEnd"/>
            <w:r w:rsidRPr="00C06A4D">
              <w:rPr>
                <w:rFonts w:ascii="Times New Roman" w:hAnsi="Times New Roman"/>
                <w:bCs/>
              </w:rPr>
              <w:t xml:space="preserve"> коек.</w:t>
            </w:r>
          </w:p>
          <w:p w:rsidR="00C06A4D" w:rsidRPr="00C06A4D" w:rsidRDefault="00C06A4D" w:rsidP="00215C00">
            <w:pPr>
              <w:pStyle w:val="ConsNormal"/>
              <w:ind w:firstLine="0"/>
              <w:jc w:val="both"/>
              <w:rPr>
                <w:rFonts w:ascii="Times New Roman" w:hAnsi="Times New Roman"/>
              </w:rPr>
            </w:pPr>
            <w:r w:rsidRPr="00C06A4D">
              <w:rPr>
                <w:rFonts w:ascii="Times New Roman" w:hAnsi="Times New Roman"/>
                <w:bCs/>
              </w:rPr>
              <w:lastRenderedPageBreak/>
              <w:t>Здание поликлиники: площадь 4532,5 м</w:t>
            </w:r>
            <w:r w:rsidRPr="00C06A4D">
              <w:rPr>
                <w:rFonts w:ascii="Times New Roman" w:hAnsi="Times New Roman"/>
                <w:bCs/>
                <w:vertAlign w:val="superscript"/>
              </w:rPr>
              <w:t xml:space="preserve">2 </w:t>
            </w:r>
            <w:r w:rsidRPr="00C06A4D">
              <w:rPr>
                <w:rFonts w:ascii="Times New Roman" w:hAnsi="Times New Roman"/>
                <w:bCs/>
              </w:rPr>
              <w:t>, 600 посещений в сутки.</w:t>
            </w:r>
          </w:p>
        </w:tc>
      </w:tr>
      <w:tr w:rsidR="00C06A4D" w:rsidTr="00215C00">
        <w:tc>
          <w:tcPr>
            <w:tcW w:w="738" w:type="dxa"/>
            <w:tcBorders>
              <w:top w:val="single" w:sz="4" w:space="0" w:color="000000"/>
              <w:left w:val="single" w:sz="4" w:space="0" w:color="000000"/>
              <w:bottom w:val="single" w:sz="4" w:space="0" w:color="000000"/>
            </w:tcBorders>
            <w:vAlign w:val="center"/>
          </w:tcPr>
          <w:p w:rsidR="00C06A4D" w:rsidRDefault="00C06A4D" w:rsidP="00215C00">
            <w:pPr>
              <w:tabs>
                <w:tab w:val="left" w:pos="4035"/>
              </w:tabs>
              <w:snapToGrid w:val="0"/>
              <w:ind w:firstLine="0"/>
              <w:rPr>
                <w:b/>
              </w:rPr>
            </w:pPr>
            <w:r>
              <w:rPr>
                <w:b/>
              </w:rPr>
              <w:lastRenderedPageBreak/>
              <w:t>2</w:t>
            </w:r>
          </w:p>
        </w:tc>
        <w:tc>
          <w:tcPr>
            <w:tcW w:w="1843" w:type="dxa"/>
            <w:tcBorders>
              <w:top w:val="single" w:sz="4" w:space="0" w:color="000000"/>
              <w:left w:val="single" w:sz="4" w:space="0" w:color="000000"/>
              <w:bottom w:val="single" w:sz="4" w:space="0" w:color="000000"/>
            </w:tcBorders>
            <w:vAlign w:val="center"/>
          </w:tcPr>
          <w:p w:rsidR="00C06A4D" w:rsidRPr="003E6DDC" w:rsidRDefault="00C06A4D" w:rsidP="00215C00">
            <w:pPr>
              <w:tabs>
                <w:tab w:val="left" w:pos="4035"/>
              </w:tabs>
              <w:snapToGrid w:val="0"/>
              <w:ind w:firstLine="0"/>
              <w:rPr>
                <w:b/>
                <w:sz w:val="20"/>
              </w:rPr>
            </w:pPr>
            <w:r w:rsidRPr="003E6DDC">
              <w:rPr>
                <w:b/>
                <w:sz w:val="20"/>
              </w:rPr>
              <w:t>Мес</w:t>
            </w:r>
            <w:r>
              <w:rPr>
                <w:b/>
                <w:sz w:val="20"/>
              </w:rPr>
              <w:t xml:space="preserve">торасположение </w:t>
            </w:r>
            <w:r w:rsidRPr="003E6DDC">
              <w:rPr>
                <w:b/>
                <w:sz w:val="20"/>
              </w:rPr>
              <w:t>объектов</w:t>
            </w:r>
          </w:p>
        </w:tc>
        <w:tc>
          <w:tcPr>
            <w:tcW w:w="7371" w:type="dxa"/>
            <w:gridSpan w:val="2"/>
            <w:tcBorders>
              <w:top w:val="single" w:sz="4" w:space="0" w:color="000000"/>
              <w:left w:val="single" w:sz="4" w:space="0" w:color="000000"/>
              <w:bottom w:val="single" w:sz="4" w:space="0" w:color="000000"/>
              <w:right w:val="single" w:sz="4" w:space="0" w:color="000000"/>
            </w:tcBorders>
            <w:vAlign w:val="center"/>
          </w:tcPr>
          <w:p w:rsidR="00C06A4D" w:rsidRPr="00C06A4D" w:rsidRDefault="00C06A4D" w:rsidP="00215C00">
            <w:pPr>
              <w:pStyle w:val="ConsNormal"/>
              <w:ind w:firstLine="0"/>
              <w:jc w:val="both"/>
              <w:rPr>
                <w:rFonts w:ascii="Times New Roman" w:hAnsi="Times New Roman"/>
              </w:rPr>
            </w:pPr>
            <w:r w:rsidRPr="00C06A4D">
              <w:rPr>
                <w:rFonts w:ascii="Times New Roman" w:hAnsi="Times New Roman"/>
              </w:rPr>
              <w:t xml:space="preserve">г. Калуга, ул. </w:t>
            </w:r>
            <w:proofErr w:type="spellStart"/>
            <w:r w:rsidRPr="00C06A4D">
              <w:rPr>
                <w:rFonts w:ascii="Times New Roman" w:hAnsi="Times New Roman"/>
              </w:rPr>
              <w:t>Болотникова</w:t>
            </w:r>
            <w:proofErr w:type="spellEnd"/>
            <w:r w:rsidRPr="00C06A4D">
              <w:rPr>
                <w:rFonts w:ascii="Times New Roman" w:hAnsi="Times New Roman"/>
              </w:rPr>
              <w:t xml:space="preserve"> , д.1</w:t>
            </w:r>
          </w:p>
        </w:tc>
      </w:tr>
      <w:tr w:rsidR="00C06A4D" w:rsidTr="00215C00">
        <w:tc>
          <w:tcPr>
            <w:tcW w:w="738" w:type="dxa"/>
            <w:tcBorders>
              <w:top w:val="single" w:sz="4" w:space="0" w:color="000000"/>
              <w:left w:val="single" w:sz="4" w:space="0" w:color="000000"/>
              <w:bottom w:val="single" w:sz="4" w:space="0" w:color="000000"/>
            </w:tcBorders>
            <w:vAlign w:val="center"/>
          </w:tcPr>
          <w:p w:rsidR="00C06A4D" w:rsidRDefault="00C06A4D" w:rsidP="00215C00">
            <w:pPr>
              <w:tabs>
                <w:tab w:val="left" w:pos="4035"/>
              </w:tabs>
              <w:snapToGrid w:val="0"/>
              <w:ind w:firstLine="0"/>
              <w:rPr>
                <w:b/>
              </w:rPr>
            </w:pPr>
            <w:r>
              <w:rPr>
                <w:b/>
              </w:rPr>
              <w:t>3</w:t>
            </w:r>
          </w:p>
        </w:tc>
        <w:tc>
          <w:tcPr>
            <w:tcW w:w="1843" w:type="dxa"/>
            <w:tcBorders>
              <w:top w:val="single" w:sz="4" w:space="0" w:color="000000"/>
              <w:left w:val="single" w:sz="4" w:space="0" w:color="000000"/>
              <w:bottom w:val="single" w:sz="4" w:space="0" w:color="000000"/>
            </w:tcBorders>
            <w:vAlign w:val="center"/>
          </w:tcPr>
          <w:p w:rsidR="00C06A4D" w:rsidRPr="003E6DDC" w:rsidRDefault="00C06A4D" w:rsidP="00215C00">
            <w:pPr>
              <w:tabs>
                <w:tab w:val="left" w:pos="4035"/>
              </w:tabs>
              <w:snapToGrid w:val="0"/>
              <w:ind w:firstLine="0"/>
              <w:rPr>
                <w:b/>
                <w:sz w:val="20"/>
              </w:rPr>
            </w:pPr>
            <w:r w:rsidRPr="003E6DDC">
              <w:rPr>
                <w:b/>
                <w:sz w:val="20"/>
              </w:rPr>
              <w:t>Объем выполн</w:t>
            </w:r>
            <w:r>
              <w:rPr>
                <w:b/>
                <w:sz w:val="20"/>
              </w:rPr>
              <w:t xml:space="preserve">яемых </w:t>
            </w:r>
            <w:r w:rsidRPr="003E6DDC">
              <w:rPr>
                <w:b/>
                <w:sz w:val="20"/>
              </w:rPr>
              <w:t>работ (услуг)</w:t>
            </w:r>
          </w:p>
        </w:tc>
        <w:tc>
          <w:tcPr>
            <w:tcW w:w="7371" w:type="dxa"/>
            <w:gridSpan w:val="2"/>
            <w:tcBorders>
              <w:top w:val="single" w:sz="4" w:space="0" w:color="000000"/>
              <w:left w:val="single" w:sz="4" w:space="0" w:color="000000"/>
              <w:bottom w:val="single" w:sz="4" w:space="0" w:color="000000"/>
              <w:right w:val="single" w:sz="4" w:space="0" w:color="000000"/>
            </w:tcBorders>
          </w:tcPr>
          <w:p w:rsidR="00C06A4D" w:rsidRPr="00C06A4D" w:rsidRDefault="00C06A4D" w:rsidP="00215C00">
            <w:pPr>
              <w:pStyle w:val="ConsNormal"/>
              <w:ind w:firstLine="0"/>
              <w:jc w:val="both"/>
              <w:rPr>
                <w:rFonts w:ascii="Times New Roman" w:hAnsi="Times New Roman"/>
              </w:rPr>
            </w:pPr>
            <w:r w:rsidRPr="00C06A4D">
              <w:rPr>
                <w:rFonts w:ascii="Times New Roman" w:hAnsi="Times New Roman"/>
              </w:rPr>
              <w:t>ПОСТ № 1</w:t>
            </w:r>
          </w:p>
          <w:p w:rsidR="00C06A4D" w:rsidRPr="00C06A4D" w:rsidRDefault="00C06A4D" w:rsidP="00215C00">
            <w:pPr>
              <w:pStyle w:val="ConsNormal"/>
              <w:ind w:firstLine="0"/>
              <w:jc w:val="both"/>
              <w:rPr>
                <w:rFonts w:ascii="Times New Roman" w:hAnsi="Times New Roman"/>
              </w:rPr>
            </w:pPr>
            <w:r w:rsidRPr="00C06A4D">
              <w:rPr>
                <w:rFonts w:ascii="Times New Roman" w:hAnsi="Times New Roman"/>
              </w:rPr>
              <w:t>Стационар, центральный вход в главный корпус.</w:t>
            </w:r>
          </w:p>
          <w:p w:rsidR="00C06A4D" w:rsidRPr="00C06A4D" w:rsidRDefault="00C06A4D" w:rsidP="00215C00">
            <w:pPr>
              <w:pStyle w:val="ConsNormal"/>
              <w:ind w:firstLine="0"/>
              <w:jc w:val="both"/>
              <w:rPr>
                <w:rFonts w:ascii="Times New Roman" w:hAnsi="Times New Roman"/>
              </w:rPr>
            </w:pPr>
            <w:r w:rsidRPr="00C06A4D">
              <w:rPr>
                <w:rFonts w:ascii="Times New Roman" w:hAnsi="Times New Roman"/>
              </w:rPr>
              <w:t xml:space="preserve">Стационарный, круглосуточный </w:t>
            </w:r>
          </w:p>
          <w:p w:rsidR="00C06A4D" w:rsidRPr="00C06A4D" w:rsidRDefault="00C06A4D" w:rsidP="00215C00">
            <w:pPr>
              <w:pStyle w:val="ConsNormal"/>
              <w:ind w:firstLine="0"/>
              <w:jc w:val="both"/>
              <w:rPr>
                <w:rFonts w:ascii="Times New Roman" w:hAnsi="Times New Roman"/>
              </w:rPr>
            </w:pPr>
            <w:r w:rsidRPr="00C06A4D">
              <w:rPr>
                <w:rFonts w:ascii="Times New Roman" w:hAnsi="Times New Roman"/>
              </w:rPr>
              <w:t>Количество охранников - 1 чел.</w:t>
            </w:r>
          </w:p>
          <w:p w:rsidR="00C06A4D" w:rsidRPr="00C06A4D" w:rsidRDefault="00C06A4D" w:rsidP="00215C00">
            <w:pPr>
              <w:pStyle w:val="ConsNormal"/>
              <w:ind w:firstLine="0"/>
              <w:jc w:val="both"/>
              <w:rPr>
                <w:rFonts w:ascii="Times New Roman" w:hAnsi="Times New Roman"/>
              </w:rPr>
            </w:pPr>
            <w:r w:rsidRPr="00C06A4D">
              <w:rPr>
                <w:rFonts w:ascii="Times New Roman" w:hAnsi="Times New Roman"/>
              </w:rPr>
              <w:t>На пост выведен:</w:t>
            </w:r>
          </w:p>
          <w:p w:rsidR="00C06A4D" w:rsidRPr="00C06A4D" w:rsidRDefault="00C06A4D" w:rsidP="00215C00">
            <w:pPr>
              <w:pStyle w:val="ConsNormal"/>
              <w:ind w:firstLine="0"/>
              <w:jc w:val="both"/>
              <w:rPr>
                <w:rFonts w:ascii="Times New Roman" w:hAnsi="Times New Roman"/>
              </w:rPr>
            </w:pPr>
            <w:r w:rsidRPr="00C06A4D">
              <w:rPr>
                <w:rFonts w:ascii="Times New Roman" w:hAnsi="Times New Roman"/>
              </w:rPr>
              <w:t>- пульт охранной сигнализации;</w:t>
            </w:r>
          </w:p>
          <w:p w:rsidR="00C06A4D" w:rsidRPr="00C06A4D" w:rsidRDefault="00C06A4D" w:rsidP="00215C00">
            <w:pPr>
              <w:pStyle w:val="ConsNormal"/>
              <w:ind w:firstLine="0"/>
              <w:jc w:val="both"/>
              <w:rPr>
                <w:rFonts w:ascii="Times New Roman" w:hAnsi="Times New Roman"/>
              </w:rPr>
            </w:pPr>
            <w:r w:rsidRPr="00C06A4D">
              <w:rPr>
                <w:rFonts w:ascii="Times New Roman" w:hAnsi="Times New Roman"/>
              </w:rPr>
              <w:t xml:space="preserve">- монитор камер наружного и внутреннего видеонаблюдения помещений и территории ЧУЗ. </w:t>
            </w:r>
          </w:p>
          <w:p w:rsidR="00C06A4D" w:rsidRPr="00C06A4D" w:rsidRDefault="00C06A4D" w:rsidP="00215C00">
            <w:pPr>
              <w:pStyle w:val="ConsNormal"/>
              <w:ind w:firstLine="0"/>
              <w:jc w:val="both"/>
              <w:rPr>
                <w:rFonts w:ascii="Times New Roman" w:hAnsi="Times New Roman"/>
                <w:u w:val="single"/>
              </w:rPr>
            </w:pPr>
            <w:r w:rsidRPr="00C06A4D">
              <w:rPr>
                <w:rFonts w:ascii="Times New Roman" w:hAnsi="Times New Roman"/>
                <w:u w:val="single"/>
              </w:rPr>
              <w:t>Пост оборудован:</w:t>
            </w:r>
          </w:p>
          <w:p w:rsidR="00C06A4D" w:rsidRPr="00C06A4D" w:rsidRDefault="00C06A4D" w:rsidP="00215C00">
            <w:pPr>
              <w:pStyle w:val="ConsNormal"/>
              <w:ind w:firstLine="0"/>
              <w:jc w:val="both"/>
              <w:rPr>
                <w:rFonts w:ascii="Times New Roman" w:hAnsi="Times New Roman"/>
              </w:rPr>
            </w:pPr>
            <w:r w:rsidRPr="00C06A4D">
              <w:rPr>
                <w:rFonts w:ascii="Times New Roman" w:hAnsi="Times New Roman"/>
              </w:rPr>
              <w:t>- телефонами МГТС;</w:t>
            </w:r>
          </w:p>
          <w:p w:rsidR="00C06A4D" w:rsidRPr="00C06A4D" w:rsidRDefault="00C06A4D" w:rsidP="00215C00">
            <w:pPr>
              <w:pStyle w:val="ConsNormal"/>
              <w:ind w:firstLine="0"/>
              <w:jc w:val="both"/>
              <w:rPr>
                <w:rFonts w:ascii="Times New Roman" w:hAnsi="Times New Roman"/>
              </w:rPr>
            </w:pPr>
            <w:r w:rsidRPr="00C06A4D">
              <w:rPr>
                <w:rFonts w:ascii="Times New Roman" w:hAnsi="Times New Roman"/>
              </w:rPr>
              <w:t>- мобильной связью;</w:t>
            </w:r>
          </w:p>
          <w:p w:rsidR="00C06A4D" w:rsidRPr="00C06A4D" w:rsidRDefault="00C06A4D" w:rsidP="00215C00">
            <w:pPr>
              <w:pStyle w:val="ConsNormal"/>
              <w:ind w:firstLine="0"/>
              <w:jc w:val="both"/>
              <w:rPr>
                <w:rFonts w:ascii="Times New Roman" w:hAnsi="Times New Roman"/>
              </w:rPr>
            </w:pPr>
            <w:r w:rsidRPr="00C06A4D">
              <w:rPr>
                <w:rFonts w:ascii="Times New Roman" w:hAnsi="Times New Roman"/>
              </w:rPr>
              <w:t xml:space="preserve">- радиостанцией. </w:t>
            </w:r>
          </w:p>
          <w:p w:rsidR="00C06A4D" w:rsidRPr="00C06A4D" w:rsidRDefault="00C06A4D" w:rsidP="00215C00">
            <w:pPr>
              <w:pStyle w:val="ConsNormal"/>
              <w:ind w:firstLine="0"/>
              <w:jc w:val="both"/>
              <w:rPr>
                <w:rFonts w:ascii="Times New Roman" w:hAnsi="Times New Roman"/>
              </w:rPr>
            </w:pPr>
            <w:r w:rsidRPr="00C06A4D">
              <w:rPr>
                <w:rFonts w:ascii="Times New Roman" w:hAnsi="Times New Roman"/>
              </w:rPr>
              <w:t xml:space="preserve">- въездные ворота в больницу со стороны </w:t>
            </w:r>
            <w:proofErr w:type="spellStart"/>
            <w:r w:rsidRPr="00C06A4D">
              <w:rPr>
                <w:rFonts w:ascii="Times New Roman" w:hAnsi="Times New Roman"/>
              </w:rPr>
              <w:t>ул.Болотникова</w:t>
            </w:r>
            <w:proofErr w:type="spellEnd"/>
            <w:r w:rsidRPr="00C06A4D">
              <w:rPr>
                <w:rFonts w:ascii="Times New Roman" w:hAnsi="Times New Roman"/>
              </w:rPr>
              <w:t>.</w:t>
            </w:r>
          </w:p>
          <w:p w:rsidR="00C06A4D" w:rsidRPr="00C06A4D" w:rsidRDefault="00C06A4D" w:rsidP="00215C00">
            <w:pPr>
              <w:pStyle w:val="ConsNormal"/>
              <w:ind w:firstLine="0"/>
              <w:jc w:val="both"/>
              <w:rPr>
                <w:rFonts w:ascii="Times New Roman" w:hAnsi="Times New Roman"/>
              </w:rPr>
            </w:pPr>
            <w:r w:rsidRPr="00C06A4D">
              <w:rPr>
                <w:rFonts w:ascii="Times New Roman" w:hAnsi="Times New Roman"/>
              </w:rPr>
              <w:t>- поликлиника №1 – путем обхода (по графику)</w:t>
            </w:r>
          </w:p>
          <w:p w:rsidR="00C06A4D" w:rsidRPr="00C06A4D" w:rsidRDefault="00C06A4D" w:rsidP="00215C00">
            <w:pPr>
              <w:pStyle w:val="ConsNormal"/>
              <w:ind w:firstLine="0"/>
              <w:jc w:val="both"/>
              <w:rPr>
                <w:rFonts w:ascii="Times New Roman" w:hAnsi="Times New Roman"/>
              </w:rPr>
            </w:pPr>
            <w:r w:rsidRPr="00C06A4D">
              <w:rPr>
                <w:rFonts w:ascii="Times New Roman" w:hAnsi="Times New Roman"/>
              </w:rPr>
              <w:t>- территория больн</w:t>
            </w:r>
            <w:r>
              <w:rPr>
                <w:rFonts w:ascii="Times New Roman" w:hAnsi="Times New Roman"/>
              </w:rPr>
              <w:t>ица – путем обхода (по графику)</w:t>
            </w:r>
          </w:p>
          <w:p w:rsidR="00C06A4D" w:rsidRPr="00C06A4D" w:rsidRDefault="00C06A4D" w:rsidP="00215C00">
            <w:pPr>
              <w:pStyle w:val="ConsNormal"/>
              <w:ind w:firstLine="0"/>
              <w:jc w:val="both"/>
              <w:rPr>
                <w:rFonts w:ascii="Times New Roman" w:hAnsi="Times New Roman"/>
              </w:rPr>
            </w:pPr>
          </w:p>
        </w:tc>
      </w:tr>
      <w:tr w:rsidR="00C06A4D" w:rsidTr="00215C00">
        <w:trPr>
          <w:trHeight w:val="5802"/>
        </w:trPr>
        <w:tc>
          <w:tcPr>
            <w:tcW w:w="738" w:type="dxa"/>
            <w:tcBorders>
              <w:top w:val="single" w:sz="4" w:space="0" w:color="000000"/>
              <w:left w:val="single" w:sz="4" w:space="0" w:color="000000"/>
              <w:bottom w:val="single" w:sz="4" w:space="0" w:color="000000"/>
            </w:tcBorders>
            <w:vAlign w:val="center"/>
          </w:tcPr>
          <w:p w:rsidR="00C06A4D" w:rsidRDefault="00215C00" w:rsidP="00215C00">
            <w:pPr>
              <w:tabs>
                <w:tab w:val="left" w:pos="4035"/>
              </w:tabs>
              <w:snapToGrid w:val="0"/>
              <w:ind w:firstLine="0"/>
              <w:rPr>
                <w:b/>
              </w:rPr>
            </w:pPr>
            <w:r>
              <w:rPr>
                <w:b/>
              </w:rPr>
              <w:t>4</w:t>
            </w:r>
          </w:p>
        </w:tc>
        <w:tc>
          <w:tcPr>
            <w:tcW w:w="1843" w:type="dxa"/>
            <w:tcBorders>
              <w:top w:val="single" w:sz="4" w:space="0" w:color="000000"/>
              <w:left w:val="single" w:sz="4" w:space="0" w:color="000000"/>
              <w:bottom w:val="single" w:sz="4" w:space="0" w:color="000000"/>
            </w:tcBorders>
            <w:vAlign w:val="center"/>
          </w:tcPr>
          <w:p w:rsidR="00C06A4D" w:rsidRPr="003E6DDC" w:rsidRDefault="00215C00" w:rsidP="00215C00">
            <w:pPr>
              <w:tabs>
                <w:tab w:val="left" w:pos="4035"/>
              </w:tabs>
              <w:snapToGrid w:val="0"/>
              <w:ind w:firstLine="0"/>
              <w:rPr>
                <w:b/>
                <w:sz w:val="20"/>
              </w:rPr>
            </w:pPr>
            <w:r w:rsidRPr="003E6DDC">
              <w:rPr>
                <w:b/>
                <w:sz w:val="20"/>
              </w:rPr>
              <w:t>Характеристика поставляемой услуги</w:t>
            </w:r>
          </w:p>
        </w:tc>
        <w:tc>
          <w:tcPr>
            <w:tcW w:w="7371" w:type="dxa"/>
            <w:gridSpan w:val="2"/>
            <w:tcBorders>
              <w:top w:val="single" w:sz="4" w:space="0" w:color="000000"/>
              <w:left w:val="single" w:sz="4" w:space="0" w:color="000000"/>
              <w:bottom w:val="single" w:sz="4" w:space="0" w:color="000000"/>
              <w:right w:val="single" w:sz="4" w:space="0" w:color="000000"/>
            </w:tcBorders>
          </w:tcPr>
          <w:p w:rsidR="00C06A4D" w:rsidRPr="00C06A4D" w:rsidRDefault="00C06A4D" w:rsidP="00215C00">
            <w:pPr>
              <w:pStyle w:val="ConsNormal"/>
              <w:ind w:firstLine="0"/>
              <w:jc w:val="both"/>
              <w:rPr>
                <w:rFonts w:ascii="Times New Roman" w:hAnsi="Times New Roman"/>
              </w:rPr>
            </w:pPr>
            <w:r w:rsidRPr="00C06A4D">
              <w:rPr>
                <w:rFonts w:ascii="Times New Roman" w:hAnsi="Times New Roman"/>
              </w:rPr>
              <w:t>Основные задачи:</w:t>
            </w:r>
          </w:p>
          <w:p w:rsidR="00C06A4D" w:rsidRPr="00C06A4D" w:rsidRDefault="00C06A4D" w:rsidP="00215C00">
            <w:pPr>
              <w:pStyle w:val="ConsNormal"/>
              <w:ind w:firstLine="0"/>
              <w:jc w:val="both"/>
              <w:rPr>
                <w:rFonts w:ascii="Times New Roman" w:hAnsi="Times New Roman"/>
                <w:u w:val="single"/>
              </w:rPr>
            </w:pPr>
            <w:r w:rsidRPr="00C06A4D">
              <w:rPr>
                <w:rFonts w:ascii="Times New Roman" w:hAnsi="Times New Roman"/>
              </w:rPr>
              <w:t xml:space="preserve">- </w:t>
            </w:r>
            <w:r w:rsidRPr="00C06A4D">
              <w:rPr>
                <w:rFonts w:ascii="Times New Roman" w:hAnsi="Times New Roman"/>
                <w:color w:val="000000"/>
                <w:spacing w:val="-7"/>
              </w:rPr>
              <w:t>Поддержание и соблюдение мер антитеррористической защищенности объектов, умение профессионально действовать при возникновении наиболее вероятных террористических угроз.</w:t>
            </w:r>
          </w:p>
          <w:p w:rsidR="00C06A4D" w:rsidRPr="00C06A4D" w:rsidRDefault="00C06A4D" w:rsidP="00215C00">
            <w:pPr>
              <w:pStyle w:val="ConsNormal"/>
              <w:ind w:firstLine="0"/>
              <w:jc w:val="both"/>
              <w:rPr>
                <w:rFonts w:ascii="Times New Roman" w:hAnsi="Times New Roman"/>
              </w:rPr>
            </w:pPr>
            <w:r w:rsidRPr="00C06A4D">
              <w:rPr>
                <w:rFonts w:ascii="Times New Roman" w:hAnsi="Times New Roman"/>
              </w:rPr>
              <w:t>- Предотвращение проникновения посторонних (подозрительных) лиц, несанкционированного въезда автотранспорта на территорию.</w:t>
            </w:r>
          </w:p>
          <w:p w:rsidR="00C06A4D" w:rsidRPr="00C06A4D" w:rsidRDefault="00C06A4D" w:rsidP="00215C00">
            <w:pPr>
              <w:pStyle w:val="ConsNormal"/>
              <w:ind w:firstLine="0"/>
              <w:jc w:val="both"/>
              <w:rPr>
                <w:rFonts w:ascii="Times New Roman" w:hAnsi="Times New Roman"/>
              </w:rPr>
            </w:pPr>
            <w:r w:rsidRPr="00C06A4D">
              <w:rPr>
                <w:rFonts w:ascii="Times New Roman" w:hAnsi="Times New Roman"/>
              </w:rPr>
              <w:t xml:space="preserve">- Осуществление контроля за вносом/ввозом (выносом/вывозом) материальных ценностей. </w:t>
            </w:r>
          </w:p>
          <w:p w:rsidR="00C06A4D" w:rsidRPr="00C06A4D" w:rsidRDefault="00C06A4D" w:rsidP="00215C00">
            <w:pPr>
              <w:pStyle w:val="ConsNormal"/>
              <w:ind w:firstLine="0"/>
              <w:jc w:val="both"/>
              <w:rPr>
                <w:rFonts w:ascii="Times New Roman" w:hAnsi="Times New Roman"/>
              </w:rPr>
            </w:pPr>
            <w:r w:rsidRPr="00C06A4D">
              <w:rPr>
                <w:rFonts w:ascii="Times New Roman" w:hAnsi="Times New Roman"/>
              </w:rPr>
              <w:t>- Осмотр крупногабаритных сумок посетителей (при необходимости) на предмет наличия огнестрельного и холодного оружия, легковоспламеняющихся жидкостей, посторонних предметов.</w:t>
            </w:r>
          </w:p>
          <w:p w:rsidR="00C06A4D" w:rsidRPr="00C06A4D" w:rsidRDefault="00C06A4D" w:rsidP="00215C00">
            <w:pPr>
              <w:pStyle w:val="ConsNormal"/>
              <w:ind w:firstLine="0"/>
              <w:jc w:val="both"/>
              <w:rPr>
                <w:rFonts w:ascii="Times New Roman" w:hAnsi="Times New Roman"/>
              </w:rPr>
            </w:pPr>
            <w:r w:rsidRPr="00C06A4D">
              <w:rPr>
                <w:rFonts w:ascii="Times New Roman" w:hAnsi="Times New Roman"/>
              </w:rPr>
              <w:t>- Патрулирование по территории, осмотр конструкции ограждения, зданий, помещений.</w:t>
            </w:r>
          </w:p>
          <w:p w:rsidR="00C06A4D" w:rsidRPr="00C06A4D" w:rsidRDefault="00C06A4D" w:rsidP="00215C00">
            <w:pPr>
              <w:pStyle w:val="ConsNormal"/>
              <w:ind w:firstLine="0"/>
              <w:jc w:val="both"/>
              <w:rPr>
                <w:rFonts w:ascii="Times New Roman" w:hAnsi="Times New Roman"/>
              </w:rPr>
            </w:pPr>
            <w:r w:rsidRPr="00C06A4D">
              <w:rPr>
                <w:rFonts w:ascii="Times New Roman" w:hAnsi="Times New Roman"/>
              </w:rPr>
              <w:t xml:space="preserve">- Обеспечение сохранности имущества и материальных ценностей </w:t>
            </w:r>
          </w:p>
          <w:p w:rsidR="00C06A4D" w:rsidRPr="00C06A4D" w:rsidRDefault="00C06A4D" w:rsidP="00215C00">
            <w:pPr>
              <w:pStyle w:val="ConsNormal"/>
              <w:ind w:firstLine="0"/>
              <w:jc w:val="both"/>
              <w:rPr>
                <w:rFonts w:ascii="Times New Roman" w:hAnsi="Times New Roman"/>
              </w:rPr>
            </w:pPr>
            <w:r w:rsidRPr="00C06A4D">
              <w:rPr>
                <w:rFonts w:ascii="Times New Roman" w:hAnsi="Times New Roman"/>
              </w:rPr>
              <w:t>ЧУЗ «РЖД-Медицина» г. Калуга»</w:t>
            </w:r>
          </w:p>
          <w:p w:rsidR="00C06A4D" w:rsidRPr="00C06A4D" w:rsidRDefault="00C06A4D" w:rsidP="00215C00">
            <w:pPr>
              <w:pStyle w:val="ConsNormal"/>
              <w:ind w:firstLine="0"/>
              <w:jc w:val="both"/>
              <w:rPr>
                <w:rFonts w:ascii="Times New Roman" w:hAnsi="Times New Roman"/>
              </w:rPr>
            </w:pPr>
            <w:r w:rsidRPr="00C06A4D">
              <w:rPr>
                <w:rFonts w:ascii="Times New Roman" w:hAnsi="Times New Roman"/>
              </w:rPr>
              <w:t>- Обеспечение безопасности сотрудников, пациентов, посетителей.</w:t>
            </w:r>
          </w:p>
          <w:p w:rsidR="00C06A4D" w:rsidRPr="00C06A4D" w:rsidRDefault="00C06A4D" w:rsidP="00215C00">
            <w:pPr>
              <w:pStyle w:val="ConsNormal"/>
              <w:ind w:firstLine="0"/>
              <w:jc w:val="both"/>
              <w:rPr>
                <w:rFonts w:ascii="Times New Roman" w:hAnsi="Times New Roman"/>
                <w:color w:val="000000"/>
                <w:spacing w:val="-7"/>
              </w:rPr>
            </w:pPr>
            <w:r w:rsidRPr="00C06A4D">
              <w:rPr>
                <w:rFonts w:ascii="Times New Roman" w:hAnsi="Times New Roman"/>
              </w:rPr>
              <w:t xml:space="preserve"> - </w:t>
            </w:r>
            <w:r w:rsidRPr="00C06A4D">
              <w:rPr>
                <w:rFonts w:ascii="Times New Roman" w:hAnsi="Times New Roman"/>
                <w:color w:val="000000"/>
                <w:spacing w:val="-7"/>
              </w:rPr>
              <w:t>Поддержание и соблюдение мер противопожарной безопасности на объектах, умение пользоваться средствами пожаротушения, участие в организации эвакуации пациентов и посетителей учреждения.</w:t>
            </w:r>
          </w:p>
          <w:p w:rsidR="00C06A4D" w:rsidRPr="00C06A4D" w:rsidRDefault="00C06A4D" w:rsidP="00215C00">
            <w:pPr>
              <w:pStyle w:val="ConsNormal"/>
              <w:ind w:firstLine="0"/>
              <w:jc w:val="both"/>
              <w:rPr>
                <w:rFonts w:ascii="Times New Roman" w:hAnsi="Times New Roman"/>
              </w:rPr>
            </w:pPr>
            <w:r w:rsidRPr="00C06A4D">
              <w:rPr>
                <w:rFonts w:ascii="Times New Roman" w:hAnsi="Times New Roman"/>
              </w:rPr>
              <w:t xml:space="preserve">- Обеспечение соблюдения сотрудниками, пациентами и посетителями требований внутреннего распорядка дня, правил общественного порядка и пожарной безопасности, </w:t>
            </w:r>
            <w:r w:rsidRPr="00C06A4D">
              <w:rPr>
                <w:rFonts w:ascii="Times New Roman" w:hAnsi="Times New Roman"/>
                <w:i/>
              </w:rPr>
              <w:t>масочного режима</w:t>
            </w:r>
            <w:r w:rsidRPr="00C06A4D">
              <w:rPr>
                <w:rFonts w:ascii="Times New Roman" w:hAnsi="Times New Roman"/>
              </w:rPr>
              <w:t>.</w:t>
            </w:r>
          </w:p>
          <w:p w:rsidR="00C06A4D" w:rsidRPr="00C06A4D" w:rsidRDefault="00C06A4D" w:rsidP="00215C00">
            <w:pPr>
              <w:pStyle w:val="ConsNormal"/>
              <w:ind w:firstLine="0"/>
              <w:jc w:val="both"/>
              <w:rPr>
                <w:rFonts w:ascii="Times New Roman" w:hAnsi="Times New Roman"/>
              </w:rPr>
            </w:pPr>
            <w:r w:rsidRPr="00C06A4D">
              <w:rPr>
                <w:rFonts w:ascii="Times New Roman" w:hAnsi="Times New Roman"/>
              </w:rPr>
              <w:t>- Обеспечивать взаимодействие и координацию мероприятий Охраны и мероприятий, проводимых по инициативе Заказчика и правоохранительных органов.</w:t>
            </w:r>
          </w:p>
          <w:p w:rsidR="00C06A4D" w:rsidRPr="00C06A4D" w:rsidRDefault="00C06A4D" w:rsidP="00215C00">
            <w:pPr>
              <w:pStyle w:val="ConsNormal"/>
              <w:ind w:firstLine="0"/>
              <w:jc w:val="both"/>
              <w:rPr>
                <w:rFonts w:ascii="Times New Roman" w:hAnsi="Times New Roman"/>
              </w:rPr>
            </w:pPr>
            <w:r w:rsidRPr="00C06A4D">
              <w:rPr>
                <w:rFonts w:ascii="Times New Roman" w:hAnsi="Times New Roman"/>
              </w:rPr>
              <w:t>- Локализовать собственными силами или во взаимодействии с правоохранительными органами конкретные преступные посягательства на интересы Заказчика.</w:t>
            </w:r>
          </w:p>
          <w:p w:rsidR="00C06A4D" w:rsidRPr="00C06A4D" w:rsidRDefault="00C06A4D" w:rsidP="00215C00">
            <w:pPr>
              <w:pStyle w:val="ConsNormal"/>
              <w:ind w:firstLine="0"/>
              <w:jc w:val="both"/>
              <w:rPr>
                <w:rFonts w:ascii="Times New Roman" w:hAnsi="Times New Roman"/>
              </w:rPr>
            </w:pPr>
            <w:r w:rsidRPr="00C06A4D">
              <w:rPr>
                <w:rFonts w:ascii="Times New Roman" w:hAnsi="Times New Roman"/>
              </w:rPr>
              <w:t>- Консультировать Заказчика по вопросам правомерной защиты от противоправных посягательств на его интересы.</w:t>
            </w:r>
          </w:p>
          <w:p w:rsidR="00C06A4D" w:rsidRPr="00C06A4D" w:rsidRDefault="00C06A4D" w:rsidP="00215C00">
            <w:pPr>
              <w:pStyle w:val="ConsNormal"/>
              <w:ind w:firstLine="0"/>
              <w:jc w:val="both"/>
              <w:rPr>
                <w:rFonts w:ascii="Times New Roman" w:hAnsi="Times New Roman"/>
              </w:rPr>
            </w:pPr>
            <w:r w:rsidRPr="00C06A4D">
              <w:rPr>
                <w:rFonts w:ascii="Times New Roman" w:hAnsi="Times New Roman"/>
              </w:rPr>
              <w:t>- Соблюдать конфиденциальность выполнения обязательств и информации.</w:t>
            </w:r>
          </w:p>
          <w:p w:rsidR="00C06A4D" w:rsidRPr="00C06A4D" w:rsidRDefault="00C06A4D" w:rsidP="00215C00">
            <w:pPr>
              <w:pStyle w:val="ConsNormal"/>
              <w:ind w:firstLine="0"/>
              <w:jc w:val="both"/>
              <w:rPr>
                <w:rFonts w:ascii="Times New Roman" w:hAnsi="Times New Roman"/>
              </w:rPr>
            </w:pPr>
            <w:r w:rsidRPr="00C06A4D">
              <w:rPr>
                <w:rFonts w:ascii="Times New Roman" w:hAnsi="Times New Roman"/>
                <w:i/>
              </w:rPr>
              <w:t>- наличие группы быстрого реагирования (ГБР) со временем прибытия – 10 минут</w:t>
            </w:r>
            <w:r w:rsidRPr="00C06A4D">
              <w:rPr>
                <w:rFonts w:ascii="Times New Roman" w:hAnsi="Times New Roman"/>
              </w:rPr>
              <w:t>.</w:t>
            </w:r>
          </w:p>
          <w:p w:rsidR="00C06A4D" w:rsidRPr="00C06A4D" w:rsidRDefault="00C06A4D" w:rsidP="00215C00">
            <w:pPr>
              <w:pStyle w:val="ConsNormal"/>
              <w:ind w:firstLine="0"/>
              <w:jc w:val="both"/>
              <w:rPr>
                <w:rFonts w:ascii="Times New Roman" w:hAnsi="Times New Roman"/>
              </w:rPr>
            </w:pPr>
          </w:p>
          <w:p w:rsidR="00C06A4D" w:rsidRPr="00C06A4D" w:rsidRDefault="00C06A4D" w:rsidP="00215C00">
            <w:pPr>
              <w:pStyle w:val="ConsNormal"/>
              <w:ind w:firstLine="0"/>
              <w:jc w:val="both"/>
              <w:rPr>
                <w:rFonts w:ascii="Times New Roman" w:hAnsi="Times New Roman"/>
              </w:rPr>
            </w:pPr>
            <w:r w:rsidRPr="00C06A4D">
              <w:rPr>
                <w:rFonts w:ascii="Times New Roman" w:hAnsi="Times New Roman"/>
              </w:rPr>
              <w:t>Сотрудник охраны находится у центрального входа внутри здания стационара и обязан:</w:t>
            </w:r>
          </w:p>
          <w:p w:rsidR="00C06A4D" w:rsidRPr="00C06A4D" w:rsidRDefault="00C06A4D" w:rsidP="00215C00">
            <w:pPr>
              <w:pStyle w:val="ConsNormal"/>
              <w:ind w:firstLine="0"/>
              <w:jc w:val="both"/>
              <w:rPr>
                <w:rFonts w:ascii="Times New Roman" w:hAnsi="Times New Roman"/>
              </w:rPr>
            </w:pPr>
            <w:r w:rsidRPr="00C06A4D">
              <w:rPr>
                <w:rFonts w:ascii="Times New Roman" w:hAnsi="Times New Roman"/>
              </w:rPr>
              <w:t>- находится на посту (по графику), иметь опрятный внешний вид;</w:t>
            </w:r>
          </w:p>
          <w:p w:rsidR="00C06A4D" w:rsidRPr="00C06A4D" w:rsidRDefault="00C06A4D" w:rsidP="00215C00">
            <w:pPr>
              <w:pStyle w:val="ConsNormal"/>
              <w:ind w:firstLine="0"/>
              <w:jc w:val="both"/>
              <w:rPr>
                <w:rFonts w:ascii="Times New Roman" w:hAnsi="Times New Roman"/>
              </w:rPr>
            </w:pPr>
            <w:r w:rsidRPr="00C06A4D">
              <w:rPr>
                <w:rFonts w:ascii="Times New Roman" w:hAnsi="Times New Roman"/>
              </w:rPr>
              <w:t>- допускать посетителей к больным строго в соответствии с графиком посещения больных.</w:t>
            </w:r>
            <w:r w:rsidRPr="00C06A4D">
              <w:rPr>
                <w:rFonts w:ascii="Times New Roman" w:hAnsi="Times New Roman"/>
                <w:color w:val="C00000"/>
              </w:rPr>
              <w:t xml:space="preserve"> </w:t>
            </w:r>
            <w:r w:rsidRPr="00C06A4D">
              <w:rPr>
                <w:rFonts w:ascii="Times New Roman" w:hAnsi="Times New Roman"/>
                <w:u w:val="single"/>
              </w:rPr>
              <w:t>Особое внимание уделять</w:t>
            </w:r>
            <w:r w:rsidRPr="00C06A4D">
              <w:rPr>
                <w:rFonts w:ascii="Times New Roman" w:hAnsi="Times New Roman"/>
              </w:rPr>
              <w:t xml:space="preserve"> за поведением посетителей вносом /выносом крупногабаритных вещей на территорию объекта визуально. При необходимости проводить </w:t>
            </w:r>
            <w:r w:rsidRPr="00C06A4D">
              <w:rPr>
                <w:rFonts w:ascii="Times New Roman" w:hAnsi="Times New Roman"/>
                <w:i/>
              </w:rPr>
              <w:t>осмотр</w:t>
            </w:r>
            <w:r w:rsidRPr="00C06A4D">
              <w:rPr>
                <w:rFonts w:ascii="Times New Roman" w:hAnsi="Times New Roman"/>
                <w:color w:val="C00000"/>
              </w:rPr>
              <w:t xml:space="preserve"> </w:t>
            </w:r>
            <w:r w:rsidRPr="00C06A4D">
              <w:rPr>
                <w:rFonts w:ascii="Times New Roman" w:hAnsi="Times New Roman"/>
              </w:rPr>
              <w:t xml:space="preserve">крупногабаритных вещей, сумок и т.п.                                            </w:t>
            </w:r>
          </w:p>
          <w:p w:rsidR="00C06A4D" w:rsidRPr="00C06A4D" w:rsidRDefault="00C06A4D" w:rsidP="00215C00">
            <w:pPr>
              <w:pStyle w:val="ConsNormal"/>
              <w:ind w:firstLine="0"/>
              <w:jc w:val="both"/>
              <w:rPr>
                <w:rFonts w:ascii="Times New Roman" w:hAnsi="Times New Roman"/>
              </w:rPr>
            </w:pPr>
            <w:r w:rsidRPr="00C06A4D">
              <w:rPr>
                <w:rFonts w:ascii="Times New Roman" w:hAnsi="Times New Roman"/>
              </w:rPr>
              <w:t>- не допускать посетителей к больным без сменной обуви (бахил), в верхней одежде;</w:t>
            </w:r>
          </w:p>
          <w:p w:rsidR="00C06A4D" w:rsidRPr="00C06A4D" w:rsidRDefault="00C06A4D" w:rsidP="00215C00">
            <w:pPr>
              <w:pStyle w:val="ConsNormal"/>
              <w:ind w:firstLine="0"/>
              <w:jc w:val="both"/>
              <w:rPr>
                <w:rFonts w:ascii="Times New Roman" w:hAnsi="Times New Roman"/>
              </w:rPr>
            </w:pPr>
            <w:r w:rsidRPr="00C06A4D">
              <w:rPr>
                <w:rFonts w:ascii="Times New Roman" w:hAnsi="Times New Roman"/>
              </w:rPr>
              <w:t>- контролировать выполнение правил инструкции сотрудниками больницы, представителями сторонних организаций, посетителями;</w:t>
            </w:r>
          </w:p>
          <w:p w:rsidR="00C06A4D" w:rsidRPr="00C06A4D" w:rsidRDefault="00C06A4D" w:rsidP="00215C00">
            <w:pPr>
              <w:pStyle w:val="ConsNormal"/>
              <w:ind w:firstLine="0"/>
              <w:jc w:val="both"/>
              <w:rPr>
                <w:rFonts w:ascii="Times New Roman" w:hAnsi="Times New Roman"/>
              </w:rPr>
            </w:pPr>
            <w:r w:rsidRPr="00C06A4D">
              <w:rPr>
                <w:rFonts w:ascii="Times New Roman" w:hAnsi="Times New Roman"/>
              </w:rPr>
              <w:t xml:space="preserve">- в соответствии с графиком посещения, с 19 час 00 мин до 19 час 30 </w:t>
            </w:r>
            <w:proofErr w:type="gramStart"/>
            <w:r w:rsidRPr="00C06A4D">
              <w:rPr>
                <w:rFonts w:ascii="Times New Roman" w:hAnsi="Times New Roman"/>
              </w:rPr>
              <w:t>мин  проконтролировать</w:t>
            </w:r>
            <w:proofErr w:type="gramEnd"/>
            <w:r w:rsidRPr="00C06A4D">
              <w:rPr>
                <w:rFonts w:ascii="Times New Roman" w:hAnsi="Times New Roman"/>
              </w:rPr>
              <w:t xml:space="preserve"> все отделения стационара на предмет отсутствия посетителей к больным в палатах. Свои действия координировать с дежурным медицинским персоналом отделений;</w:t>
            </w:r>
          </w:p>
          <w:p w:rsidR="00C06A4D" w:rsidRPr="00C06A4D" w:rsidRDefault="00C06A4D" w:rsidP="00215C00">
            <w:pPr>
              <w:pStyle w:val="ConsNormal"/>
              <w:ind w:firstLine="0"/>
              <w:jc w:val="both"/>
              <w:rPr>
                <w:rFonts w:ascii="Times New Roman" w:hAnsi="Times New Roman"/>
              </w:rPr>
            </w:pPr>
            <w:r w:rsidRPr="00C06A4D">
              <w:rPr>
                <w:rFonts w:ascii="Times New Roman" w:hAnsi="Times New Roman"/>
              </w:rPr>
              <w:t xml:space="preserve">- допускать на территорию объекта в нерабочее время рабочих, сотрудников </w:t>
            </w:r>
            <w:r w:rsidRPr="00C06A4D">
              <w:rPr>
                <w:rFonts w:ascii="Times New Roman" w:hAnsi="Times New Roman"/>
              </w:rPr>
              <w:lastRenderedPageBreak/>
              <w:t>больницы, представителей сторонних организаций только по распоряжению главного врача о проведении работ, по спискам и графикам дежурств, утвержденным главным врачом;</w:t>
            </w:r>
          </w:p>
          <w:p w:rsidR="00C06A4D" w:rsidRPr="00C06A4D" w:rsidRDefault="00C06A4D" w:rsidP="00215C00">
            <w:pPr>
              <w:pStyle w:val="ConsNormal"/>
              <w:ind w:firstLine="0"/>
              <w:jc w:val="both"/>
              <w:rPr>
                <w:rFonts w:ascii="Times New Roman" w:hAnsi="Times New Roman"/>
              </w:rPr>
            </w:pPr>
            <w:r w:rsidRPr="00C06A4D">
              <w:rPr>
                <w:rFonts w:ascii="Times New Roman" w:hAnsi="Times New Roman"/>
              </w:rPr>
              <w:t>-по окончании рабочего времени убедиться (в том числе посредством просмотра видеокамер) в отсутствии на территории объекта и в помещениях посторонних лиц. При обнаружении следов проникновения в помещения охраняемого объекта или присутствии посторонних лиц, которые после предложения им уйти, отказались подчиняться, немедленно сообщить в ОВД Октябрьского округа и руководству больницы;</w:t>
            </w:r>
          </w:p>
          <w:p w:rsidR="00C06A4D" w:rsidRPr="00C06A4D" w:rsidRDefault="00C06A4D" w:rsidP="00215C00">
            <w:pPr>
              <w:pStyle w:val="ConsNormal"/>
              <w:ind w:firstLine="0"/>
              <w:jc w:val="both"/>
              <w:rPr>
                <w:rFonts w:ascii="Times New Roman" w:hAnsi="Times New Roman"/>
              </w:rPr>
            </w:pPr>
            <w:r w:rsidRPr="00C06A4D">
              <w:rPr>
                <w:rFonts w:ascii="Times New Roman" w:hAnsi="Times New Roman"/>
              </w:rPr>
              <w:t>- с 19 час. 00 мин. периодически осуществлять обход больницы;</w:t>
            </w:r>
          </w:p>
          <w:p w:rsidR="00C06A4D" w:rsidRPr="00C06A4D" w:rsidRDefault="00C06A4D" w:rsidP="00215C00">
            <w:pPr>
              <w:pStyle w:val="ConsNormal"/>
              <w:ind w:firstLine="0"/>
              <w:jc w:val="both"/>
              <w:rPr>
                <w:rFonts w:ascii="Times New Roman" w:hAnsi="Times New Roman"/>
              </w:rPr>
            </w:pPr>
            <w:r w:rsidRPr="00C06A4D">
              <w:rPr>
                <w:rFonts w:ascii="Times New Roman" w:hAnsi="Times New Roman"/>
              </w:rPr>
              <w:t>- при срабатывании охранно-пожарной сигнализации убыть к месту срабатывания, провести визуальный осмотр, при обнаружении пожара – объявить пожарную тревогу.</w:t>
            </w:r>
          </w:p>
          <w:p w:rsidR="00C06A4D" w:rsidRPr="00C06A4D" w:rsidRDefault="00C06A4D" w:rsidP="00215C00">
            <w:pPr>
              <w:pStyle w:val="ConsNormal"/>
              <w:ind w:firstLine="0"/>
              <w:jc w:val="both"/>
              <w:rPr>
                <w:rFonts w:ascii="Times New Roman" w:hAnsi="Times New Roman"/>
              </w:rPr>
            </w:pPr>
            <w:r w:rsidRPr="00C06A4D">
              <w:rPr>
                <w:rFonts w:ascii="Times New Roman" w:hAnsi="Times New Roman"/>
              </w:rPr>
              <w:t>- осуществлять дистанционный контроль и допуск автотранспорта на территорию больницы;</w:t>
            </w:r>
          </w:p>
          <w:p w:rsidR="00C06A4D" w:rsidRPr="00C06A4D" w:rsidRDefault="00C06A4D" w:rsidP="00215C00">
            <w:pPr>
              <w:pStyle w:val="ConsNormal"/>
              <w:ind w:firstLine="0"/>
              <w:jc w:val="both"/>
              <w:rPr>
                <w:rFonts w:ascii="Times New Roman" w:hAnsi="Times New Roman"/>
              </w:rPr>
            </w:pPr>
            <w:r w:rsidRPr="00C06A4D">
              <w:rPr>
                <w:rFonts w:ascii="Times New Roman" w:hAnsi="Times New Roman"/>
              </w:rPr>
              <w:t>- осуществлять обход и осмотр поликлиники после закрытия охраняемого объекта, при этом убедиться в отсутствии следов незаконного проникновения в здание, проверить целостность окон, дверей, замков и запоров, проверить исправность ограждения периметра территории объекта;</w:t>
            </w:r>
          </w:p>
          <w:p w:rsidR="00C06A4D" w:rsidRPr="00C06A4D" w:rsidRDefault="00C06A4D" w:rsidP="00215C00">
            <w:pPr>
              <w:pStyle w:val="ConsNormal"/>
              <w:ind w:firstLine="0"/>
              <w:jc w:val="both"/>
              <w:rPr>
                <w:rFonts w:ascii="Times New Roman" w:hAnsi="Times New Roman"/>
              </w:rPr>
            </w:pPr>
            <w:r w:rsidRPr="00C06A4D">
              <w:rPr>
                <w:rFonts w:ascii="Times New Roman" w:hAnsi="Times New Roman"/>
              </w:rPr>
              <w:t>- при обнаружении нарушений (сорван замок, разбито стекло, отогнута решетка, другие явные признаки проникновения на объект, хищение материальных ценностей и т.д.) сделать отметку в журнале приема-сдачи дежурства, далее действовать по указанию руководства больницы;</w:t>
            </w:r>
          </w:p>
          <w:p w:rsidR="00C06A4D" w:rsidRPr="00C06A4D" w:rsidRDefault="00C06A4D" w:rsidP="00215C00">
            <w:pPr>
              <w:pStyle w:val="ConsNormal"/>
              <w:ind w:firstLine="0"/>
              <w:jc w:val="both"/>
              <w:rPr>
                <w:rFonts w:ascii="Times New Roman" w:hAnsi="Times New Roman"/>
              </w:rPr>
            </w:pPr>
            <w:r w:rsidRPr="00C06A4D">
              <w:rPr>
                <w:rFonts w:ascii="Times New Roman" w:hAnsi="Times New Roman"/>
              </w:rPr>
              <w:t>- в течение дежурства осуществлять контроль территории охраняемого объекта с использованием камер видеонаблюдения;</w:t>
            </w:r>
          </w:p>
          <w:p w:rsidR="00C06A4D" w:rsidRPr="00C06A4D" w:rsidRDefault="00C06A4D" w:rsidP="00215C00">
            <w:pPr>
              <w:pStyle w:val="ConsNormal"/>
              <w:ind w:firstLine="0"/>
              <w:jc w:val="both"/>
              <w:rPr>
                <w:rFonts w:ascii="Times New Roman" w:hAnsi="Times New Roman"/>
              </w:rPr>
            </w:pPr>
            <w:r w:rsidRPr="00C06A4D">
              <w:rPr>
                <w:rFonts w:ascii="Times New Roman" w:hAnsi="Times New Roman"/>
              </w:rPr>
              <w:t>- в случае возникновения нештатных ситуаций на территории охраняемого объекта, при несанкционированном проникновении на охраняемый объект – вызвать ГБР.</w:t>
            </w:r>
          </w:p>
          <w:p w:rsidR="00C06A4D" w:rsidRPr="00C06A4D" w:rsidRDefault="00C06A4D" w:rsidP="00215C00">
            <w:pPr>
              <w:pStyle w:val="ConsNormal"/>
              <w:ind w:firstLine="0"/>
              <w:jc w:val="both"/>
              <w:rPr>
                <w:rFonts w:ascii="Times New Roman" w:hAnsi="Times New Roman"/>
              </w:rPr>
            </w:pPr>
            <w:r w:rsidRPr="00C06A4D">
              <w:rPr>
                <w:rFonts w:ascii="Times New Roman" w:hAnsi="Times New Roman"/>
              </w:rPr>
              <w:t>- при обходе территории охраняемого объекта (по графику) проверить исправность наружного освещения, целостности замков, окон, решеток, дверей и т.п. зданий и сооружений объекта;</w:t>
            </w:r>
          </w:p>
          <w:p w:rsidR="00C06A4D" w:rsidRPr="00C06A4D" w:rsidRDefault="00C06A4D" w:rsidP="00215C00">
            <w:pPr>
              <w:pStyle w:val="ConsNormal"/>
              <w:ind w:firstLine="0"/>
              <w:jc w:val="both"/>
              <w:rPr>
                <w:rFonts w:ascii="Times New Roman" w:hAnsi="Times New Roman"/>
              </w:rPr>
            </w:pPr>
            <w:r w:rsidRPr="00C06A4D">
              <w:rPr>
                <w:rFonts w:ascii="Times New Roman" w:hAnsi="Times New Roman"/>
              </w:rPr>
              <w:t>- о всех замеченных нарушениях, отклонениях от исходного положения объекта, явных признаках проникновения на объект, хищения материальных ценностей немедленно представить доклад специалисту ГО и сделать запись в рабочем журнале.</w:t>
            </w:r>
          </w:p>
        </w:tc>
      </w:tr>
      <w:tr w:rsidR="00C06A4D" w:rsidTr="00215C00">
        <w:trPr>
          <w:trHeight w:val="840"/>
        </w:trPr>
        <w:tc>
          <w:tcPr>
            <w:tcW w:w="738" w:type="dxa"/>
            <w:tcBorders>
              <w:top w:val="single" w:sz="4" w:space="0" w:color="000000"/>
              <w:left w:val="single" w:sz="4" w:space="0" w:color="000000"/>
              <w:bottom w:val="single" w:sz="4" w:space="0" w:color="000000"/>
            </w:tcBorders>
            <w:vAlign w:val="center"/>
          </w:tcPr>
          <w:p w:rsidR="00C06A4D" w:rsidRPr="00D17D96" w:rsidRDefault="00C06A4D" w:rsidP="00215C00">
            <w:pPr>
              <w:tabs>
                <w:tab w:val="left" w:pos="4035"/>
              </w:tabs>
              <w:snapToGrid w:val="0"/>
              <w:ind w:firstLine="0"/>
              <w:rPr>
                <w:b/>
              </w:rPr>
            </w:pPr>
            <w:r>
              <w:rPr>
                <w:b/>
              </w:rPr>
              <w:lastRenderedPageBreak/>
              <w:t>5</w:t>
            </w:r>
          </w:p>
        </w:tc>
        <w:tc>
          <w:tcPr>
            <w:tcW w:w="1843" w:type="dxa"/>
            <w:tcBorders>
              <w:top w:val="single" w:sz="4" w:space="0" w:color="000000"/>
              <w:left w:val="single" w:sz="4" w:space="0" w:color="000000"/>
              <w:bottom w:val="single" w:sz="4" w:space="0" w:color="000000"/>
            </w:tcBorders>
            <w:vAlign w:val="center"/>
          </w:tcPr>
          <w:p w:rsidR="00C06A4D" w:rsidRPr="00D17D96" w:rsidRDefault="00C06A4D" w:rsidP="00215C00">
            <w:pPr>
              <w:tabs>
                <w:tab w:val="left" w:pos="4035"/>
              </w:tabs>
              <w:snapToGrid w:val="0"/>
              <w:ind w:firstLine="0"/>
              <w:rPr>
                <w:b/>
                <w:sz w:val="20"/>
              </w:rPr>
            </w:pPr>
            <w:r w:rsidRPr="00D17D96">
              <w:rPr>
                <w:b/>
                <w:sz w:val="20"/>
              </w:rPr>
              <w:t>Основные требования</w:t>
            </w:r>
            <w:r w:rsidR="00215C00">
              <w:rPr>
                <w:b/>
                <w:sz w:val="20"/>
              </w:rPr>
              <w:t xml:space="preserve"> </w:t>
            </w:r>
            <w:r w:rsidRPr="00D17D96">
              <w:rPr>
                <w:b/>
                <w:sz w:val="20"/>
              </w:rPr>
              <w:t>к обслуживающей</w:t>
            </w:r>
            <w:r w:rsidR="00215C00">
              <w:rPr>
                <w:b/>
                <w:sz w:val="20"/>
              </w:rPr>
              <w:t xml:space="preserve"> </w:t>
            </w:r>
            <w:r w:rsidRPr="00D17D96">
              <w:rPr>
                <w:b/>
                <w:sz w:val="20"/>
              </w:rPr>
              <w:t>организации</w:t>
            </w:r>
          </w:p>
        </w:tc>
        <w:tc>
          <w:tcPr>
            <w:tcW w:w="7371" w:type="dxa"/>
            <w:gridSpan w:val="2"/>
            <w:tcBorders>
              <w:top w:val="single" w:sz="4" w:space="0" w:color="000000"/>
              <w:left w:val="single" w:sz="4" w:space="0" w:color="000000"/>
              <w:bottom w:val="single" w:sz="4" w:space="0" w:color="000000"/>
              <w:right w:val="single" w:sz="4" w:space="0" w:color="000000"/>
            </w:tcBorders>
          </w:tcPr>
          <w:p w:rsidR="00C06A4D" w:rsidRPr="00C06A4D" w:rsidRDefault="00C06A4D" w:rsidP="00215C00">
            <w:pPr>
              <w:pStyle w:val="ConsNormal"/>
              <w:ind w:firstLine="0"/>
              <w:jc w:val="both"/>
              <w:rPr>
                <w:rFonts w:ascii="Times New Roman" w:hAnsi="Times New Roman"/>
              </w:rPr>
            </w:pPr>
            <w:r w:rsidRPr="00C06A4D">
              <w:rPr>
                <w:rFonts w:ascii="Times New Roman" w:hAnsi="Times New Roman"/>
              </w:rPr>
              <w:t>1. ОБЩИЕ ТРЕБОВАНИЯ:</w:t>
            </w:r>
          </w:p>
          <w:p w:rsidR="00C06A4D" w:rsidRPr="00C06A4D" w:rsidRDefault="00C06A4D" w:rsidP="00215C00">
            <w:pPr>
              <w:pStyle w:val="ConsNormal"/>
              <w:ind w:firstLine="0"/>
              <w:jc w:val="both"/>
              <w:rPr>
                <w:rFonts w:ascii="Times New Roman" w:hAnsi="Times New Roman"/>
              </w:rPr>
            </w:pPr>
            <w:r w:rsidRPr="00C06A4D">
              <w:rPr>
                <w:rFonts w:ascii="Times New Roman" w:hAnsi="Times New Roman"/>
              </w:rPr>
              <w:t>1.1. Исполнитель организует и выполняет обязательства в строгом соответствии с заключенным Договором, Инструкциями по охране объектов, согласованными с Заказчиком, Законом Российской Федерации «О частной детективной и охранной деятельности в Российской Федерации» от 11.03.1992г. № 2487-1 в действующей редакции, иным законодательством Российской Федерации и настоящего Технического задания. В случае внесения изменений в действующее законодательство в период оказания услуг Исполнитель обязан оказывать услуги в соответствии с такими изменениями.</w:t>
            </w:r>
          </w:p>
          <w:p w:rsidR="00C06A4D" w:rsidRPr="00C06A4D" w:rsidRDefault="00C06A4D" w:rsidP="00215C00">
            <w:pPr>
              <w:pStyle w:val="ConsNormal"/>
              <w:ind w:firstLine="0"/>
              <w:jc w:val="both"/>
              <w:rPr>
                <w:rFonts w:ascii="Times New Roman" w:hAnsi="Times New Roman"/>
              </w:rPr>
            </w:pPr>
            <w:r w:rsidRPr="00C06A4D">
              <w:rPr>
                <w:rFonts w:ascii="Times New Roman" w:hAnsi="Times New Roman"/>
              </w:rPr>
              <w:t xml:space="preserve">1.2. Каждый сотрудник охраны, при выполнении служебных обязанностей по обеспечению комплекса мер, направленных на защиту жизни и здоровья граждан, защиту материального имущества объектов, обеспечение </w:t>
            </w:r>
            <w:proofErr w:type="spellStart"/>
            <w:r w:rsidRPr="00C06A4D">
              <w:rPr>
                <w:rFonts w:ascii="Times New Roman" w:hAnsi="Times New Roman"/>
              </w:rPr>
              <w:t>внутриобъектового</w:t>
            </w:r>
            <w:proofErr w:type="spellEnd"/>
            <w:r w:rsidRPr="00C06A4D">
              <w:rPr>
                <w:rFonts w:ascii="Times New Roman" w:hAnsi="Times New Roman"/>
              </w:rPr>
              <w:t xml:space="preserve"> режима на объекте Заказчика обязан:</w:t>
            </w:r>
          </w:p>
          <w:p w:rsidR="00C06A4D" w:rsidRPr="00C06A4D" w:rsidRDefault="00C06A4D" w:rsidP="00215C00">
            <w:pPr>
              <w:pStyle w:val="ConsNormal"/>
              <w:ind w:firstLine="0"/>
              <w:jc w:val="both"/>
              <w:rPr>
                <w:rFonts w:ascii="Times New Roman" w:hAnsi="Times New Roman"/>
              </w:rPr>
            </w:pPr>
            <w:r w:rsidRPr="00C06A4D">
              <w:rPr>
                <w:rFonts w:ascii="Times New Roman" w:hAnsi="Times New Roman"/>
              </w:rPr>
              <w:t>1.2.1. Иметь удостоверение частного охранника, установленного образца, разрешающее частную охранную деятельность на территории Российской Федерации, в соответствии с Федеральным законом Российской Федерации от 11.03.1992г. № 2487-1-ФЗ «О частной детективной и охранной деятельности» в действующей редакции.</w:t>
            </w:r>
          </w:p>
          <w:p w:rsidR="00C06A4D" w:rsidRPr="00C06A4D" w:rsidRDefault="00C06A4D" w:rsidP="00215C00">
            <w:pPr>
              <w:pStyle w:val="ConsNormal"/>
              <w:ind w:firstLine="0"/>
              <w:jc w:val="both"/>
              <w:rPr>
                <w:rFonts w:ascii="Times New Roman" w:hAnsi="Times New Roman"/>
              </w:rPr>
            </w:pPr>
            <w:r w:rsidRPr="00C06A4D">
              <w:rPr>
                <w:rFonts w:ascii="Times New Roman" w:hAnsi="Times New Roman"/>
              </w:rPr>
              <w:t>1.2.2. Иметь личную карточку охранника установленного образца.</w:t>
            </w:r>
          </w:p>
          <w:p w:rsidR="00C06A4D" w:rsidRPr="00C06A4D" w:rsidRDefault="00C06A4D" w:rsidP="00215C00">
            <w:pPr>
              <w:pStyle w:val="ConsNormal"/>
              <w:ind w:firstLine="0"/>
              <w:jc w:val="both"/>
              <w:rPr>
                <w:rFonts w:ascii="Times New Roman" w:hAnsi="Times New Roman"/>
              </w:rPr>
            </w:pPr>
            <w:r w:rsidRPr="00C06A4D">
              <w:rPr>
                <w:rFonts w:ascii="Times New Roman" w:hAnsi="Times New Roman"/>
              </w:rPr>
              <w:t xml:space="preserve">1.2.3. Иметь полис обязательного медицинского страхования (медицинскую справку № </w:t>
            </w:r>
            <w:proofErr w:type="gramStart"/>
            <w:r w:rsidRPr="00C06A4D">
              <w:rPr>
                <w:rFonts w:ascii="Times New Roman" w:hAnsi="Times New Roman"/>
              </w:rPr>
              <w:t>046 )</w:t>
            </w:r>
            <w:proofErr w:type="gramEnd"/>
            <w:r w:rsidRPr="00C06A4D">
              <w:rPr>
                <w:rFonts w:ascii="Times New Roman" w:hAnsi="Times New Roman"/>
              </w:rPr>
              <w:t>;</w:t>
            </w:r>
          </w:p>
          <w:p w:rsidR="00C06A4D" w:rsidRPr="00C06A4D" w:rsidRDefault="00C06A4D" w:rsidP="00215C00">
            <w:pPr>
              <w:pStyle w:val="ConsNormal"/>
              <w:ind w:firstLine="0"/>
              <w:jc w:val="both"/>
              <w:rPr>
                <w:rFonts w:ascii="Times New Roman" w:hAnsi="Times New Roman"/>
              </w:rPr>
            </w:pPr>
            <w:r w:rsidRPr="00C06A4D">
              <w:rPr>
                <w:rFonts w:ascii="Times New Roman" w:hAnsi="Times New Roman"/>
              </w:rPr>
              <w:t>1.2.4. Иметь документ, удостоверяющий личность.</w:t>
            </w:r>
          </w:p>
          <w:p w:rsidR="00C06A4D" w:rsidRPr="00C06A4D" w:rsidRDefault="00C06A4D" w:rsidP="00215C00">
            <w:pPr>
              <w:pStyle w:val="ConsNormal"/>
              <w:ind w:firstLine="0"/>
              <w:jc w:val="both"/>
              <w:rPr>
                <w:rFonts w:ascii="Times New Roman" w:hAnsi="Times New Roman"/>
              </w:rPr>
            </w:pPr>
            <w:r w:rsidRPr="00C06A4D">
              <w:rPr>
                <w:rFonts w:ascii="Times New Roman" w:hAnsi="Times New Roman"/>
              </w:rPr>
              <w:t>1.2.5. Иметь удостоверение о пройденном обучении пожарно-техническому минимуму в соответствии с приказом МЧС РФ №645 от 12.12.2007г.</w:t>
            </w:r>
          </w:p>
          <w:p w:rsidR="00C06A4D" w:rsidRPr="00C06A4D" w:rsidRDefault="00C06A4D" w:rsidP="00215C00">
            <w:pPr>
              <w:pStyle w:val="ConsNormal"/>
              <w:ind w:firstLine="0"/>
              <w:jc w:val="both"/>
              <w:rPr>
                <w:rFonts w:ascii="Times New Roman" w:hAnsi="Times New Roman"/>
              </w:rPr>
            </w:pPr>
            <w:r w:rsidRPr="00C06A4D">
              <w:rPr>
                <w:rFonts w:ascii="Times New Roman" w:hAnsi="Times New Roman"/>
              </w:rPr>
              <w:t xml:space="preserve">1.2.6. Быть одетым в служебную форму по сезону, </w:t>
            </w:r>
            <w:proofErr w:type="gramStart"/>
            <w:r w:rsidRPr="00C06A4D">
              <w:rPr>
                <w:rFonts w:ascii="Times New Roman" w:hAnsi="Times New Roman"/>
              </w:rPr>
              <w:t>установленного образца</w:t>
            </w:r>
            <w:proofErr w:type="gramEnd"/>
            <w:r w:rsidRPr="00C06A4D">
              <w:rPr>
                <w:rFonts w:ascii="Times New Roman" w:hAnsi="Times New Roman"/>
              </w:rPr>
              <w:t xml:space="preserve"> согласованного с Заказчиком, иметь карточку установленной формы (включающую в себя: фотографию, ФИО, должность, название охранной организации). Карточка должна иметь надлежащий вид, информация, указанная в карточке, должна быть хорошо читаемой. Служебная форма должна иметь чистый, опрятный внешний вид.</w:t>
            </w:r>
          </w:p>
          <w:p w:rsidR="00C06A4D" w:rsidRPr="00C06A4D" w:rsidRDefault="00C06A4D" w:rsidP="00215C00">
            <w:pPr>
              <w:pStyle w:val="ConsNormal"/>
              <w:ind w:firstLine="0"/>
              <w:jc w:val="both"/>
              <w:rPr>
                <w:rFonts w:ascii="Times New Roman" w:hAnsi="Times New Roman"/>
              </w:rPr>
            </w:pPr>
            <w:r w:rsidRPr="00C06A4D">
              <w:rPr>
                <w:rFonts w:ascii="Times New Roman" w:hAnsi="Times New Roman"/>
              </w:rPr>
              <w:t xml:space="preserve">1.2.7. Знать назначение и уметь пользоваться техническими средствами охраны (системами охранно-пожарной сигнализации, системами оповещения, кнопкой тревожной сигнализации, системами видеонаблюдения, средствами радиосвязи, </w:t>
            </w:r>
            <w:proofErr w:type="spellStart"/>
            <w:r w:rsidRPr="00C06A4D">
              <w:rPr>
                <w:rFonts w:ascii="Times New Roman" w:hAnsi="Times New Roman"/>
              </w:rPr>
              <w:t>металлодетектором</w:t>
            </w:r>
            <w:proofErr w:type="spellEnd"/>
            <w:r w:rsidRPr="00C06A4D">
              <w:rPr>
                <w:rFonts w:ascii="Times New Roman" w:hAnsi="Times New Roman"/>
              </w:rPr>
              <w:t xml:space="preserve"> и др.).</w:t>
            </w:r>
          </w:p>
          <w:p w:rsidR="00C06A4D" w:rsidRPr="00C06A4D" w:rsidRDefault="00C06A4D" w:rsidP="00215C00">
            <w:pPr>
              <w:pStyle w:val="ConsNormal"/>
              <w:ind w:firstLine="0"/>
              <w:jc w:val="both"/>
              <w:rPr>
                <w:rFonts w:ascii="Times New Roman" w:hAnsi="Times New Roman"/>
              </w:rPr>
            </w:pPr>
            <w:r w:rsidRPr="00C06A4D">
              <w:rPr>
                <w:rFonts w:ascii="Times New Roman" w:hAnsi="Times New Roman"/>
              </w:rPr>
              <w:t xml:space="preserve">1.2.8. Уметь действовать при возникновении чрезвычайных и нештатных ситуаций </w:t>
            </w:r>
            <w:r w:rsidRPr="00C06A4D">
              <w:rPr>
                <w:rFonts w:ascii="Times New Roman" w:hAnsi="Times New Roman"/>
              </w:rPr>
              <w:lastRenderedPageBreak/>
              <w:t>(пожар, попытка незаконного проникновения на охраняемый объект, обнаружение посторонних предметов, захват заложников и др.).</w:t>
            </w:r>
          </w:p>
          <w:p w:rsidR="00C06A4D" w:rsidRPr="00C06A4D" w:rsidRDefault="00C06A4D" w:rsidP="00215C00">
            <w:pPr>
              <w:pStyle w:val="ConsNormal"/>
              <w:ind w:firstLine="0"/>
              <w:jc w:val="both"/>
              <w:rPr>
                <w:rFonts w:ascii="Times New Roman" w:hAnsi="Times New Roman"/>
              </w:rPr>
            </w:pPr>
            <w:r w:rsidRPr="00C06A4D">
              <w:rPr>
                <w:rFonts w:ascii="Times New Roman" w:hAnsi="Times New Roman"/>
              </w:rPr>
              <w:t>1.2.9. Иметь средства радиосвязи и/или мобильной связи, обеспечивающие бесперебойную связь на территории и в помещениях охраняемого объекта, в том числе между всеми сотрудниками дежурной смены охраны и ответственным сотрудником от администрации объекта (за счет Исполнителя).</w:t>
            </w:r>
          </w:p>
          <w:p w:rsidR="00C06A4D" w:rsidRPr="00C06A4D" w:rsidRDefault="00C06A4D" w:rsidP="00215C00">
            <w:pPr>
              <w:pStyle w:val="ConsNormal"/>
              <w:ind w:firstLine="0"/>
              <w:jc w:val="both"/>
              <w:rPr>
                <w:rFonts w:ascii="Times New Roman" w:hAnsi="Times New Roman"/>
              </w:rPr>
            </w:pPr>
            <w:r w:rsidRPr="00C06A4D">
              <w:rPr>
                <w:rFonts w:ascii="Times New Roman" w:hAnsi="Times New Roman"/>
              </w:rPr>
              <w:t>1.2.10. Иметь сертифицированные средства для защиты органов дыхания (за счет Исполнителя).</w:t>
            </w:r>
          </w:p>
          <w:p w:rsidR="00C06A4D" w:rsidRPr="00C06A4D" w:rsidRDefault="00C06A4D" w:rsidP="00215C00">
            <w:pPr>
              <w:pStyle w:val="ConsNormal"/>
              <w:ind w:firstLine="0"/>
              <w:jc w:val="both"/>
              <w:rPr>
                <w:rFonts w:ascii="Times New Roman" w:hAnsi="Times New Roman"/>
              </w:rPr>
            </w:pPr>
            <w:r w:rsidRPr="00C06A4D">
              <w:rPr>
                <w:rFonts w:ascii="Times New Roman" w:hAnsi="Times New Roman"/>
              </w:rPr>
              <w:t xml:space="preserve">1.2.11. Иметь ручной </w:t>
            </w:r>
            <w:proofErr w:type="spellStart"/>
            <w:r w:rsidRPr="00C06A4D">
              <w:rPr>
                <w:rFonts w:ascii="Times New Roman" w:hAnsi="Times New Roman"/>
              </w:rPr>
              <w:t>металлодетектор</w:t>
            </w:r>
            <w:proofErr w:type="spellEnd"/>
            <w:r w:rsidRPr="00C06A4D">
              <w:rPr>
                <w:rFonts w:ascii="Times New Roman" w:hAnsi="Times New Roman"/>
              </w:rPr>
              <w:t xml:space="preserve"> - 1 на каждый объект (за счет Исполнителя).</w:t>
            </w:r>
          </w:p>
          <w:p w:rsidR="00C06A4D" w:rsidRPr="00C06A4D" w:rsidRDefault="00C06A4D" w:rsidP="00215C00">
            <w:pPr>
              <w:pStyle w:val="ConsNormal"/>
              <w:ind w:firstLine="0"/>
              <w:jc w:val="both"/>
              <w:rPr>
                <w:rFonts w:ascii="Times New Roman" w:hAnsi="Times New Roman"/>
              </w:rPr>
            </w:pPr>
            <w:r w:rsidRPr="00C06A4D">
              <w:rPr>
                <w:rFonts w:ascii="Times New Roman" w:hAnsi="Times New Roman"/>
              </w:rPr>
              <w:t>1.2.12. Иметь исправный (работоспособный) электрический фонарь - 1 на каждый пост охраны (за счет Исполнителя).</w:t>
            </w:r>
          </w:p>
          <w:p w:rsidR="00C06A4D" w:rsidRPr="00C06A4D" w:rsidRDefault="00C06A4D" w:rsidP="00215C00">
            <w:pPr>
              <w:pStyle w:val="ConsNormal"/>
              <w:ind w:firstLine="0"/>
              <w:jc w:val="both"/>
              <w:rPr>
                <w:rFonts w:ascii="Times New Roman" w:hAnsi="Times New Roman"/>
              </w:rPr>
            </w:pPr>
            <w:r w:rsidRPr="00C06A4D">
              <w:rPr>
                <w:rFonts w:ascii="Times New Roman" w:hAnsi="Times New Roman"/>
              </w:rPr>
              <w:t>1.3. К выполнению обязанностей по охране объекта не допускаются охранники-стажёры.</w:t>
            </w:r>
          </w:p>
          <w:p w:rsidR="00C06A4D" w:rsidRPr="00C06A4D" w:rsidRDefault="00C06A4D" w:rsidP="00215C00">
            <w:pPr>
              <w:pStyle w:val="ConsNormal"/>
              <w:ind w:firstLine="0"/>
              <w:jc w:val="both"/>
              <w:rPr>
                <w:rFonts w:ascii="Times New Roman" w:hAnsi="Times New Roman"/>
              </w:rPr>
            </w:pPr>
            <w:r w:rsidRPr="00C06A4D">
              <w:rPr>
                <w:rFonts w:ascii="Times New Roman" w:hAnsi="Times New Roman"/>
              </w:rPr>
              <w:t xml:space="preserve">1.4. Каждый пост охраны комплектуется </w:t>
            </w:r>
            <w:proofErr w:type="gramStart"/>
            <w:r w:rsidRPr="00C06A4D">
              <w:rPr>
                <w:rFonts w:ascii="Times New Roman" w:hAnsi="Times New Roman"/>
              </w:rPr>
              <w:t>из расчета</w:t>
            </w:r>
            <w:proofErr w:type="gramEnd"/>
            <w:r w:rsidRPr="00C06A4D">
              <w:rPr>
                <w:rFonts w:ascii="Times New Roman" w:hAnsi="Times New Roman"/>
              </w:rPr>
              <w:t xml:space="preserve"> установленного действующим трудовым законодательством РФ коэффициента сменности в зависимости от режима труда.</w:t>
            </w:r>
          </w:p>
          <w:p w:rsidR="00C06A4D" w:rsidRPr="00C06A4D" w:rsidRDefault="00C06A4D" w:rsidP="00215C00">
            <w:pPr>
              <w:pStyle w:val="ConsNormal"/>
              <w:ind w:firstLine="0"/>
              <w:jc w:val="both"/>
              <w:rPr>
                <w:rFonts w:ascii="Times New Roman" w:hAnsi="Times New Roman"/>
              </w:rPr>
            </w:pPr>
            <w:r w:rsidRPr="00C06A4D">
              <w:rPr>
                <w:rFonts w:ascii="Times New Roman" w:hAnsi="Times New Roman"/>
              </w:rPr>
              <w:t>Исполнитель должен обеспечить работу каждого сотрудника охраны согласно графика дежурства, разрабатываемого Исполнителем.</w:t>
            </w:r>
          </w:p>
          <w:p w:rsidR="00C06A4D" w:rsidRPr="00C06A4D" w:rsidRDefault="00C06A4D" w:rsidP="00215C00">
            <w:pPr>
              <w:pStyle w:val="ConsNormal"/>
              <w:ind w:firstLine="0"/>
              <w:jc w:val="both"/>
              <w:rPr>
                <w:rFonts w:ascii="Times New Roman" w:hAnsi="Times New Roman"/>
              </w:rPr>
            </w:pPr>
            <w:r w:rsidRPr="00C06A4D">
              <w:rPr>
                <w:rFonts w:ascii="Times New Roman" w:hAnsi="Times New Roman"/>
              </w:rPr>
              <w:t>1.5. Несение службы сотрудниками охраны более 24 часов не допускается.</w:t>
            </w:r>
          </w:p>
          <w:p w:rsidR="00C06A4D" w:rsidRPr="00C06A4D" w:rsidRDefault="00C06A4D" w:rsidP="00215C00">
            <w:pPr>
              <w:pStyle w:val="ConsNormal"/>
              <w:ind w:firstLine="0"/>
              <w:jc w:val="both"/>
              <w:rPr>
                <w:rFonts w:ascii="Times New Roman" w:hAnsi="Times New Roman"/>
              </w:rPr>
            </w:pPr>
            <w:r w:rsidRPr="00C06A4D">
              <w:rPr>
                <w:rFonts w:ascii="Times New Roman" w:hAnsi="Times New Roman"/>
              </w:rPr>
              <w:t>1.6. В случае возникновения чрезвычайных ситуаций Исполнитель обеспечивает:</w:t>
            </w:r>
          </w:p>
          <w:p w:rsidR="00C06A4D" w:rsidRPr="00C06A4D" w:rsidRDefault="00C06A4D" w:rsidP="00215C00">
            <w:pPr>
              <w:pStyle w:val="ConsNormal"/>
              <w:ind w:firstLine="0"/>
              <w:jc w:val="both"/>
              <w:rPr>
                <w:rFonts w:ascii="Times New Roman" w:hAnsi="Times New Roman"/>
              </w:rPr>
            </w:pPr>
            <w:r w:rsidRPr="00C06A4D">
              <w:rPr>
                <w:rFonts w:ascii="Times New Roman" w:hAnsi="Times New Roman"/>
              </w:rPr>
              <w:t xml:space="preserve">- прибытие мобильного, специально подготовленного и экипированного наряда </w:t>
            </w:r>
            <w:proofErr w:type="gramStart"/>
            <w:r w:rsidRPr="00C06A4D">
              <w:rPr>
                <w:rFonts w:ascii="Times New Roman" w:hAnsi="Times New Roman"/>
              </w:rPr>
              <w:t>охраны.(</w:t>
            </w:r>
            <w:proofErr w:type="gramEnd"/>
            <w:r w:rsidRPr="00C06A4D">
              <w:rPr>
                <w:rFonts w:ascii="Times New Roman" w:hAnsi="Times New Roman"/>
              </w:rPr>
              <w:t>ГБР) в составе не менее 2-х сотрудников охраны в срок не более 20 минут с момента поступления сигнала тревоги;</w:t>
            </w:r>
          </w:p>
          <w:p w:rsidR="00C06A4D" w:rsidRPr="00C06A4D" w:rsidRDefault="00C06A4D" w:rsidP="00215C00">
            <w:pPr>
              <w:pStyle w:val="ConsNormal"/>
              <w:ind w:firstLine="0"/>
              <w:jc w:val="both"/>
              <w:rPr>
                <w:rFonts w:ascii="Times New Roman" w:hAnsi="Times New Roman"/>
              </w:rPr>
            </w:pPr>
            <w:r w:rsidRPr="00C06A4D">
              <w:rPr>
                <w:rFonts w:ascii="Times New Roman" w:hAnsi="Times New Roman"/>
              </w:rPr>
              <w:t>- усиление охраны за счёт собственных сил и средств выставлением минимум двух круглосуточных дополнительных постов охраны на период до ликвидации чрезвычайной ситуации. При этом время выставления дополнительных постов охраны для усиления охраны в случае возникновения чрезвычайных ситуаций не должно превышать 60 мин. с</w:t>
            </w:r>
          </w:p>
          <w:p w:rsidR="00C06A4D" w:rsidRPr="00C06A4D" w:rsidRDefault="00C06A4D" w:rsidP="00215C00">
            <w:pPr>
              <w:pStyle w:val="ConsNormal"/>
              <w:ind w:firstLine="0"/>
              <w:jc w:val="both"/>
              <w:rPr>
                <w:rFonts w:ascii="Times New Roman" w:hAnsi="Times New Roman"/>
              </w:rPr>
            </w:pPr>
            <w:r w:rsidRPr="00C06A4D">
              <w:rPr>
                <w:rFonts w:ascii="Times New Roman" w:hAnsi="Times New Roman"/>
              </w:rPr>
              <w:t>момента поступления сигнала тревоги.</w:t>
            </w:r>
          </w:p>
          <w:p w:rsidR="00C06A4D" w:rsidRPr="00C06A4D" w:rsidRDefault="00C06A4D" w:rsidP="00215C00">
            <w:pPr>
              <w:pStyle w:val="ConsNormal"/>
              <w:ind w:firstLine="0"/>
              <w:jc w:val="both"/>
              <w:rPr>
                <w:rFonts w:ascii="Times New Roman" w:hAnsi="Times New Roman"/>
              </w:rPr>
            </w:pPr>
            <w:r w:rsidRPr="00C06A4D">
              <w:rPr>
                <w:rFonts w:ascii="Times New Roman" w:hAnsi="Times New Roman"/>
              </w:rPr>
              <w:t>1.7. Администрации ЧОП (частное охранное предприятие)</w:t>
            </w:r>
          </w:p>
          <w:p w:rsidR="00C06A4D" w:rsidRPr="00C06A4D" w:rsidRDefault="00C06A4D" w:rsidP="00215C00">
            <w:pPr>
              <w:pStyle w:val="ConsNormal"/>
              <w:ind w:firstLine="0"/>
              <w:jc w:val="both"/>
              <w:rPr>
                <w:rFonts w:ascii="Times New Roman" w:hAnsi="Times New Roman"/>
              </w:rPr>
            </w:pPr>
            <w:r w:rsidRPr="00C06A4D">
              <w:rPr>
                <w:rFonts w:ascii="Times New Roman" w:hAnsi="Times New Roman"/>
              </w:rPr>
              <w:t>- обеспечить взаимодействие с территориальными органами внутренних дел, МЧС России по Калужской области.</w:t>
            </w:r>
          </w:p>
          <w:p w:rsidR="00C06A4D" w:rsidRPr="00C06A4D" w:rsidRDefault="00C06A4D" w:rsidP="00215C00">
            <w:pPr>
              <w:pStyle w:val="ConsNormal"/>
              <w:ind w:firstLine="0"/>
              <w:jc w:val="both"/>
              <w:rPr>
                <w:rFonts w:ascii="Times New Roman" w:hAnsi="Times New Roman"/>
              </w:rPr>
            </w:pPr>
            <w:r w:rsidRPr="00C06A4D">
              <w:rPr>
                <w:rFonts w:ascii="Times New Roman" w:hAnsi="Times New Roman"/>
              </w:rPr>
              <w:t>- ежедневно, включая выходные и праздничные дни, своими силами и средствами, проводить проверки несения службы сотрудниками охраны непосредственно на объектах. Ежедневно осуществлять дистанционный контроль (с использованием средств связи) несения службы сотрудниками охраны на каждом объекте с периодичностью не реже 2 (двух) часов. Результаты дистанционного контроля отражать в журналах дежурства на постах.</w:t>
            </w:r>
          </w:p>
          <w:p w:rsidR="00C06A4D" w:rsidRPr="00C06A4D" w:rsidRDefault="00C06A4D" w:rsidP="00215C00">
            <w:pPr>
              <w:pStyle w:val="ConsNormal"/>
              <w:ind w:firstLine="0"/>
              <w:jc w:val="both"/>
              <w:rPr>
                <w:rFonts w:ascii="Times New Roman" w:hAnsi="Times New Roman"/>
              </w:rPr>
            </w:pPr>
            <w:r w:rsidRPr="00C06A4D">
              <w:rPr>
                <w:rFonts w:ascii="Times New Roman" w:hAnsi="Times New Roman"/>
              </w:rPr>
              <w:t xml:space="preserve">- ночные проверки проводить не менее двух раз в неделю. Результаты проверок отражать письменно в журналах дежурства на постах. </w:t>
            </w:r>
          </w:p>
          <w:p w:rsidR="00C06A4D" w:rsidRPr="00C06A4D" w:rsidRDefault="00C06A4D" w:rsidP="00215C00">
            <w:pPr>
              <w:pStyle w:val="ConsNormal"/>
              <w:ind w:firstLine="0"/>
              <w:jc w:val="both"/>
              <w:rPr>
                <w:rFonts w:ascii="Times New Roman" w:hAnsi="Times New Roman"/>
              </w:rPr>
            </w:pPr>
            <w:r w:rsidRPr="00C06A4D">
              <w:rPr>
                <w:rFonts w:ascii="Times New Roman" w:hAnsi="Times New Roman"/>
              </w:rPr>
              <w:t>1.8. В случае отсутствия сотрудника охраны на посту охраны либо в случае, если сотрудником охраны, несущим службу на посту охраны, допускаются грубые нарушения правил несения службы, Исполнитель обязан заменить сотрудника охраны по заявке Заказчика. При этом время замены сотрудника не может превышать 1 (один) час с момента получения заявки.</w:t>
            </w:r>
          </w:p>
          <w:p w:rsidR="00C06A4D" w:rsidRPr="00C06A4D" w:rsidRDefault="00C06A4D" w:rsidP="00215C00">
            <w:pPr>
              <w:pStyle w:val="ConsNormal"/>
              <w:ind w:firstLine="0"/>
              <w:jc w:val="both"/>
              <w:rPr>
                <w:rFonts w:ascii="Times New Roman" w:hAnsi="Times New Roman"/>
              </w:rPr>
            </w:pPr>
            <w:r w:rsidRPr="00C06A4D">
              <w:rPr>
                <w:rFonts w:ascii="Times New Roman" w:hAnsi="Times New Roman"/>
              </w:rPr>
              <w:t>Заявка может быть передана по электронной почте или по телефону ответственному дежурному.</w:t>
            </w:r>
          </w:p>
          <w:p w:rsidR="00C06A4D" w:rsidRPr="00C06A4D" w:rsidRDefault="00C06A4D" w:rsidP="00215C00">
            <w:pPr>
              <w:pStyle w:val="ConsNormal"/>
              <w:ind w:firstLine="0"/>
              <w:jc w:val="both"/>
              <w:rPr>
                <w:rFonts w:ascii="Times New Roman" w:hAnsi="Times New Roman"/>
              </w:rPr>
            </w:pPr>
            <w:r w:rsidRPr="00C06A4D">
              <w:rPr>
                <w:rFonts w:ascii="Times New Roman" w:hAnsi="Times New Roman"/>
              </w:rPr>
              <w:t>1.9. К грубым нарушениям правил несения службы (невыполнение договорных обязательств) относятся:</w:t>
            </w:r>
          </w:p>
          <w:p w:rsidR="00C06A4D" w:rsidRPr="00C06A4D" w:rsidRDefault="00C06A4D" w:rsidP="00215C00">
            <w:pPr>
              <w:pStyle w:val="ConsNormal"/>
              <w:ind w:firstLine="0"/>
              <w:jc w:val="both"/>
              <w:rPr>
                <w:rFonts w:ascii="Times New Roman" w:hAnsi="Times New Roman"/>
              </w:rPr>
            </w:pPr>
            <w:r w:rsidRPr="00C06A4D">
              <w:rPr>
                <w:rFonts w:ascii="Times New Roman" w:hAnsi="Times New Roman"/>
              </w:rPr>
              <w:t>- самовольное оставление охраняемого объекта;</w:t>
            </w:r>
          </w:p>
          <w:p w:rsidR="00C06A4D" w:rsidRPr="00C06A4D" w:rsidRDefault="00C06A4D" w:rsidP="00215C00">
            <w:pPr>
              <w:pStyle w:val="ConsNormal"/>
              <w:ind w:firstLine="0"/>
              <w:jc w:val="both"/>
              <w:rPr>
                <w:rFonts w:ascii="Times New Roman" w:hAnsi="Times New Roman"/>
              </w:rPr>
            </w:pPr>
            <w:r w:rsidRPr="00C06A4D">
              <w:rPr>
                <w:rFonts w:ascii="Times New Roman" w:hAnsi="Times New Roman"/>
              </w:rPr>
              <w:t>- несанкционированное вскрытие принятых под охрану помещений;</w:t>
            </w:r>
          </w:p>
          <w:p w:rsidR="00C06A4D" w:rsidRPr="00C06A4D" w:rsidRDefault="00C06A4D" w:rsidP="00215C00">
            <w:pPr>
              <w:pStyle w:val="ConsNormal"/>
              <w:ind w:firstLine="0"/>
              <w:jc w:val="both"/>
              <w:rPr>
                <w:rFonts w:ascii="Times New Roman" w:hAnsi="Times New Roman"/>
              </w:rPr>
            </w:pPr>
            <w:r w:rsidRPr="00C06A4D">
              <w:rPr>
                <w:rFonts w:ascii="Times New Roman" w:hAnsi="Times New Roman"/>
              </w:rPr>
              <w:t>- употребление любых спиртных напитков, включая слабоалкогольные, или веществ наркотического действия;</w:t>
            </w:r>
          </w:p>
          <w:p w:rsidR="00C06A4D" w:rsidRPr="00C06A4D" w:rsidRDefault="00C06A4D" w:rsidP="00215C00">
            <w:pPr>
              <w:pStyle w:val="ConsNormal"/>
              <w:ind w:firstLine="0"/>
              <w:jc w:val="both"/>
              <w:rPr>
                <w:rFonts w:ascii="Times New Roman" w:hAnsi="Times New Roman"/>
              </w:rPr>
            </w:pPr>
            <w:r w:rsidRPr="00C06A4D">
              <w:rPr>
                <w:rFonts w:ascii="Times New Roman" w:hAnsi="Times New Roman"/>
              </w:rPr>
              <w:t>- несанкционированный допуск на территорию охраняемого объекта и на сам объект посторонних лиц или автотранспорта;</w:t>
            </w:r>
          </w:p>
          <w:p w:rsidR="00C06A4D" w:rsidRPr="00C06A4D" w:rsidRDefault="00C06A4D" w:rsidP="00215C00">
            <w:pPr>
              <w:pStyle w:val="ConsNormal"/>
              <w:ind w:firstLine="0"/>
              <w:jc w:val="both"/>
              <w:rPr>
                <w:rFonts w:ascii="Times New Roman" w:hAnsi="Times New Roman"/>
              </w:rPr>
            </w:pPr>
            <w:r w:rsidRPr="00C06A4D">
              <w:rPr>
                <w:rFonts w:ascii="Times New Roman" w:hAnsi="Times New Roman"/>
              </w:rPr>
              <w:t>- отсутствие у сотрудника охраны удостоверения частного охранника;</w:t>
            </w:r>
          </w:p>
          <w:p w:rsidR="00C06A4D" w:rsidRPr="00C06A4D" w:rsidRDefault="00C06A4D" w:rsidP="00215C00">
            <w:pPr>
              <w:pStyle w:val="ConsNormal"/>
              <w:ind w:firstLine="0"/>
              <w:jc w:val="both"/>
              <w:rPr>
                <w:rFonts w:ascii="Times New Roman" w:hAnsi="Times New Roman"/>
              </w:rPr>
            </w:pPr>
            <w:r w:rsidRPr="00C06A4D">
              <w:rPr>
                <w:rFonts w:ascii="Times New Roman" w:hAnsi="Times New Roman"/>
              </w:rPr>
              <w:t>- неисполнение правил внутреннего распорядка, установленных руководством охраняемого объекта;</w:t>
            </w:r>
          </w:p>
          <w:p w:rsidR="00C06A4D" w:rsidRPr="00C06A4D" w:rsidRDefault="00C06A4D" w:rsidP="00215C00">
            <w:pPr>
              <w:pStyle w:val="ConsNormal"/>
              <w:ind w:firstLine="0"/>
              <w:jc w:val="both"/>
              <w:rPr>
                <w:rFonts w:ascii="Times New Roman" w:hAnsi="Times New Roman"/>
              </w:rPr>
            </w:pPr>
            <w:r w:rsidRPr="00C06A4D">
              <w:rPr>
                <w:rFonts w:ascii="Times New Roman" w:hAnsi="Times New Roman"/>
              </w:rPr>
              <w:t>- нарушения графика несения службы на объекте;</w:t>
            </w:r>
          </w:p>
          <w:p w:rsidR="00C06A4D" w:rsidRPr="00C06A4D" w:rsidRDefault="00C06A4D" w:rsidP="00215C00">
            <w:pPr>
              <w:pStyle w:val="ConsNormal"/>
              <w:ind w:firstLine="0"/>
              <w:jc w:val="both"/>
              <w:rPr>
                <w:rFonts w:ascii="Times New Roman" w:hAnsi="Times New Roman"/>
              </w:rPr>
            </w:pPr>
            <w:r w:rsidRPr="00C06A4D">
              <w:rPr>
                <w:rFonts w:ascii="Times New Roman" w:hAnsi="Times New Roman"/>
              </w:rPr>
              <w:t>- несоответствие форменной одежды требованиям настоящего ТЗ;</w:t>
            </w:r>
          </w:p>
          <w:p w:rsidR="00C06A4D" w:rsidRPr="00C06A4D" w:rsidRDefault="00C06A4D" w:rsidP="00215C00">
            <w:pPr>
              <w:pStyle w:val="ConsNormal"/>
              <w:ind w:firstLine="0"/>
              <w:jc w:val="both"/>
              <w:rPr>
                <w:rFonts w:ascii="Times New Roman" w:hAnsi="Times New Roman"/>
              </w:rPr>
            </w:pPr>
            <w:r w:rsidRPr="00C06A4D">
              <w:rPr>
                <w:rFonts w:ascii="Times New Roman" w:hAnsi="Times New Roman"/>
              </w:rPr>
              <w:t>- отсутствие или неправильное ведение необходимых документов в наблюдательном деле, предусмотренных настоящим ТЗ;</w:t>
            </w:r>
          </w:p>
          <w:p w:rsidR="00C06A4D" w:rsidRPr="00C06A4D" w:rsidRDefault="00C06A4D" w:rsidP="00215C00">
            <w:pPr>
              <w:pStyle w:val="ConsNormal"/>
              <w:ind w:firstLine="0"/>
              <w:jc w:val="both"/>
              <w:rPr>
                <w:rFonts w:ascii="Times New Roman" w:hAnsi="Times New Roman"/>
              </w:rPr>
            </w:pPr>
            <w:r w:rsidRPr="00C06A4D">
              <w:rPr>
                <w:rFonts w:ascii="Times New Roman" w:hAnsi="Times New Roman"/>
              </w:rPr>
              <w:t xml:space="preserve">- отсутствие (неисправность) средств связи, средств защиты органов дыхания, фонаря, </w:t>
            </w:r>
            <w:proofErr w:type="spellStart"/>
            <w:r w:rsidRPr="00C06A4D">
              <w:rPr>
                <w:rFonts w:ascii="Times New Roman" w:hAnsi="Times New Roman"/>
              </w:rPr>
              <w:t>металлодетектора</w:t>
            </w:r>
            <w:proofErr w:type="spellEnd"/>
            <w:r w:rsidRPr="00C06A4D">
              <w:rPr>
                <w:rFonts w:ascii="Times New Roman" w:hAnsi="Times New Roman"/>
              </w:rPr>
              <w:t xml:space="preserve"> и т.п., предусмотренных настоящим ТЗ;</w:t>
            </w:r>
          </w:p>
          <w:p w:rsidR="00C06A4D" w:rsidRPr="00C06A4D" w:rsidRDefault="00C06A4D" w:rsidP="00215C00">
            <w:pPr>
              <w:pStyle w:val="ConsNormal"/>
              <w:ind w:firstLine="0"/>
              <w:jc w:val="both"/>
              <w:rPr>
                <w:rFonts w:ascii="Times New Roman" w:hAnsi="Times New Roman"/>
              </w:rPr>
            </w:pPr>
            <w:r w:rsidRPr="00C06A4D">
              <w:rPr>
                <w:rFonts w:ascii="Times New Roman" w:hAnsi="Times New Roman"/>
              </w:rPr>
              <w:t xml:space="preserve">1.10. Документация по организации охраны объекта и несению службы сотрудниками охраны (инструкции старшему поста и сотруднику охраны, схема поста охраны, рабочие журналы, книги, график дежурств, выписки из приказов ЧОП по организации службы на объекте, инструкцию о порядке действий мобильной </w:t>
            </w:r>
            <w:r w:rsidRPr="00C06A4D">
              <w:rPr>
                <w:rFonts w:ascii="Times New Roman" w:hAnsi="Times New Roman"/>
              </w:rPr>
              <w:lastRenderedPageBreak/>
              <w:t>оперативной группы ЧОП, Договор о взаимодействии с ОВД, наблюдательное дело поста и др.) разрабатываются Исполнителем и согласовываются с Заказчиком. Инструкция по охране объекта (отдельная для каждого поста охраны) разрабатывается Исполнителем и предоставляется Заказчику на согласование в установленные ТЗ сроки.</w:t>
            </w:r>
          </w:p>
          <w:p w:rsidR="00C06A4D" w:rsidRPr="00C06A4D" w:rsidRDefault="00C06A4D" w:rsidP="00215C00">
            <w:pPr>
              <w:pStyle w:val="ConsNormal"/>
              <w:ind w:firstLine="0"/>
              <w:jc w:val="both"/>
              <w:rPr>
                <w:rFonts w:ascii="Times New Roman" w:hAnsi="Times New Roman"/>
              </w:rPr>
            </w:pPr>
          </w:p>
          <w:p w:rsidR="00C06A4D" w:rsidRPr="00C06A4D" w:rsidRDefault="00C06A4D" w:rsidP="00215C00">
            <w:pPr>
              <w:pStyle w:val="ConsNormal"/>
              <w:ind w:firstLine="0"/>
              <w:jc w:val="both"/>
              <w:rPr>
                <w:rFonts w:ascii="Times New Roman" w:hAnsi="Times New Roman"/>
              </w:rPr>
            </w:pPr>
            <w:r w:rsidRPr="00C06A4D">
              <w:rPr>
                <w:rFonts w:ascii="Times New Roman" w:hAnsi="Times New Roman"/>
              </w:rPr>
              <w:t>2. ОРГАНИЗАЦИОННЫЕ ТРЕБОВАНИЯ:</w:t>
            </w:r>
          </w:p>
          <w:p w:rsidR="00C06A4D" w:rsidRPr="00C06A4D" w:rsidRDefault="00C06A4D" w:rsidP="00215C00">
            <w:pPr>
              <w:pStyle w:val="ConsNormal"/>
              <w:ind w:firstLine="0"/>
              <w:jc w:val="both"/>
              <w:rPr>
                <w:rFonts w:ascii="Times New Roman" w:hAnsi="Times New Roman"/>
              </w:rPr>
            </w:pPr>
            <w:r w:rsidRPr="00C06A4D">
              <w:rPr>
                <w:rFonts w:ascii="Times New Roman" w:hAnsi="Times New Roman"/>
              </w:rPr>
              <w:t>2.1. Исполнитель должен иметь право на оказание услуг, являющихся предметом настоящего Договора, подтвержденное в соответствии с действующим законодательством Лицензией на негосударственную (частную) охранную деятельность (в соответствии с ч. 2 ст. 11 Закона Российской Федерации «О частной детективной и охранной деятельности в Российской Федерации» от 11.03.1992г. № 2487-1 в действующей редакции), действующей на момент подачи заявки на участие в конкурсе.</w:t>
            </w:r>
          </w:p>
          <w:p w:rsidR="00C06A4D" w:rsidRPr="00C06A4D" w:rsidRDefault="00C06A4D" w:rsidP="00215C00">
            <w:pPr>
              <w:pStyle w:val="ConsNormal"/>
              <w:ind w:firstLine="0"/>
              <w:jc w:val="both"/>
              <w:rPr>
                <w:rFonts w:ascii="Times New Roman" w:hAnsi="Times New Roman"/>
              </w:rPr>
            </w:pPr>
            <w:r w:rsidRPr="00C06A4D">
              <w:rPr>
                <w:rFonts w:ascii="Times New Roman" w:hAnsi="Times New Roman"/>
              </w:rPr>
              <w:t>2.2. Исполнитель, заключивший Договор, должен обеспечить выполнение условий Договора, Технического задания и Инструкций по охране объекта.</w:t>
            </w:r>
          </w:p>
          <w:p w:rsidR="00C06A4D" w:rsidRPr="00C06A4D" w:rsidRDefault="00C06A4D" w:rsidP="00215C00">
            <w:pPr>
              <w:pStyle w:val="ConsNormal"/>
              <w:ind w:firstLine="0"/>
              <w:jc w:val="both"/>
              <w:rPr>
                <w:rFonts w:ascii="Times New Roman" w:hAnsi="Times New Roman"/>
              </w:rPr>
            </w:pPr>
            <w:r w:rsidRPr="00C06A4D">
              <w:rPr>
                <w:rFonts w:ascii="Times New Roman" w:hAnsi="Times New Roman"/>
              </w:rPr>
              <w:t>Исполнитель обеспечивает:</w:t>
            </w:r>
          </w:p>
          <w:p w:rsidR="00C06A4D" w:rsidRPr="00C06A4D" w:rsidRDefault="00C06A4D" w:rsidP="00215C00">
            <w:pPr>
              <w:pStyle w:val="ConsNormal"/>
              <w:ind w:firstLine="0"/>
              <w:jc w:val="both"/>
              <w:rPr>
                <w:rFonts w:ascii="Times New Roman" w:hAnsi="Times New Roman"/>
              </w:rPr>
            </w:pPr>
            <w:r w:rsidRPr="00C06A4D">
              <w:rPr>
                <w:rFonts w:ascii="Times New Roman" w:hAnsi="Times New Roman"/>
              </w:rPr>
              <w:t>2.2.1. Наличие дежурного подразделения с круглосуточным режимом работы, имеющего постоянную связь с объектами охраны.</w:t>
            </w:r>
          </w:p>
          <w:p w:rsidR="00C06A4D" w:rsidRPr="00C06A4D" w:rsidRDefault="00C06A4D" w:rsidP="00215C00">
            <w:pPr>
              <w:pStyle w:val="ConsNormal"/>
              <w:ind w:firstLine="0"/>
              <w:jc w:val="both"/>
              <w:rPr>
                <w:rFonts w:ascii="Times New Roman" w:hAnsi="Times New Roman"/>
              </w:rPr>
            </w:pPr>
            <w:r w:rsidRPr="00C06A4D">
              <w:rPr>
                <w:rFonts w:ascii="Times New Roman" w:hAnsi="Times New Roman"/>
              </w:rPr>
              <w:t>2.2.2. Наличие у работников, обеспечивающих охрану объекта, связи с оперативным дежурным охранной организации и с территориальной дежурной частью полиции.</w:t>
            </w:r>
          </w:p>
          <w:p w:rsidR="00C06A4D" w:rsidRPr="00C06A4D" w:rsidRDefault="00C06A4D" w:rsidP="00215C00">
            <w:pPr>
              <w:pStyle w:val="ConsNormal"/>
              <w:ind w:firstLine="0"/>
              <w:jc w:val="both"/>
              <w:rPr>
                <w:rFonts w:ascii="Times New Roman" w:hAnsi="Times New Roman"/>
              </w:rPr>
            </w:pPr>
            <w:r w:rsidRPr="00C06A4D">
              <w:rPr>
                <w:rFonts w:ascii="Times New Roman" w:hAnsi="Times New Roman"/>
              </w:rPr>
              <w:t>2.2.3. Наличие вооруженной резервной группы (группы быстрого реагирования).</w:t>
            </w:r>
          </w:p>
          <w:p w:rsidR="00C06A4D" w:rsidRPr="00C06A4D" w:rsidRDefault="00C06A4D" w:rsidP="00215C00">
            <w:pPr>
              <w:pStyle w:val="ConsNormal"/>
              <w:ind w:firstLine="0"/>
              <w:jc w:val="both"/>
              <w:rPr>
                <w:rFonts w:ascii="Times New Roman" w:hAnsi="Times New Roman"/>
              </w:rPr>
            </w:pPr>
            <w:r w:rsidRPr="00C06A4D">
              <w:rPr>
                <w:rFonts w:ascii="Times New Roman" w:hAnsi="Times New Roman"/>
              </w:rPr>
              <w:t>2.2.4. Наличие собственной инспекторской службы (службы внутреннего контроля), осуществляющей регулярную проверку качества оказания услуг в соответствии с требованиями, предусмотренными настоящим ТЗ.</w:t>
            </w:r>
          </w:p>
          <w:p w:rsidR="00C06A4D" w:rsidRPr="00C06A4D" w:rsidRDefault="00C06A4D" w:rsidP="00215C00">
            <w:pPr>
              <w:pStyle w:val="ConsNormal"/>
              <w:ind w:firstLine="0"/>
              <w:jc w:val="both"/>
              <w:rPr>
                <w:rFonts w:ascii="Times New Roman" w:hAnsi="Times New Roman"/>
              </w:rPr>
            </w:pPr>
            <w:r w:rsidRPr="00C06A4D">
              <w:rPr>
                <w:rFonts w:ascii="Times New Roman" w:hAnsi="Times New Roman"/>
              </w:rPr>
              <w:t>2.2.5. Проведение осмотра принятых под охрану территорий, помещений и иных мест хранения товарно-материальных ценностей на предмет целостности окон, дверей, наличия на них запоров, замков, не реже одного раза в 2(два) часа в ночное время не реже 1 раза в 4(четыре) часа в дневное время контрольного обхода и осмотра территорий и зданий (с внешней стороны) подлежащих охране, обеспечения в сохранности оборудования, установленного на крышах и на стенах зданий.</w:t>
            </w:r>
          </w:p>
          <w:p w:rsidR="00C06A4D" w:rsidRPr="00C06A4D" w:rsidRDefault="00C06A4D" w:rsidP="00215C00">
            <w:pPr>
              <w:pStyle w:val="ConsNormal"/>
              <w:ind w:firstLine="0"/>
              <w:jc w:val="both"/>
              <w:rPr>
                <w:rFonts w:ascii="Times New Roman" w:hAnsi="Times New Roman"/>
              </w:rPr>
            </w:pPr>
            <w:r w:rsidRPr="00C06A4D">
              <w:rPr>
                <w:rFonts w:ascii="Times New Roman" w:hAnsi="Times New Roman"/>
              </w:rPr>
              <w:t>2.2.6. Сотрудники, осуществляющие охрану объекта, должны быть штатными сотрудниками организации-исполнителя, мужского пола, физически здоровые, без вредных привычек, имеющие полюса обязательного медицинского страхования, застрахованные работодателем от несчастных случаев в соответствии с законом РФ «О частной детективной и охранной деятельности в РФ».</w:t>
            </w:r>
          </w:p>
          <w:p w:rsidR="00C06A4D" w:rsidRPr="00C06A4D" w:rsidRDefault="00C06A4D" w:rsidP="00215C00">
            <w:pPr>
              <w:pStyle w:val="ConsNormal"/>
              <w:ind w:firstLine="0"/>
              <w:jc w:val="both"/>
              <w:rPr>
                <w:rFonts w:ascii="Times New Roman" w:hAnsi="Times New Roman"/>
              </w:rPr>
            </w:pPr>
            <w:r w:rsidRPr="00C06A4D">
              <w:rPr>
                <w:rFonts w:ascii="Times New Roman" w:hAnsi="Times New Roman"/>
              </w:rPr>
              <w:t>2.2.7. Сотрудники охраны обязаны поддерживать в надлежащем порядке, правильно эксплуатировать представленные Заказчиком служебно-бытовые помещения, оборудование, хозяйственный инвентарь и имущество, технические средства связи, оборудование систем тревожной и охранно-пожарной сигнализации.</w:t>
            </w:r>
          </w:p>
          <w:p w:rsidR="00C06A4D" w:rsidRPr="00C06A4D" w:rsidRDefault="00C06A4D" w:rsidP="00215C00">
            <w:pPr>
              <w:pStyle w:val="ConsNormal"/>
              <w:ind w:firstLine="0"/>
              <w:jc w:val="both"/>
              <w:rPr>
                <w:rFonts w:ascii="Times New Roman" w:hAnsi="Times New Roman"/>
              </w:rPr>
            </w:pPr>
          </w:p>
          <w:p w:rsidR="00C06A4D" w:rsidRPr="00C06A4D" w:rsidRDefault="00C06A4D" w:rsidP="00215C00">
            <w:pPr>
              <w:pStyle w:val="ConsNormal"/>
              <w:ind w:firstLine="0"/>
              <w:jc w:val="both"/>
              <w:rPr>
                <w:rFonts w:ascii="Times New Roman" w:hAnsi="Times New Roman"/>
              </w:rPr>
            </w:pPr>
            <w:r w:rsidRPr="00C06A4D">
              <w:rPr>
                <w:rFonts w:ascii="Times New Roman" w:hAnsi="Times New Roman"/>
              </w:rPr>
              <w:t>3. ПОРЯДОК, ЭТАПЫ И ВИДЫ ОКАЗАНИЯ УСЛУГ:</w:t>
            </w:r>
          </w:p>
          <w:p w:rsidR="00C06A4D" w:rsidRPr="00C06A4D" w:rsidRDefault="00C06A4D" w:rsidP="00215C00">
            <w:pPr>
              <w:pStyle w:val="ConsNormal"/>
              <w:ind w:firstLine="0"/>
              <w:jc w:val="both"/>
              <w:rPr>
                <w:rFonts w:ascii="Times New Roman" w:hAnsi="Times New Roman"/>
              </w:rPr>
            </w:pPr>
            <w:r w:rsidRPr="00C06A4D">
              <w:rPr>
                <w:rFonts w:ascii="Times New Roman" w:hAnsi="Times New Roman"/>
              </w:rPr>
              <w:t>3.1. При взятии объектов под охрану Исполнитель обязан:</w:t>
            </w:r>
          </w:p>
          <w:p w:rsidR="00C06A4D" w:rsidRPr="00C06A4D" w:rsidRDefault="00C06A4D" w:rsidP="00215C00">
            <w:pPr>
              <w:pStyle w:val="ConsNormal"/>
              <w:ind w:firstLine="0"/>
              <w:jc w:val="both"/>
              <w:rPr>
                <w:rFonts w:ascii="Times New Roman" w:hAnsi="Times New Roman"/>
              </w:rPr>
            </w:pPr>
            <w:r w:rsidRPr="00C06A4D">
              <w:rPr>
                <w:rFonts w:ascii="Times New Roman" w:hAnsi="Times New Roman"/>
              </w:rPr>
              <w:t>3.1.1. Не позднее дня, предшествующего дню начала оказания услуг обследовать объект, подлежащий охране, определить расположение постов охраны и согласовать его с Заказчиком, разработать и согласовать с Заказчиком документацию по охране объекта согласно перечня в настоящем ТЗ. Результаты обследования оформить Актом и доложить руководству объекта предложения по усилению безопасности (практического характера).</w:t>
            </w:r>
          </w:p>
          <w:p w:rsidR="00C06A4D" w:rsidRPr="00C06A4D" w:rsidRDefault="00C06A4D" w:rsidP="00215C00">
            <w:pPr>
              <w:pStyle w:val="ConsNormal"/>
              <w:ind w:firstLine="0"/>
              <w:jc w:val="both"/>
              <w:rPr>
                <w:rFonts w:ascii="Times New Roman" w:hAnsi="Times New Roman"/>
              </w:rPr>
            </w:pPr>
            <w:r w:rsidRPr="00C06A4D">
              <w:rPr>
                <w:rFonts w:ascii="Times New Roman" w:hAnsi="Times New Roman"/>
              </w:rPr>
              <w:t>3.1.2. Довести до оперативного дежурного Исполнителя телефонные номера экстренных служб района (округа, города), ответственных лиц Заказчика, порядок действий в случае ЧП.</w:t>
            </w:r>
          </w:p>
          <w:p w:rsidR="00C06A4D" w:rsidRPr="00C06A4D" w:rsidRDefault="00C06A4D" w:rsidP="00215C00">
            <w:pPr>
              <w:pStyle w:val="ConsNormal"/>
              <w:ind w:firstLine="0"/>
              <w:jc w:val="both"/>
              <w:rPr>
                <w:rFonts w:ascii="Times New Roman" w:hAnsi="Times New Roman"/>
              </w:rPr>
            </w:pPr>
            <w:r w:rsidRPr="00C06A4D">
              <w:rPr>
                <w:rFonts w:ascii="Times New Roman" w:hAnsi="Times New Roman"/>
              </w:rPr>
              <w:t>Подготовить сотрудников охраны, ознакомить их с условиями несения службы и особенностями охраны объектов, издать соответствующие приказы о назначении сотрудников охраны дежурными постов, утвердить графики дежурства сотрудников охраны. Составить акты приема объектов под охрану.</w:t>
            </w:r>
          </w:p>
          <w:p w:rsidR="00C06A4D" w:rsidRPr="00C06A4D" w:rsidRDefault="00C06A4D" w:rsidP="00215C00">
            <w:pPr>
              <w:pStyle w:val="ConsNormal"/>
              <w:ind w:firstLine="0"/>
              <w:jc w:val="both"/>
              <w:rPr>
                <w:rFonts w:ascii="Times New Roman" w:hAnsi="Times New Roman"/>
              </w:rPr>
            </w:pPr>
            <w:r w:rsidRPr="00C06A4D">
              <w:rPr>
                <w:rFonts w:ascii="Times New Roman" w:hAnsi="Times New Roman"/>
              </w:rPr>
              <w:t>3.1.3. В день, предшествующий дню начала работы постов, представить сотрудников охраны руководству объекта, провести прием помещений, имущества, проверить исправность средств связи, технических средств охраны, кнопки экстренного вызова полиции, наличие на постах телефонных номеров экстренных служб, размещение средств пожаротушения, уточнить задачи сотрудникам охраны, согласовать взаимодействие с представителями администрации объекта и довести номера телефонов и способы связи с дежурным подразделением охранной организации и ее руководством, подписать акт приема объекта под охрану.</w:t>
            </w:r>
          </w:p>
          <w:p w:rsidR="00C06A4D" w:rsidRPr="00C06A4D" w:rsidRDefault="00C06A4D" w:rsidP="00215C00">
            <w:pPr>
              <w:pStyle w:val="ConsNormal"/>
              <w:ind w:firstLine="0"/>
              <w:jc w:val="both"/>
              <w:rPr>
                <w:rFonts w:ascii="Times New Roman" w:hAnsi="Times New Roman"/>
              </w:rPr>
            </w:pPr>
            <w:r w:rsidRPr="00C06A4D">
              <w:rPr>
                <w:rFonts w:ascii="Times New Roman" w:hAnsi="Times New Roman"/>
              </w:rPr>
              <w:t xml:space="preserve">3.1.4. Уведомить в установленном порядке орган внутренних дел, выдавший лицензию на осуществление частной охранной деятельности и орган внутренних дел по месту расположения объекта охраны о взятии объекта под охрану в сроки, </w:t>
            </w:r>
            <w:r w:rsidRPr="00C06A4D">
              <w:rPr>
                <w:rFonts w:ascii="Times New Roman" w:hAnsi="Times New Roman"/>
              </w:rPr>
              <w:lastRenderedPageBreak/>
              <w:t>предусмотренные «Правилами уведомления частной охранной организацией органов внутренних дел о начале и об окончании оказания охранных услуг, изменении состава учредителей (участников)», утвержденными Постановлением Правительства Российской Федерации от 23.06.2011г. № 498.</w:t>
            </w:r>
          </w:p>
          <w:p w:rsidR="00C06A4D" w:rsidRPr="00C06A4D" w:rsidRDefault="00C06A4D" w:rsidP="00215C00">
            <w:pPr>
              <w:pStyle w:val="ConsNormal"/>
              <w:ind w:firstLine="0"/>
              <w:jc w:val="both"/>
              <w:rPr>
                <w:rFonts w:ascii="Times New Roman" w:hAnsi="Times New Roman"/>
              </w:rPr>
            </w:pPr>
            <w:r w:rsidRPr="00C06A4D">
              <w:rPr>
                <w:rFonts w:ascii="Times New Roman" w:hAnsi="Times New Roman"/>
              </w:rPr>
              <w:t>3.1.5. С 00.00 часов (время московское) 1 января 2023 года приступить к оказанию услуг по охране объектов.</w:t>
            </w:r>
          </w:p>
          <w:p w:rsidR="00C06A4D" w:rsidRPr="00C06A4D" w:rsidRDefault="00C06A4D" w:rsidP="00215C00">
            <w:pPr>
              <w:pStyle w:val="ConsNormal"/>
              <w:ind w:firstLine="0"/>
              <w:jc w:val="both"/>
              <w:rPr>
                <w:rFonts w:ascii="Times New Roman" w:hAnsi="Times New Roman"/>
              </w:rPr>
            </w:pPr>
            <w:r w:rsidRPr="00C06A4D">
              <w:rPr>
                <w:rFonts w:ascii="Times New Roman" w:hAnsi="Times New Roman"/>
              </w:rPr>
              <w:t>3.1.6. Ежемесячно оказанные услуги принимаются Заказчиком по акту об оказании охранных услуг за отчетный этап (месяц). При приемке, в том числе, проверяется соответствие объема и качества оказанных услуг требованиям настоящего Договора.</w:t>
            </w:r>
          </w:p>
          <w:p w:rsidR="00C06A4D" w:rsidRPr="00C06A4D" w:rsidRDefault="00C06A4D" w:rsidP="00215C00">
            <w:pPr>
              <w:pStyle w:val="ConsNormal"/>
              <w:ind w:firstLine="0"/>
              <w:jc w:val="both"/>
              <w:rPr>
                <w:rFonts w:ascii="Times New Roman" w:hAnsi="Times New Roman"/>
              </w:rPr>
            </w:pPr>
            <w:r w:rsidRPr="00C06A4D">
              <w:rPr>
                <w:rFonts w:ascii="Times New Roman" w:hAnsi="Times New Roman"/>
              </w:rPr>
              <w:t>- Исполнитель не позднее пятого числа месяца и не ранее первого числа месяца, следующего за отчетным месяцем, представляет в адрес Заказчика в двух экземплярах следующие отчетные документы:</w:t>
            </w:r>
          </w:p>
          <w:p w:rsidR="00C06A4D" w:rsidRPr="00C06A4D" w:rsidRDefault="00C06A4D" w:rsidP="00215C00">
            <w:pPr>
              <w:pStyle w:val="ConsNormal"/>
              <w:ind w:firstLine="0"/>
              <w:jc w:val="both"/>
              <w:rPr>
                <w:rFonts w:ascii="Times New Roman" w:hAnsi="Times New Roman"/>
              </w:rPr>
            </w:pPr>
            <w:r w:rsidRPr="00C06A4D">
              <w:rPr>
                <w:rFonts w:ascii="Times New Roman" w:hAnsi="Times New Roman"/>
              </w:rPr>
              <w:t>1. счет на оплату оказанных охранных услуг за отчетный этап (месяц);</w:t>
            </w:r>
          </w:p>
          <w:p w:rsidR="00C06A4D" w:rsidRPr="00C06A4D" w:rsidRDefault="00C06A4D" w:rsidP="00215C00">
            <w:pPr>
              <w:pStyle w:val="ConsNormal"/>
              <w:ind w:firstLine="0"/>
              <w:jc w:val="both"/>
              <w:rPr>
                <w:rFonts w:ascii="Times New Roman" w:hAnsi="Times New Roman"/>
              </w:rPr>
            </w:pPr>
            <w:r w:rsidRPr="00C06A4D">
              <w:rPr>
                <w:rFonts w:ascii="Times New Roman" w:hAnsi="Times New Roman"/>
              </w:rPr>
              <w:t>2. счет-фактуру;</w:t>
            </w:r>
          </w:p>
          <w:p w:rsidR="00C06A4D" w:rsidRPr="00C06A4D" w:rsidRDefault="00C06A4D" w:rsidP="00215C00">
            <w:pPr>
              <w:pStyle w:val="ConsNormal"/>
              <w:ind w:firstLine="0"/>
              <w:jc w:val="both"/>
              <w:rPr>
                <w:rFonts w:ascii="Times New Roman" w:hAnsi="Times New Roman"/>
              </w:rPr>
            </w:pPr>
            <w:r w:rsidRPr="00C06A4D">
              <w:rPr>
                <w:rFonts w:ascii="Times New Roman" w:hAnsi="Times New Roman"/>
              </w:rPr>
              <w:t>3. акт об оказании охранных услуг за отчетный этап (месяц), подписанный Исполнителем.</w:t>
            </w:r>
          </w:p>
          <w:p w:rsidR="00C06A4D" w:rsidRPr="00C06A4D" w:rsidRDefault="00C06A4D" w:rsidP="00215C00">
            <w:pPr>
              <w:pStyle w:val="ConsNormal"/>
              <w:ind w:firstLine="0"/>
              <w:jc w:val="both"/>
              <w:rPr>
                <w:rFonts w:ascii="Times New Roman" w:hAnsi="Times New Roman"/>
              </w:rPr>
            </w:pPr>
            <w:r w:rsidRPr="00C06A4D">
              <w:rPr>
                <w:rFonts w:ascii="Times New Roman" w:hAnsi="Times New Roman"/>
              </w:rPr>
              <w:t>- Заказчик, в течение десяти рабочих дней со дня получения указанных выше документов, обязан рассмотреть и подписать акт об оказании охранных услуг за отчетный этап (месяц) и направить Исполнителю подписанный, один экземпляр такого акта или мотивированный отказ от принятия результатов оказанных охранных услуг, с перечнем выявленных недостатков.</w:t>
            </w:r>
          </w:p>
          <w:p w:rsidR="00C06A4D" w:rsidRPr="00C06A4D" w:rsidRDefault="00C06A4D" w:rsidP="00215C00">
            <w:pPr>
              <w:pStyle w:val="ConsNormal"/>
              <w:ind w:firstLine="0"/>
              <w:jc w:val="both"/>
              <w:rPr>
                <w:rFonts w:ascii="Times New Roman" w:hAnsi="Times New Roman"/>
              </w:rPr>
            </w:pPr>
            <w:r w:rsidRPr="00C06A4D">
              <w:rPr>
                <w:rFonts w:ascii="Times New Roman" w:hAnsi="Times New Roman"/>
              </w:rPr>
              <w:t>- В случае получения мотивированного отказа Заказчика от подписания акта об оказании охранных услуг за отчетный этап(месяц), Исполнитель обязан рассмотреть мотивированный отказ и устранить недостатки в срок, указанный Заказчиком в мотивированном отказе, а если срок не указан, то в течение десяти календарных дней с момента его получения. Доработанные Исполнителем отчетные документы с описью произведенных изменений, представляются Заказчику.</w:t>
            </w:r>
          </w:p>
          <w:p w:rsidR="00C06A4D" w:rsidRPr="00C06A4D" w:rsidRDefault="00C06A4D" w:rsidP="00215C00">
            <w:pPr>
              <w:pStyle w:val="ConsNormal"/>
              <w:ind w:firstLine="0"/>
              <w:jc w:val="both"/>
              <w:rPr>
                <w:rFonts w:ascii="Times New Roman" w:hAnsi="Times New Roman"/>
              </w:rPr>
            </w:pPr>
            <w:r w:rsidRPr="00C06A4D">
              <w:rPr>
                <w:rFonts w:ascii="Times New Roman" w:hAnsi="Times New Roman"/>
              </w:rPr>
              <w:t>3.1.7 Заказчик вправе предъявить претензии в связи с полным или частичным невыполнением договорных обязательств с выплатой Исполнителем штрафа Заказчику.</w:t>
            </w:r>
          </w:p>
          <w:p w:rsidR="00C06A4D" w:rsidRPr="00C06A4D" w:rsidRDefault="00C06A4D" w:rsidP="00215C00">
            <w:pPr>
              <w:pStyle w:val="ConsNormal"/>
              <w:ind w:firstLine="0"/>
              <w:jc w:val="both"/>
              <w:rPr>
                <w:rFonts w:ascii="Times New Roman" w:hAnsi="Times New Roman"/>
              </w:rPr>
            </w:pPr>
            <w:r w:rsidRPr="00C06A4D">
              <w:rPr>
                <w:rFonts w:ascii="Times New Roman" w:hAnsi="Times New Roman"/>
              </w:rPr>
              <w:t>Исполнитель обязан в течение десяти календарных дней после получения от Заказчика соответствующей претензии уплатить Заказчику штраф за указанные нарушения.</w:t>
            </w:r>
          </w:p>
          <w:p w:rsidR="00C06A4D" w:rsidRPr="00C06A4D" w:rsidRDefault="00C06A4D" w:rsidP="00215C00">
            <w:pPr>
              <w:pStyle w:val="ConsNormal"/>
              <w:ind w:firstLine="0"/>
              <w:jc w:val="both"/>
              <w:rPr>
                <w:rFonts w:ascii="Times New Roman" w:hAnsi="Times New Roman"/>
              </w:rPr>
            </w:pPr>
            <w:r w:rsidRPr="00C06A4D">
              <w:rPr>
                <w:rFonts w:ascii="Times New Roman" w:hAnsi="Times New Roman"/>
              </w:rPr>
              <w:t>3.1.8 Отсутствие/отстранение сотрудника охраны от работы влечет уменьшение суммы оплаты в следующем размере:100 % от суммы стоимости работы поста за каждый час, умноженное на количество часов существования выявленного недостатка.</w:t>
            </w:r>
          </w:p>
          <w:p w:rsidR="00C06A4D" w:rsidRPr="00C06A4D" w:rsidRDefault="00C06A4D" w:rsidP="00215C00">
            <w:pPr>
              <w:pStyle w:val="ConsNormal"/>
              <w:ind w:firstLine="0"/>
              <w:jc w:val="both"/>
              <w:rPr>
                <w:rFonts w:ascii="Times New Roman" w:hAnsi="Times New Roman"/>
              </w:rPr>
            </w:pPr>
            <w:r w:rsidRPr="00C06A4D">
              <w:rPr>
                <w:rFonts w:ascii="Times New Roman" w:hAnsi="Times New Roman"/>
              </w:rPr>
              <w:t>3.1.9 Подписанный Заказчиком акт об оказании охранных услуг за отчетный период (месяц) является основанием для оплаты оказанных охранных услуг Исполнителю.</w:t>
            </w:r>
          </w:p>
          <w:p w:rsidR="00C06A4D" w:rsidRPr="00C06A4D" w:rsidRDefault="00C06A4D" w:rsidP="00215C00">
            <w:pPr>
              <w:pStyle w:val="ConsNormal"/>
              <w:ind w:firstLine="0"/>
              <w:jc w:val="both"/>
              <w:rPr>
                <w:rFonts w:ascii="Times New Roman" w:hAnsi="Times New Roman"/>
              </w:rPr>
            </w:pPr>
            <w:r w:rsidRPr="00C06A4D">
              <w:rPr>
                <w:rFonts w:ascii="Times New Roman" w:hAnsi="Times New Roman"/>
              </w:rPr>
              <w:t>3.2. Методика охраны:</w:t>
            </w:r>
          </w:p>
          <w:p w:rsidR="00C06A4D" w:rsidRPr="00C06A4D" w:rsidRDefault="00C06A4D" w:rsidP="00215C00">
            <w:pPr>
              <w:pStyle w:val="ConsNormal"/>
              <w:ind w:firstLine="0"/>
              <w:jc w:val="both"/>
              <w:rPr>
                <w:rFonts w:ascii="Times New Roman" w:hAnsi="Times New Roman"/>
              </w:rPr>
            </w:pPr>
            <w:r w:rsidRPr="00C06A4D">
              <w:rPr>
                <w:rFonts w:ascii="Times New Roman" w:hAnsi="Times New Roman"/>
              </w:rPr>
              <w:t>3.2.1. Охрана осуществляется согласно утвержденной Инструкции.</w:t>
            </w:r>
          </w:p>
          <w:p w:rsidR="00C06A4D" w:rsidRPr="00C06A4D" w:rsidRDefault="00C06A4D" w:rsidP="00215C00">
            <w:pPr>
              <w:pStyle w:val="ConsNormal"/>
              <w:ind w:firstLine="0"/>
              <w:jc w:val="both"/>
              <w:rPr>
                <w:rFonts w:ascii="Times New Roman" w:hAnsi="Times New Roman"/>
              </w:rPr>
            </w:pPr>
            <w:r w:rsidRPr="00C06A4D">
              <w:rPr>
                <w:rFonts w:ascii="Times New Roman" w:hAnsi="Times New Roman"/>
              </w:rPr>
              <w:t xml:space="preserve">3.2.2. Сотрудники охраны на постах контролируют соблюдение </w:t>
            </w:r>
            <w:proofErr w:type="spellStart"/>
            <w:r w:rsidRPr="00C06A4D">
              <w:rPr>
                <w:rFonts w:ascii="Times New Roman" w:hAnsi="Times New Roman"/>
              </w:rPr>
              <w:t>внутриобъектового</w:t>
            </w:r>
            <w:proofErr w:type="spellEnd"/>
            <w:r w:rsidRPr="00C06A4D">
              <w:rPr>
                <w:rFonts w:ascii="Times New Roman" w:hAnsi="Times New Roman"/>
              </w:rPr>
              <w:t xml:space="preserve"> режима на объекте. Обеспечивают общественную безопасность и сохранность имущества. Ведут документацию поста. Контролируют исправность охранной и пожарной сигнализации, а </w:t>
            </w:r>
            <w:proofErr w:type="gramStart"/>
            <w:r w:rsidRPr="00C06A4D">
              <w:rPr>
                <w:rFonts w:ascii="Times New Roman" w:hAnsi="Times New Roman"/>
              </w:rPr>
              <w:t>так же</w:t>
            </w:r>
            <w:proofErr w:type="gramEnd"/>
            <w:r w:rsidRPr="00C06A4D">
              <w:rPr>
                <w:rFonts w:ascii="Times New Roman" w:hAnsi="Times New Roman"/>
              </w:rPr>
              <w:t xml:space="preserve"> других технических средств обеспечения безопасности.</w:t>
            </w:r>
          </w:p>
          <w:p w:rsidR="00C06A4D" w:rsidRPr="00C06A4D" w:rsidRDefault="00C06A4D" w:rsidP="00215C00">
            <w:pPr>
              <w:pStyle w:val="ConsNormal"/>
              <w:ind w:firstLine="0"/>
              <w:jc w:val="both"/>
              <w:rPr>
                <w:rFonts w:ascii="Times New Roman" w:hAnsi="Times New Roman"/>
              </w:rPr>
            </w:pPr>
            <w:r w:rsidRPr="00C06A4D">
              <w:rPr>
                <w:rFonts w:ascii="Times New Roman" w:hAnsi="Times New Roman"/>
              </w:rPr>
              <w:t>3.2.3. В случае обнаружения незаконного проникновения на объект (территорию объекта), нарушения общественного порядка, очага возгорания, аварии техногенного характера и возникновении других нештатных ситуаций немедленно принять меры к вызову соответствующих специальных и аварийных служб, доложить оперативному дежурному,</w:t>
            </w:r>
          </w:p>
          <w:p w:rsidR="00C06A4D" w:rsidRPr="00C06A4D" w:rsidRDefault="00C06A4D" w:rsidP="00215C00">
            <w:pPr>
              <w:pStyle w:val="ConsNormal"/>
              <w:ind w:firstLine="0"/>
              <w:jc w:val="both"/>
              <w:rPr>
                <w:rFonts w:ascii="Times New Roman" w:hAnsi="Times New Roman"/>
              </w:rPr>
            </w:pPr>
            <w:r w:rsidRPr="00C06A4D">
              <w:rPr>
                <w:rFonts w:ascii="Times New Roman" w:hAnsi="Times New Roman"/>
              </w:rPr>
              <w:t>Заказчику и (или) его представителям, принять меры к устранению нештатной ситуации и ее последствий.</w:t>
            </w:r>
          </w:p>
          <w:p w:rsidR="00C06A4D" w:rsidRPr="00C06A4D" w:rsidRDefault="00C06A4D" w:rsidP="00215C00">
            <w:pPr>
              <w:pStyle w:val="ConsNormal"/>
              <w:ind w:firstLine="0"/>
              <w:jc w:val="both"/>
              <w:rPr>
                <w:rFonts w:ascii="Times New Roman" w:hAnsi="Times New Roman"/>
              </w:rPr>
            </w:pPr>
            <w:r w:rsidRPr="00C06A4D">
              <w:rPr>
                <w:rFonts w:ascii="Times New Roman" w:hAnsi="Times New Roman"/>
              </w:rPr>
              <w:t>3.3. Контроль за качеством оказываемых услуг со стороны Заказчика:</w:t>
            </w:r>
          </w:p>
          <w:p w:rsidR="00C06A4D" w:rsidRPr="00C06A4D" w:rsidRDefault="00C06A4D" w:rsidP="00215C00">
            <w:pPr>
              <w:pStyle w:val="ConsNormal"/>
              <w:ind w:firstLine="0"/>
              <w:jc w:val="both"/>
              <w:rPr>
                <w:rFonts w:ascii="Times New Roman" w:hAnsi="Times New Roman"/>
              </w:rPr>
            </w:pPr>
            <w:r w:rsidRPr="00C06A4D">
              <w:rPr>
                <w:rFonts w:ascii="Times New Roman" w:hAnsi="Times New Roman"/>
              </w:rPr>
              <w:t>3.3.1. Заказчик осуществляет контроль за своевременностью, полнотой и качеством оказанных услуг, проводя плановые и внеплановые проверки полномочными должностными лицами.</w:t>
            </w:r>
          </w:p>
          <w:p w:rsidR="00C06A4D" w:rsidRPr="00C06A4D" w:rsidRDefault="00C06A4D" w:rsidP="00215C00">
            <w:pPr>
              <w:pStyle w:val="ConsNormal"/>
              <w:ind w:firstLine="0"/>
              <w:jc w:val="both"/>
              <w:rPr>
                <w:rFonts w:ascii="Times New Roman" w:hAnsi="Times New Roman"/>
              </w:rPr>
            </w:pPr>
            <w:r w:rsidRPr="00C06A4D">
              <w:rPr>
                <w:rFonts w:ascii="Times New Roman" w:hAnsi="Times New Roman"/>
              </w:rPr>
              <w:t xml:space="preserve">3.3.2. Во время проверки контролируется состояние сотрудника охраны, его внешний вид, знания сотрудником охраны инструкций и других документов, регламентирующих организацию охраны объекта, правильность ведения документации по охране, знания сотрудником охраны назначения и порядка использования технических средств охраны (системы охранно-пожарной сигнализации, системы оповещения, кнопки тревожной сигнализации, системы видеонаблюдения, средств радиосвязи, </w:t>
            </w:r>
            <w:proofErr w:type="spellStart"/>
            <w:r w:rsidRPr="00C06A4D">
              <w:rPr>
                <w:rFonts w:ascii="Times New Roman" w:hAnsi="Times New Roman"/>
              </w:rPr>
              <w:t>металлодетектора</w:t>
            </w:r>
            <w:proofErr w:type="spellEnd"/>
            <w:r w:rsidRPr="00C06A4D">
              <w:rPr>
                <w:rFonts w:ascii="Times New Roman" w:hAnsi="Times New Roman"/>
              </w:rPr>
              <w:t>), умения сотрудника охраны правильно реагировать и принимать верные решения при поступлении вводных на условное возникновение чрезвычайной ситуации.</w:t>
            </w:r>
          </w:p>
          <w:p w:rsidR="00C06A4D" w:rsidRPr="00C06A4D" w:rsidRDefault="00C06A4D" w:rsidP="00215C00">
            <w:pPr>
              <w:pStyle w:val="ConsNormal"/>
              <w:ind w:firstLine="0"/>
              <w:jc w:val="both"/>
              <w:rPr>
                <w:rFonts w:ascii="Times New Roman" w:hAnsi="Times New Roman"/>
              </w:rPr>
            </w:pPr>
            <w:r w:rsidRPr="00C06A4D">
              <w:rPr>
                <w:rFonts w:ascii="Times New Roman" w:hAnsi="Times New Roman"/>
              </w:rPr>
              <w:t>3.4. При выполнении условий Договора оказывать следующие виды услуг:</w:t>
            </w:r>
          </w:p>
          <w:p w:rsidR="00C06A4D" w:rsidRPr="00C06A4D" w:rsidRDefault="00C06A4D" w:rsidP="00215C00">
            <w:pPr>
              <w:pStyle w:val="ConsNormal"/>
              <w:ind w:firstLine="0"/>
              <w:jc w:val="both"/>
              <w:rPr>
                <w:rFonts w:ascii="Times New Roman" w:hAnsi="Times New Roman"/>
              </w:rPr>
            </w:pPr>
            <w:r w:rsidRPr="00C06A4D">
              <w:rPr>
                <w:rFonts w:ascii="Times New Roman" w:hAnsi="Times New Roman"/>
              </w:rPr>
              <w:lastRenderedPageBreak/>
              <w:t>3.4.</w:t>
            </w:r>
            <w:proofErr w:type="gramStart"/>
            <w:r w:rsidRPr="00C06A4D">
              <w:rPr>
                <w:rFonts w:ascii="Times New Roman" w:hAnsi="Times New Roman"/>
              </w:rPr>
              <w:t>1.Охрана</w:t>
            </w:r>
            <w:proofErr w:type="gramEnd"/>
            <w:r w:rsidRPr="00C06A4D">
              <w:rPr>
                <w:rFonts w:ascii="Times New Roman" w:hAnsi="Times New Roman"/>
              </w:rPr>
              <w:t xml:space="preserve"> объектов;</w:t>
            </w:r>
          </w:p>
          <w:p w:rsidR="00C06A4D" w:rsidRPr="00C06A4D" w:rsidRDefault="00C06A4D" w:rsidP="00215C00">
            <w:pPr>
              <w:pStyle w:val="ConsNormal"/>
              <w:ind w:firstLine="0"/>
              <w:jc w:val="both"/>
              <w:rPr>
                <w:rFonts w:ascii="Times New Roman" w:hAnsi="Times New Roman"/>
              </w:rPr>
            </w:pPr>
            <w:r w:rsidRPr="00C06A4D">
              <w:rPr>
                <w:rFonts w:ascii="Times New Roman" w:hAnsi="Times New Roman"/>
              </w:rPr>
              <w:t>3.4.2. Консультация и подготовка рекомендаций Заказчику по вопросам правомерной защиты от противоправных посягательств;</w:t>
            </w:r>
          </w:p>
          <w:p w:rsidR="00C06A4D" w:rsidRPr="00C06A4D" w:rsidRDefault="00C06A4D" w:rsidP="00215C00">
            <w:pPr>
              <w:pStyle w:val="ConsNormal"/>
              <w:ind w:firstLine="0"/>
              <w:jc w:val="both"/>
              <w:rPr>
                <w:rFonts w:ascii="Times New Roman" w:hAnsi="Times New Roman"/>
              </w:rPr>
            </w:pPr>
            <w:r w:rsidRPr="00C06A4D">
              <w:rPr>
                <w:rFonts w:ascii="Times New Roman" w:hAnsi="Times New Roman"/>
              </w:rPr>
              <w:t>3.4.3. Обеспечение порядка в местах проведения массовых мероприятий.</w:t>
            </w:r>
          </w:p>
          <w:p w:rsidR="00C06A4D" w:rsidRPr="00C06A4D" w:rsidRDefault="00C06A4D" w:rsidP="00215C00">
            <w:pPr>
              <w:pStyle w:val="ConsNormal"/>
              <w:ind w:firstLine="0"/>
              <w:jc w:val="both"/>
              <w:rPr>
                <w:rFonts w:ascii="Times New Roman" w:hAnsi="Times New Roman"/>
              </w:rPr>
            </w:pPr>
          </w:p>
          <w:p w:rsidR="00C06A4D" w:rsidRPr="00C06A4D" w:rsidRDefault="00C06A4D" w:rsidP="00215C00">
            <w:pPr>
              <w:pStyle w:val="ConsNormal"/>
              <w:ind w:firstLine="0"/>
              <w:jc w:val="both"/>
              <w:rPr>
                <w:rFonts w:ascii="Times New Roman" w:hAnsi="Times New Roman"/>
              </w:rPr>
            </w:pPr>
            <w:r w:rsidRPr="00C06A4D">
              <w:rPr>
                <w:rFonts w:ascii="Times New Roman" w:hAnsi="Times New Roman"/>
              </w:rPr>
              <w:t>4. ТРЕБОВАНИЯ, ПРЕДЪЯВЛЯЕМЫЕ К КАЧЕСТВУ УСЛУГ:</w:t>
            </w:r>
          </w:p>
          <w:p w:rsidR="00C06A4D" w:rsidRPr="00C06A4D" w:rsidRDefault="00C06A4D" w:rsidP="00215C00">
            <w:pPr>
              <w:pStyle w:val="ConsNormal"/>
              <w:ind w:firstLine="0"/>
              <w:jc w:val="both"/>
              <w:rPr>
                <w:rFonts w:ascii="Times New Roman" w:hAnsi="Times New Roman"/>
              </w:rPr>
            </w:pPr>
            <w:r w:rsidRPr="00C06A4D">
              <w:rPr>
                <w:rFonts w:ascii="Times New Roman" w:hAnsi="Times New Roman"/>
              </w:rPr>
              <w:t>Качество оказываемых исполнителем услуг должно соответствовать требованиям действующего законодательства, настоящего технического задания и условиям заключенного с исполнителем Договора.</w:t>
            </w:r>
          </w:p>
          <w:p w:rsidR="00C06A4D" w:rsidRPr="00C06A4D" w:rsidRDefault="00C06A4D" w:rsidP="00215C00">
            <w:pPr>
              <w:pStyle w:val="ConsNormal"/>
              <w:ind w:firstLine="0"/>
              <w:jc w:val="both"/>
              <w:rPr>
                <w:rFonts w:ascii="Times New Roman" w:hAnsi="Times New Roman"/>
              </w:rPr>
            </w:pPr>
            <w:r w:rsidRPr="00C06A4D">
              <w:rPr>
                <w:rFonts w:ascii="Times New Roman" w:hAnsi="Times New Roman"/>
              </w:rPr>
              <w:t>Качество оказываемых исполнителем услуг достигается:</w:t>
            </w:r>
          </w:p>
          <w:p w:rsidR="00C06A4D" w:rsidRPr="00C06A4D" w:rsidRDefault="00C06A4D" w:rsidP="00215C00">
            <w:pPr>
              <w:pStyle w:val="ConsNormal"/>
              <w:ind w:firstLine="0"/>
              <w:jc w:val="both"/>
              <w:rPr>
                <w:rFonts w:ascii="Times New Roman" w:hAnsi="Times New Roman"/>
              </w:rPr>
            </w:pPr>
            <w:r w:rsidRPr="00C06A4D">
              <w:rPr>
                <w:rFonts w:ascii="Times New Roman" w:hAnsi="Times New Roman"/>
              </w:rPr>
              <w:t>4.1. Материально-технической оснащенностью и кадровой обеспеченностью Исполнителя.</w:t>
            </w:r>
          </w:p>
          <w:p w:rsidR="00C06A4D" w:rsidRPr="00C06A4D" w:rsidRDefault="00C06A4D" w:rsidP="00215C00">
            <w:pPr>
              <w:pStyle w:val="ConsNormal"/>
              <w:ind w:firstLine="0"/>
              <w:jc w:val="both"/>
              <w:rPr>
                <w:rFonts w:ascii="Times New Roman" w:hAnsi="Times New Roman"/>
              </w:rPr>
            </w:pPr>
            <w:r w:rsidRPr="00C06A4D">
              <w:rPr>
                <w:rFonts w:ascii="Times New Roman" w:hAnsi="Times New Roman"/>
              </w:rPr>
              <w:t>4.2. Организационно-технологической схемой оказания услуг.</w:t>
            </w:r>
          </w:p>
          <w:p w:rsidR="00C06A4D" w:rsidRPr="00C06A4D" w:rsidRDefault="00C06A4D" w:rsidP="00215C00">
            <w:pPr>
              <w:pStyle w:val="ConsNormal"/>
              <w:ind w:firstLine="0"/>
              <w:jc w:val="both"/>
              <w:rPr>
                <w:rFonts w:ascii="Times New Roman" w:hAnsi="Times New Roman"/>
              </w:rPr>
            </w:pPr>
            <w:r w:rsidRPr="00C06A4D">
              <w:rPr>
                <w:rFonts w:ascii="Times New Roman" w:hAnsi="Times New Roman"/>
              </w:rPr>
              <w:t>4.3. Обеспечением профессиональной подготовки персонала и регулярного контроля знаний и навыков по специальности.</w:t>
            </w:r>
          </w:p>
          <w:p w:rsidR="00C06A4D" w:rsidRPr="00C06A4D" w:rsidRDefault="00C06A4D" w:rsidP="00215C00">
            <w:pPr>
              <w:pStyle w:val="ConsNormal"/>
              <w:ind w:firstLine="0"/>
              <w:jc w:val="both"/>
              <w:rPr>
                <w:rFonts w:ascii="Times New Roman" w:hAnsi="Times New Roman"/>
              </w:rPr>
            </w:pPr>
            <w:r w:rsidRPr="00C06A4D">
              <w:rPr>
                <w:rFonts w:ascii="Times New Roman" w:hAnsi="Times New Roman"/>
              </w:rPr>
              <w:t>4.4. Организацией внутреннего контроля качества оказываемых услуг, системы менеджмента качества.</w:t>
            </w:r>
          </w:p>
          <w:p w:rsidR="00C06A4D" w:rsidRPr="00C06A4D" w:rsidRDefault="00C06A4D" w:rsidP="00215C00">
            <w:pPr>
              <w:pStyle w:val="ConsNormal"/>
              <w:ind w:firstLine="0"/>
              <w:jc w:val="both"/>
              <w:rPr>
                <w:rFonts w:ascii="Times New Roman" w:hAnsi="Times New Roman"/>
              </w:rPr>
            </w:pPr>
            <w:r w:rsidRPr="00C06A4D">
              <w:rPr>
                <w:rFonts w:ascii="Times New Roman" w:hAnsi="Times New Roman"/>
              </w:rPr>
              <w:t>4.5. Участия в общественных объединениях на профессиональной основе или иных общественных и профессиональных объединениях по предоставлению охранных услуг.</w:t>
            </w:r>
          </w:p>
          <w:p w:rsidR="00C06A4D" w:rsidRPr="00C06A4D" w:rsidRDefault="00C06A4D" w:rsidP="00215C00">
            <w:pPr>
              <w:pStyle w:val="ConsNormal"/>
              <w:ind w:firstLine="0"/>
              <w:jc w:val="both"/>
              <w:rPr>
                <w:rFonts w:ascii="Times New Roman" w:hAnsi="Times New Roman"/>
              </w:rPr>
            </w:pPr>
          </w:p>
          <w:p w:rsidR="00C06A4D" w:rsidRPr="00C06A4D" w:rsidRDefault="00C06A4D" w:rsidP="00215C00">
            <w:pPr>
              <w:pStyle w:val="ConsNormal"/>
              <w:ind w:firstLine="0"/>
              <w:jc w:val="both"/>
              <w:rPr>
                <w:rFonts w:ascii="Times New Roman" w:hAnsi="Times New Roman"/>
              </w:rPr>
            </w:pPr>
            <w:r w:rsidRPr="00C06A4D">
              <w:rPr>
                <w:rFonts w:ascii="Times New Roman" w:hAnsi="Times New Roman"/>
              </w:rPr>
              <w:t>5. ПЕРЕЧЕНЬ ДОКУМЕНТАЦИИ НА ОБЪЕКТЕ:</w:t>
            </w:r>
          </w:p>
          <w:p w:rsidR="00C06A4D" w:rsidRPr="00C06A4D" w:rsidRDefault="00C06A4D" w:rsidP="00215C00">
            <w:pPr>
              <w:pStyle w:val="ConsNormal"/>
              <w:ind w:firstLine="0"/>
              <w:jc w:val="both"/>
              <w:rPr>
                <w:rFonts w:ascii="Times New Roman" w:hAnsi="Times New Roman"/>
              </w:rPr>
            </w:pPr>
            <w:r w:rsidRPr="00C06A4D">
              <w:rPr>
                <w:rFonts w:ascii="Times New Roman" w:hAnsi="Times New Roman"/>
              </w:rPr>
              <w:t>Наблюдательное дело и документация в составе:</w:t>
            </w:r>
          </w:p>
          <w:p w:rsidR="00C06A4D" w:rsidRPr="00C06A4D" w:rsidRDefault="00C06A4D" w:rsidP="00215C00">
            <w:pPr>
              <w:pStyle w:val="ConsNormal"/>
              <w:ind w:firstLine="0"/>
              <w:jc w:val="both"/>
              <w:rPr>
                <w:rFonts w:ascii="Times New Roman" w:hAnsi="Times New Roman"/>
              </w:rPr>
            </w:pPr>
            <w:r w:rsidRPr="00C06A4D">
              <w:rPr>
                <w:rFonts w:ascii="Times New Roman" w:hAnsi="Times New Roman"/>
              </w:rPr>
              <w:t>5.1. Лицензия предприятия (копия).</w:t>
            </w:r>
          </w:p>
          <w:p w:rsidR="00C06A4D" w:rsidRPr="00C06A4D" w:rsidRDefault="00C06A4D" w:rsidP="00215C00">
            <w:pPr>
              <w:pStyle w:val="ConsNormal"/>
              <w:ind w:firstLine="0"/>
              <w:jc w:val="both"/>
              <w:rPr>
                <w:rFonts w:ascii="Times New Roman" w:hAnsi="Times New Roman"/>
              </w:rPr>
            </w:pPr>
            <w:r w:rsidRPr="00C06A4D">
              <w:rPr>
                <w:rFonts w:ascii="Times New Roman" w:hAnsi="Times New Roman"/>
              </w:rPr>
              <w:t>5.2. Уведомление территориального ОВД о принятии объекта Заказчика под охрану данным частным охранным предприятием.</w:t>
            </w:r>
          </w:p>
          <w:p w:rsidR="00C06A4D" w:rsidRPr="00C06A4D" w:rsidRDefault="00C06A4D" w:rsidP="00215C00">
            <w:pPr>
              <w:pStyle w:val="ConsNormal"/>
              <w:ind w:firstLine="0"/>
              <w:jc w:val="both"/>
              <w:rPr>
                <w:rFonts w:ascii="Times New Roman" w:hAnsi="Times New Roman"/>
              </w:rPr>
            </w:pPr>
            <w:r w:rsidRPr="00C06A4D">
              <w:rPr>
                <w:rFonts w:ascii="Times New Roman" w:hAnsi="Times New Roman"/>
              </w:rPr>
              <w:t>5.3. Свидетельство о государственной регистрации юридического лица.</w:t>
            </w:r>
          </w:p>
          <w:p w:rsidR="00C06A4D" w:rsidRPr="00C06A4D" w:rsidRDefault="00C06A4D" w:rsidP="00215C00">
            <w:pPr>
              <w:pStyle w:val="ConsNormal"/>
              <w:ind w:firstLine="0"/>
              <w:jc w:val="both"/>
              <w:rPr>
                <w:rFonts w:ascii="Times New Roman" w:hAnsi="Times New Roman"/>
              </w:rPr>
            </w:pPr>
            <w:r w:rsidRPr="00C06A4D">
              <w:rPr>
                <w:rFonts w:ascii="Times New Roman" w:hAnsi="Times New Roman"/>
              </w:rPr>
              <w:t>5.4. Свидетельство о постановке на учет в налоговом органе.</w:t>
            </w:r>
          </w:p>
          <w:p w:rsidR="00C06A4D" w:rsidRPr="00C06A4D" w:rsidRDefault="00C06A4D" w:rsidP="00215C00">
            <w:pPr>
              <w:pStyle w:val="ConsNormal"/>
              <w:ind w:firstLine="0"/>
              <w:jc w:val="both"/>
              <w:rPr>
                <w:rFonts w:ascii="Times New Roman" w:hAnsi="Times New Roman"/>
              </w:rPr>
            </w:pPr>
            <w:r w:rsidRPr="00C06A4D">
              <w:rPr>
                <w:rFonts w:ascii="Times New Roman" w:hAnsi="Times New Roman"/>
              </w:rPr>
              <w:t>5.5. Договор (контракт) на оказание охранных услуг (копия).</w:t>
            </w:r>
          </w:p>
          <w:p w:rsidR="00C06A4D" w:rsidRPr="00C06A4D" w:rsidRDefault="00C06A4D" w:rsidP="00215C00">
            <w:pPr>
              <w:pStyle w:val="ConsNormal"/>
              <w:ind w:firstLine="0"/>
              <w:jc w:val="both"/>
              <w:rPr>
                <w:rFonts w:ascii="Times New Roman" w:hAnsi="Times New Roman"/>
              </w:rPr>
            </w:pPr>
            <w:r w:rsidRPr="00C06A4D">
              <w:rPr>
                <w:rFonts w:ascii="Times New Roman" w:hAnsi="Times New Roman"/>
              </w:rPr>
              <w:t>5.6. Инструкция по организации охраны объекта с приложениями (копия).</w:t>
            </w:r>
          </w:p>
          <w:p w:rsidR="00C06A4D" w:rsidRPr="00C06A4D" w:rsidRDefault="00C06A4D" w:rsidP="00215C00">
            <w:pPr>
              <w:pStyle w:val="ConsNormal"/>
              <w:ind w:firstLine="0"/>
              <w:jc w:val="both"/>
              <w:rPr>
                <w:rFonts w:ascii="Times New Roman" w:hAnsi="Times New Roman"/>
              </w:rPr>
            </w:pPr>
            <w:r w:rsidRPr="00C06A4D">
              <w:rPr>
                <w:rFonts w:ascii="Times New Roman" w:hAnsi="Times New Roman"/>
              </w:rPr>
              <w:t xml:space="preserve">5.7. Список должностных лиц Заказчика, ЧОП, территориальных органов внутренних дел, специальных и аварийных служб, имеющих право для принятия решений и мер при возникновении чрезвычайных (аварийных) ситуаций, номера их телефонов (для должностных лиц </w:t>
            </w:r>
            <w:proofErr w:type="gramStart"/>
            <w:r w:rsidRPr="00C06A4D">
              <w:rPr>
                <w:rFonts w:ascii="Times New Roman" w:hAnsi="Times New Roman"/>
              </w:rPr>
              <w:t>Заказчика  домашний</w:t>
            </w:r>
            <w:proofErr w:type="gramEnd"/>
            <w:r w:rsidRPr="00C06A4D">
              <w:rPr>
                <w:rFonts w:ascii="Times New Roman" w:hAnsi="Times New Roman"/>
              </w:rPr>
              <w:t>, мобильный).</w:t>
            </w:r>
          </w:p>
          <w:p w:rsidR="00C06A4D" w:rsidRPr="00C06A4D" w:rsidRDefault="00C06A4D" w:rsidP="00215C00">
            <w:pPr>
              <w:pStyle w:val="ConsNormal"/>
              <w:ind w:firstLine="0"/>
              <w:jc w:val="both"/>
              <w:rPr>
                <w:rFonts w:ascii="Times New Roman" w:hAnsi="Times New Roman"/>
              </w:rPr>
            </w:pPr>
            <w:r w:rsidRPr="00C06A4D">
              <w:rPr>
                <w:rFonts w:ascii="Times New Roman" w:hAnsi="Times New Roman"/>
              </w:rPr>
              <w:t>5.8. Журнал регистрации посетителей.</w:t>
            </w:r>
          </w:p>
          <w:p w:rsidR="00C06A4D" w:rsidRPr="00C06A4D" w:rsidRDefault="00C06A4D" w:rsidP="00215C00">
            <w:pPr>
              <w:pStyle w:val="ConsNormal"/>
              <w:ind w:firstLine="0"/>
              <w:jc w:val="both"/>
              <w:rPr>
                <w:rFonts w:ascii="Times New Roman" w:hAnsi="Times New Roman"/>
              </w:rPr>
            </w:pPr>
            <w:r w:rsidRPr="00C06A4D">
              <w:rPr>
                <w:rFonts w:ascii="Times New Roman" w:hAnsi="Times New Roman"/>
              </w:rPr>
              <w:t>5.9. Журнал учета въезда/выезда автотранспорта на объекте Заказчика.</w:t>
            </w:r>
          </w:p>
          <w:p w:rsidR="00C06A4D" w:rsidRPr="00C06A4D" w:rsidRDefault="00C06A4D" w:rsidP="00215C00">
            <w:pPr>
              <w:pStyle w:val="ConsNormal"/>
              <w:ind w:firstLine="0"/>
              <w:jc w:val="both"/>
              <w:rPr>
                <w:rFonts w:ascii="Times New Roman" w:hAnsi="Times New Roman"/>
              </w:rPr>
            </w:pPr>
            <w:r w:rsidRPr="00C06A4D">
              <w:rPr>
                <w:rFonts w:ascii="Times New Roman" w:hAnsi="Times New Roman"/>
              </w:rPr>
              <w:t>5.10. Журнал приема-сдачи дежурств на посту.</w:t>
            </w:r>
          </w:p>
          <w:p w:rsidR="00C06A4D" w:rsidRPr="00C06A4D" w:rsidRDefault="00C06A4D" w:rsidP="00215C00">
            <w:pPr>
              <w:pStyle w:val="ConsNormal"/>
              <w:ind w:firstLine="0"/>
              <w:jc w:val="both"/>
              <w:rPr>
                <w:rFonts w:ascii="Times New Roman" w:hAnsi="Times New Roman"/>
              </w:rPr>
            </w:pPr>
            <w:r w:rsidRPr="00C06A4D">
              <w:rPr>
                <w:rFonts w:ascii="Times New Roman" w:hAnsi="Times New Roman"/>
              </w:rPr>
              <w:t>5.11. Рабочий журнал охраны объекта.</w:t>
            </w:r>
          </w:p>
          <w:p w:rsidR="00C06A4D" w:rsidRPr="00C06A4D" w:rsidRDefault="00C06A4D" w:rsidP="00215C00">
            <w:pPr>
              <w:pStyle w:val="ConsNormal"/>
              <w:ind w:firstLine="0"/>
              <w:jc w:val="both"/>
              <w:rPr>
                <w:rFonts w:ascii="Times New Roman" w:hAnsi="Times New Roman"/>
              </w:rPr>
            </w:pPr>
            <w:r w:rsidRPr="00C06A4D">
              <w:rPr>
                <w:rFonts w:ascii="Times New Roman" w:hAnsi="Times New Roman"/>
              </w:rPr>
              <w:t>5.12. Копии удостоверений охранников, осуществляющих охрану на объекте Заказчика согласно приказа ЧОП.</w:t>
            </w:r>
          </w:p>
          <w:p w:rsidR="00C06A4D" w:rsidRPr="00C06A4D" w:rsidRDefault="00C06A4D" w:rsidP="00215C00">
            <w:pPr>
              <w:pStyle w:val="ConsNormal"/>
              <w:ind w:firstLine="0"/>
              <w:jc w:val="both"/>
              <w:rPr>
                <w:rFonts w:ascii="Times New Roman" w:hAnsi="Times New Roman"/>
              </w:rPr>
            </w:pPr>
            <w:r w:rsidRPr="00C06A4D">
              <w:rPr>
                <w:rFonts w:ascii="Times New Roman" w:hAnsi="Times New Roman"/>
              </w:rPr>
              <w:t>5.13. Приказ руководителя ЧОП о выделении личного состава по охране на объекте Заказчика.</w:t>
            </w:r>
          </w:p>
          <w:p w:rsidR="00C06A4D" w:rsidRPr="00C06A4D" w:rsidRDefault="00C06A4D" w:rsidP="00215C00">
            <w:pPr>
              <w:pStyle w:val="ConsNormal"/>
              <w:ind w:firstLine="0"/>
              <w:jc w:val="both"/>
              <w:rPr>
                <w:rFonts w:ascii="Times New Roman" w:hAnsi="Times New Roman"/>
              </w:rPr>
            </w:pPr>
            <w:r w:rsidRPr="00C06A4D">
              <w:rPr>
                <w:rFonts w:ascii="Times New Roman" w:hAnsi="Times New Roman"/>
              </w:rPr>
              <w:t>5.14. План-схема охраны объекта (с текстовыми пояснениями особенностей охраны поста, утверждается руководителем ЧОП и согласуется с руководителем объекта.</w:t>
            </w:r>
          </w:p>
          <w:p w:rsidR="00C06A4D" w:rsidRPr="00C06A4D" w:rsidRDefault="00C06A4D" w:rsidP="00215C00">
            <w:pPr>
              <w:pStyle w:val="ConsNormal"/>
              <w:ind w:firstLine="0"/>
              <w:jc w:val="both"/>
              <w:rPr>
                <w:rFonts w:ascii="Times New Roman" w:hAnsi="Times New Roman"/>
              </w:rPr>
            </w:pPr>
            <w:r w:rsidRPr="00C06A4D">
              <w:rPr>
                <w:rFonts w:ascii="Times New Roman" w:hAnsi="Times New Roman"/>
              </w:rPr>
              <w:t xml:space="preserve">5.15. Опись документов </w:t>
            </w:r>
            <w:proofErr w:type="gramStart"/>
            <w:r w:rsidRPr="00C06A4D">
              <w:rPr>
                <w:rFonts w:ascii="Times New Roman" w:hAnsi="Times New Roman"/>
              </w:rPr>
              <w:t>ЧОП и имущества Заказчика</w:t>
            </w:r>
            <w:proofErr w:type="gramEnd"/>
            <w:r w:rsidRPr="00C06A4D">
              <w:rPr>
                <w:rFonts w:ascii="Times New Roman" w:hAnsi="Times New Roman"/>
              </w:rPr>
              <w:t xml:space="preserve"> переданных во временное пользование, подлежащих проверке при приеме-передаче поста.</w:t>
            </w:r>
          </w:p>
          <w:p w:rsidR="00C06A4D" w:rsidRPr="00C06A4D" w:rsidRDefault="00C06A4D" w:rsidP="00215C00">
            <w:pPr>
              <w:pStyle w:val="ConsNormal"/>
              <w:ind w:firstLine="0"/>
              <w:jc w:val="both"/>
              <w:rPr>
                <w:rFonts w:ascii="Times New Roman" w:hAnsi="Times New Roman"/>
              </w:rPr>
            </w:pPr>
            <w:r w:rsidRPr="00C06A4D">
              <w:rPr>
                <w:rFonts w:ascii="Times New Roman" w:hAnsi="Times New Roman"/>
              </w:rPr>
              <w:t xml:space="preserve">5.16. Приказ о </w:t>
            </w:r>
            <w:proofErr w:type="spellStart"/>
            <w:r w:rsidRPr="00C06A4D">
              <w:rPr>
                <w:rFonts w:ascii="Times New Roman" w:hAnsi="Times New Roman"/>
              </w:rPr>
              <w:t>внутриобъектовом</w:t>
            </w:r>
            <w:proofErr w:type="spellEnd"/>
            <w:r w:rsidRPr="00C06A4D">
              <w:rPr>
                <w:rFonts w:ascii="Times New Roman" w:hAnsi="Times New Roman"/>
              </w:rPr>
              <w:t xml:space="preserve"> режиме на объекте Заказчика.</w:t>
            </w:r>
          </w:p>
          <w:p w:rsidR="00C06A4D" w:rsidRPr="00C06A4D" w:rsidRDefault="00C06A4D" w:rsidP="00215C00">
            <w:pPr>
              <w:pStyle w:val="ConsNormal"/>
              <w:ind w:firstLine="0"/>
              <w:jc w:val="both"/>
              <w:rPr>
                <w:rFonts w:ascii="Times New Roman" w:hAnsi="Times New Roman"/>
              </w:rPr>
            </w:pPr>
            <w:r w:rsidRPr="00C06A4D">
              <w:rPr>
                <w:rFonts w:ascii="Times New Roman" w:hAnsi="Times New Roman"/>
              </w:rPr>
              <w:t>5.17. Инструкция ЧОП о мерах безопасности при несении дежурства охранниками на объекте.</w:t>
            </w:r>
          </w:p>
          <w:p w:rsidR="00C06A4D" w:rsidRPr="00C06A4D" w:rsidRDefault="00C06A4D" w:rsidP="00215C00">
            <w:pPr>
              <w:pStyle w:val="ConsNormal"/>
              <w:ind w:firstLine="0"/>
              <w:jc w:val="both"/>
              <w:rPr>
                <w:rFonts w:ascii="Times New Roman" w:hAnsi="Times New Roman"/>
              </w:rPr>
            </w:pPr>
            <w:r w:rsidRPr="00C06A4D">
              <w:rPr>
                <w:rFonts w:ascii="Times New Roman" w:hAnsi="Times New Roman"/>
              </w:rPr>
              <w:t>5.18. Список автотранспорта которому разрешен проезд на территорию Заказчика и времени его нахождения на территории.</w:t>
            </w:r>
          </w:p>
          <w:p w:rsidR="00C06A4D" w:rsidRPr="00C06A4D" w:rsidRDefault="00C06A4D" w:rsidP="00215C00">
            <w:pPr>
              <w:pStyle w:val="ConsNormal"/>
              <w:ind w:firstLine="0"/>
              <w:jc w:val="both"/>
              <w:rPr>
                <w:rFonts w:ascii="Times New Roman" w:hAnsi="Times New Roman"/>
              </w:rPr>
            </w:pPr>
            <w:r w:rsidRPr="00C06A4D">
              <w:rPr>
                <w:rFonts w:ascii="Times New Roman" w:hAnsi="Times New Roman"/>
              </w:rPr>
              <w:t>5.19. Копии удостоверений о пройденном обучении пожарно-техническому минимуму в соответствии с Приказом МЧС РФ № 645 от 12.12.2007г.</w:t>
            </w:r>
          </w:p>
          <w:p w:rsidR="00C06A4D" w:rsidRPr="00C06A4D" w:rsidRDefault="00C06A4D" w:rsidP="00215C00">
            <w:pPr>
              <w:pStyle w:val="ConsNormal"/>
              <w:ind w:firstLine="0"/>
              <w:jc w:val="both"/>
              <w:rPr>
                <w:rFonts w:ascii="Times New Roman" w:hAnsi="Times New Roman"/>
              </w:rPr>
            </w:pPr>
            <w:r w:rsidRPr="00C06A4D">
              <w:rPr>
                <w:rFonts w:ascii="Times New Roman" w:hAnsi="Times New Roman"/>
              </w:rPr>
              <w:t>5.20. Другие документы и справочные материалы необходимые для выполнения оказываемых услуг.</w:t>
            </w:r>
          </w:p>
          <w:p w:rsidR="00C06A4D" w:rsidRPr="00C06A4D" w:rsidRDefault="00C06A4D" w:rsidP="00215C00">
            <w:pPr>
              <w:pStyle w:val="ConsNormal"/>
              <w:ind w:firstLine="0"/>
              <w:jc w:val="both"/>
              <w:rPr>
                <w:rFonts w:ascii="Times New Roman" w:hAnsi="Times New Roman"/>
              </w:rPr>
            </w:pPr>
          </w:p>
        </w:tc>
      </w:tr>
      <w:tr w:rsidR="00C06A4D" w:rsidTr="00215C00">
        <w:tc>
          <w:tcPr>
            <w:tcW w:w="738" w:type="dxa"/>
            <w:tcBorders>
              <w:top w:val="single" w:sz="4" w:space="0" w:color="000000"/>
              <w:left w:val="single" w:sz="4" w:space="0" w:color="000000"/>
              <w:bottom w:val="single" w:sz="4" w:space="0" w:color="000000"/>
            </w:tcBorders>
            <w:vAlign w:val="center"/>
          </w:tcPr>
          <w:p w:rsidR="00C06A4D" w:rsidRDefault="00C06A4D" w:rsidP="00215C00">
            <w:pPr>
              <w:tabs>
                <w:tab w:val="left" w:pos="4035"/>
              </w:tabs>
              <w:snapToGrid w:val="0"/>
              <w:ind w:firstLine="0"/>
              <w:rPr>
                <w:b/>
              </w:rPr>
            </w:pPr>
            <w:r>
              <w:rPr>
                <w:b/>
              </w:rPr>
              <w:lastRenderedPageBreak/>
              <w:t>6</w:t>
            </w:r>
          </w:p>
        </w:tc>
        <w:tc>
          <w:tcPr>
            <w:tcW w:w="1843" w:type="dxa"/>
            <w:tcBorders>
              <w:top w:val="single" w:sz="4" w:space="0" w:color="000000"/>
              <w:left w:val="single" w:sz="4" w:space="0" w:color="000000"/>
              <w:bottom w:val="single" w:sz="4" w:space="0" w:color="000000"/>
            </w:tcBorders>
            <w:vAlign w:val="center"/>
          </w:tcPr>
          <w:p w:rsidR="00C06A4D" w:rsidRPr="003E6DDC" w:rsidRDefault="00C06A4D" w:rsidP="00215C00">
            <w:pPr>
              <w:tabs>
                <w:tab w:val="left" w:pos="4035"/>
              </w:tabs>
              <w:snapToGrid w:val="0"/>
              <w:ind w:firstLine="0"/>
              <w:rPr>
                <w:b/>
                <w:sz w:val="20"/>
              </w:rPr>
            </w:pPr>
            <w:r w:rsidRPr="003E6DDC">
              <w:rPr>
                <w:b/>
                <w:sz w:val="20"/>
              </w:rPr>
              <w:t>Особые условия</w:t>
            </w:r>
          </w:p>
        </w:tc>
        <w:tc>
          <w:tcPr>
            <w:tcW w:w="7371" w:type="dxa"/>
            <w:gridSpan w:val="2"/>
            <w:tcBorders>
              <w:top w:val="single" w:sz="4" w:space="0" w:color="000000"/>
              <w:left w:val="single" w:sz="4" w:space="0" w:color="000000"/>
              <w:bottom w:val="single" w:sz="4" w:space="0" w:color="000000"/>
              <w:right w:val="single" w:sz="4" w:space="0" w:color="000000"/>
            </w:tcBorders>
          </w:tcPr>
          <w:p w:rsidR="00C06A4D" w:rsidRPr="00C06A4D" w:rsidRDefault="00C06A4D" w:rsidP="00215C00">
            <w:pPr>
              <w:shd w:val="clear" w:color="auto" w:fill="FFFFFF"/>
              <w:ind w:firstLine="0"/>
              <w:rPr>
                <w:kern w:val="2"/>
                <w:sz w:val="20"/>
              </w:rPr>
            </w:pPr>
            <w:r w:rsidRPr="00C06A4D">
              <w:rPr>
                <w:kern w:val="2"/>
                <w:sz w:val="20"/>
              </w:rPr>
              <w:t>- Исполнитель несет материальную ответственность за сохранность имущества и ценностей, находящихся в помещениях и на территории Заказчика, сданных под охрану.</w:t>
            </w:r>
          </w:p>
          <w:p w:rsidR="00C06A4D" w:rsidRPr="00C06A4D" w:rsidRDefault="00C06A4D" w:rsidP="00215C00">
            <w:pPr>
              <w:shd w:val="clear" w:color="auto" w:fill="FFFFFF"/>
              <w:ind w:firstLine="0"/>
              <w:rPr>
                <w:kern w:val="2"/>
                <w:sz w:val="20"/>
              </w:rPr>
            </w:pPr>
            <w:r w:rsidRPr="00C06A4D">
              <w:rPr>
                <w:kern w:val="2"/>
                <w:sz w:val="20"/>
              </w:rPr>
              <w:t>Исполнитель не несет ответственности:</w:t>
            </w:r>
          </w:p>
          <w:p w:rsidR="00C06A4D" w:rsidRPr="00C06A4D" w:rsidRDefault="00C06A4D" w:rsidP="00215C00">
            <w:pPr>
              <w:shd w:val="clear" w:color="auto" w:fill="FFFFFF"/>
              <w:ind w:firstLine="0"/>
              <w:rPr>
                <w:kern w:val="2"/>
                <w:sz w:val="20"/>
              </w:rPr>
            </w:pPr>
            <w:r w:rsidRPr="00C06A4D">
              <w:rPr>
                <w:kern w:val="2"/>
                <w:sz w:val="20"/>
              </w:rPr>
              <w:t xml:space="preserve">- за имущественный ущерб, возникший вследствие неисполнения Заказчиком обязательств, принятых на себя в соответствии с условиями </w:t>
            </w:r>
            <w:r w:rsidRPr="00C06A4D">
              <w:rPr>
                <w:sz w:val="20"/>
              </w:rPr>
              <w:t>договора</w:t>
            </w:r>
            <w:r w:rsidRPr="00C06A4D">
              <w:rPr>
                <w:kern w:val="2"/>
                <w:sz w:val="20"/>
              </w:rPr>
              <w:t xml:space="preserve"> и за имущественный ущерб, причиненный Заказчику в связи с воздействием на выполнение обязательств Исполнителя обстоятельств непреодолимой силы, а именно:</w:t>
            </w:r>
          </w:p>
          <w:p w:rsidR="00C06A4D" w:rsidRPr="00C06A4D" w:rsidRDefault="00C06A4D" w:rsidP="00215C00">
            <w:pPr>
              <w:shd w:val="clear" w:color="auto" w:fill="FFFFFF"/>
              <w:ind w:firstLine="0"/>
              <w:rPr>
                <w:kern w:val="2"/>
                <w:sz w:val="20"/>
              </w:rPr>
            </w:pPr>
            <w:r w:rsidRPr="00C06A4D">
              <w:rPr>
                <w:kern w:val="2"/>
                <w:sz w:val="20"/>
              </w:rPr>
              <w:lastRenderedPageBreak/>
              <w:t>- катастрофы природного и техногенного характера, военные действия, забастовки;</w:t>
            </w:r>
          </w:p>
          <w:p w:rsidR="00C06A4D" w:rsidRPr="00C06A4D" w:rsidRDefault="00C06A4D" w:rsidP="00215C00">
            <w:pPr>
              <w:pStyle w:val="a7"/>
              <w:ind w:left="0"/>
              <w:jc w:val="both"/>
              <w:rPr>
                <w:b/>
                <w:bCs/>
                <w:sz w:val="20"/>
                <w:szCs w:val="20"/>
              </w:rPr>
            </w:pPr>
            <w:r w:rsidRPr="00C06A4D">
              <w:rPr>
                <w:sz w:val="20"/>
                <w:szCs w:val="20"/>
              </w:rPr>
              <w:t>Расторжение договора либо по соглашению сторон, либо согласно действующему Законодательству РФ.</w:t>
            </w:r>
            <w:r w:rsidRPr="00C06A4D">
              <w:rPr>
                <w:b/>
                <w:bCs/>
                <w:sz w:val="20"/>
                <w:szCs w:val="20"/>
              </w:rPr>
              <w:t xml:space="preserve"> </w:t>
            </w:r>
          </w:p>
          <w:p w:rsidR="00C06A4D" w:rsidRPr="00C06A4D" w:rsidRDefault="00C06A4D" w:rsidP="00215C00">
            <w:pPr>
              <w:pStyle w:val="a7"/>
              <w:ind w:left="0"/>
              <w:jc w:val="both"/>
              <w:rPr>
                <w:bCs/>
                <w:sz w:val="20"/>
                <w:szCs w:val="20"/>
              </w:rPr>
            </w:pPr>
            <w:r w:rsidRPr="00C06A4D">
              <w:rPr>
                <w:bCs/>
                <w:sz w:val="20"/>
                <w:szCs w:val="20"/>
              </w:rPr>
              <w:t xml:space="preserve"> При выявлении грубых нарушений со стороны охранника(-</w:t>
            </w:r>
            <w:proofErr w:type="spellStart"/>
            <w:r w:rsidRPr="00C06A4D">
              <w:rPr>
                <w:bCs/>
                <w:sz w:val="20"/>
                <w:szCs w:val="20"/>
              </w:rPr>
              <w:t>ов</w:t>
            </w:r>
            <w:proofErr w:type="spellEnd"/>
            <w:r w:rsidRPr="00C06A4D">
              <w:rPr>
                <w:bCs/>
                <w:sz w:val="20"/>
                <w:szCs w:val="20"/>
              </w:rPr>
              <w:t xml:space="preserve">) Исполнителя при исполнении </w:t>
            </w:r>
            <w:r w:rsidRPr="00C06A4D">
              <w:rPr>
                <w:sz w:val="20"/>
                <w:szCs w:val="20"/>
              </w:rPr>
              <w:t xml:space="preserve">договора </w:t>
            </w:r>
            <w:r w:rsidRPr="00C06A4D">
              <w:rPr>
                <w:bCs/>
                <w:sz w:val="20"/>
                <w:szCs w:val="20"/>
              </w:rPr>
              <w:t xml:space="preserve">(употребление спиртных напитков, превышение своих полномочий к больным, сотрудникам объекта и посетителям, хищение на объекте имущества, несение службы охранником без соответствующих документов и др.) заказчик вправе инициировать расторжение </w:t>
            </w:r>
            <w:r w:rsidRPr="00C06A4D">
              <w:rPr>
                <w:sz w:val="20"/>
                <w:szCs w:val="20"/>
              </w:rPr>
              <w:t xml:space="preserve">договора </w:t>
            </w:r>
            <w:r w:rsidRPr="00C06A4D">
              <w:rPr>
                <w:bCs/>
                <w:sz w:val="20"/>
                <w:szCs w:val="20"/>
              </w:rPr>
              <w:t>на оказание охранных услуг с данным Исполнителем.</w:t>
            </w:r>
          </w:p>
          <w:p w:rsidR="00C06A4D" w:rsidRPr="00C06A4D" w:rsidRDefault="00C06A4D" w:rsidP="00215C00">
            <w:pPr>
              <w:tabs>
                <w:tab w:val="left" w:pos="4035"/>
              </w:tabs>
              <w:ind w:firstLine="0"/>
              <w:rPr>
                <w:sz w:val="20"/>
              </w:rPr>
            </w:pPr>
            <w:r w:rsidRPr="00C06A4D">
              <w:rPr>
                <w:sz w:val="20"/>
              </w:rPr>
              <w:t>Требуется опыт работы с учреждениями здравоохранения.</w:t>
            </w:r>
          </w:p>
        </w:tc>
      </w:tr>
      <w:tr w:rsidR="00C06A4D" w:rsidTr="00DF63AB">
        <w:trPr>
          <w:gridAfter w:val="1"/>
          <w:wAfter w:w="415" w:type="dxa"/>
          <w:trHeight w:val="1246"/>
        </w:trPr>
        <w:tc>
          <w:tcPr>
            <w:tcW w:w="738" w:type="dxa"/>
            <w:tcBorders>
              <w:top w:val="single" w:sz="4" w:space="0" w:color="000000"/>
              <w:left w:val="single" w:sz="4" w:space="0" w:color="000000"/>
              <w:bottom w:val="single" w:sz="4" w:space="0" w:color="000000"/>
            </w:tcBorders>
            <w:vAlign w:val="center"/>
          </w:tcPr>
          <w:p w:rsidR="00C06A4D" w:rsidRDefault="00C06A4D" w:rsidP="00215C00">
            <w:pPr>
              <w:tabs>
                <w:tab w:val="left" w:pos="4035"/>
              </w:tabs>
              <w:snapToGrid w:val="0"/>
              <w:ind w:firstLine="0"/>
              <w:rPr>
                <w:b/>
              </w:rPr>
            </w:pPr>
            <w:r>
              <w:rPr>
                <w:b/>
              </w:rPr>
              <w:lastRenderedPageBreak/>
              <w:t>7</w:t>
            </w:r>
          </w:p>
        </w:tc>
        <w:tc>
          <w:tcPr>
            <w:tcW w:w="1843" w:type="dxa"/>
            <w:tcBorders>
              <w:top w:val="single" w:sz="4" w:space="0" w:color="000000"/>
              <w:left w:val="single" w:sz="4" w:space="0" w:color="000000"/>
              <w:bottom w:val="single" w:sz="4" w:space="0" w:color="000000"/>
            </w:tcBorders>
            <w:vAlign w:val="center"/>
          </w:tcPr>
          <w:p w:rsidR="00C06A4D" w:rsidRPr="003E6DDC" w:rsidRDefault="00C06A4D" w:rsidP="00215C00">
            <w:pPr>
              <w:tabs>
                <w:tab w:val="left" w:pos="4035"/>
              </w:tabs>
              <w:snapToGrid w:val="0"/>
              <w:ind w:firstLine="0"/>
              <w:rPr>
                <w:b/>
                <w:sz w:val="20"/>
              </w:rPr>
            </w:pPr>
            <w:r w:rsidRPr="003E6DDC">
              <w:rPr>
                <w:b/>
                <w:sz w:val="20"/>
              </w:rPr>
              <w:t>Заказчик</w:t>
            </w:r>
          </w:p>
        </w:tc>
        <w:tc>
          <w:tcPr>
            <w:tcW w:w="6956" w:type="dxa"/>
            <w:tcBorders>
              <w:top w:val="single" w:sz="4" w:space="0" w:color="000000"/>
              <w:left w:val="single" w:sz="4" w:space="0" w:color="000000"/>
              <w:bottom w:val="single" w:sz="4" w:space="0" w:color="000000"/>
              <w:right w:val="single" w:sz="4" w:space="0" w:color="000000"/>
            </w:tcBorders>
            <w:vAlign w:val="center"/>
          </w:tcPr>
          <w:p w:rsidR="00C06A4D" w:rsidRPr="00C06A4D" w:rsidRDefault="00C06A4D" w:rsidP="00DF63AB">
            <w:pPr>
              <w:pStyle w:val="ConsNormal"/>
              <w:ind w:firstLine="0"/>
              <w:rPr>
                <w:rFonts w:ascii="Times New Roman" w:hAnsi="Times New Roman"/>
              </w:rPr>
            </w:pPr>
            <w:r w:rsidRPr="00C06A4D">
              <w:rPr>
                <w:rFonts w:ascii="Times New Roman" w:hAnsi="Times New Roman"/>
              </w:rPr>
              <w:t xml:space="preserve">Частное учреждение здравоохранения «Больница «РЖД-Медицина» имени </w:t>
            </w:r>
            <w:proofErr w:type="spellStart"/>
            <w:r w:rsidRPr="00C06A4D">
              <w:rPr>
                <w:rFonts w:ascii="Times New Roman" w:hAnsi="Times New Roman"/>
              </w:rPr>
              <w:t>К.Э.Циолковского</w:t>
            </w:r>
            <w:proofErr w:type="spellEnd"/>
            <w:r w:rsidRPr="00C06A4D">
              <w:rPr>
                <w:rFonts w:ascii="Times New Roman" w:hAnsi="Times New Roman"/>
              </w:rPr>
              <w:t xml:space="preserve"> города Калуга»</w:t>
            </w:r>
          </w:p>
        </w:tc>
      </w:tr>
    </w:tbl>
    <w:p w:rsidR="00C06A4D" w:rsidRPr="003662C1" w:rsidRDefault="00C06A4D" w:rsidP="00215C00">
      <w:pPr>
        <w:widowControl/>
        <w:spacing w:before="0"/>
        <w:ind w:firstLine="567"/>
        <w:contextualSpacing/>
        <w:rPr>
          <w:color w:val="000000"/>
          <w:szCs w:val="24"/>
        </w:rPr>
      </w:pPr>
    </w:p>
    <w:p w:rsidR="00283D19" w:rsidRPr="007A5F36" w:rsidRDefault="00283D19" w:rsidP="00215C00">
      <w:pPr>
        <w:widowControl/>
        <w:spacing w:before="0"/>
        <w:ind w:firstLine="567"/>
        <w:contextualSpacing/>
        <w:rPr>
          <w:color w:val="000000"/>
          <w:sz w:val="22"/>
          <w:szCs w:val="22"/>
        </w:rPr>
      </w:pPr>
      <w:r w:rsidRPr="007A5F36">
        <w:rPr>
          <w:color w:val="000000"/>
          <w:sz w:val="22"/>
          <w:szCs w:val="22"/>
        </w:rPr>
        <w:t xml:space="preserve">Качество </w:t>
      </w:r>
      <w:r>
        <w:rPr>
          <w:color w:val="000000"/>
          <w:sz w:val="22"/>
          <w:szCs w:val="22"/>
        </w:rPr>
        <w:t>оказываемых услуг</w:t>
      </w:r>
      <w:r w:rsidRPr="007A5F36">
        <w:rPr>
          <w:color w:val="000000"/>
          <w:sz w:val="22"/>
          <w:szCs w:val="22"/>
        </w:rPr>
        <w:t xml:space="preserve"> должно соответствовать требованиям нормативно-технической документации.</w:t>
      </w:r>
    </w:p>
    <w:p w:rsidR="00283D19" w:rsidRPr="007A5F36" w:rsidRDefault="00283D19" w:rsidP="00215C00">
      <w:pPr>
        <w:suppressAutoHyphens/>
        <w:rPr>
          <w:sz w:val="22"/>
          <w:szCs w:val="22"/>
          <w:lang w:eastAsia="ar-SA"/>
        </w:rPr>
      </w:pPr>
      <w:r>
        <w:rPr>
          <w:sz w:val="22"/>
          <w:szCs w:val="22"/>
          <w:lang w:eastAsia="ar-SA"/>
        </w:rPr>
        <w:t>Оказание услуг</w:t>
      </w:r>
      <w:r w:rsidRPr="007A5F36">
        <w:rPr>
          <w:sz w:val="22"/>
          <w:szCs w:val="22"/>
          <w:lang w:eastAsia="ar-SA"/>
        </w:rPr>
        <w:t xml:space="preserve"> осуществляется </w:t>
      </w:r>
      <w:r w:rsidRPr="007A5F36">
        <w:rPr>
          <w:sz w:val="22"/>
          <w:szCs w:val="22"/>
        </w:rPr>
        <w:t>в рабочие</w:t>
      </w:r>
      <w:r>
        <w:rPr>
          <w:sz w:val="22"/>
          <w:szCs w:val="22"/>
        </w:rPr>
        <w:t xml:space="preserve"> дни с 08:00 до 16:0</w:t>
      </w:r>
      <w:r w:rsidRPr="007A5F36">
        <w:rPr>
          <w:sz w:val="22"/>
          <w:szCs w:val="22"/>
        </w:rPr>
        <w:t>0 по Московскому времени</w:t>
      </w:r>
      <w:r w:rsidRPr="007A5F36">
        <w:rPr>
          <w:sz w:val="23"/>
          <w:szCs w:val="23"/>
        </w:rPr>
        <w:t>.</w:t>
      </w:r>
    </w:p>
    <w:p w:rsidR="00283D19" w:rsidRPr="007A5F36" w:rsidRDefault="00283D19" w:rsidP="00215C00">
      <w:pPr>
        <w:widowControl/>
        <w:spacing w:before="0"/>
        <w:ind w:firstLine="567"/>
        <w:contextualSpacing/>
        <w:rPr>
          <w:color w:val="000000"/>
          <w:sz w:val="22"/>
          <w:szCs w:val="22"/>
        </w:rPr>
      </w:pPr>
      <w:r w:rsidRPr="007A5F36">
        <w:rPr>
          <w:color w:val="000000"/>
          <w:sz w:val="22"/>
          <w:szCs w:val="22"/>
        </w:rPr>
        <w:t xml:space="preserve">В соответствии с главой 4 Федерального закона от 27.12.2002 № 184-ФЗ «О техническом регулировании» и Постановлением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поставляемый товар должен иметь обязательное подтверждение соответствия в форме декларации о соответствии (действующего сертификата соответствия). </w:t>
      </w:r>
    </w:p>
    <w:p w:rsidR="00283D19" w:rsidRPr="007A5F36" w:rsidRDefault="0067765B" w:rsidP="00215C00">
      <w:pPr>
        <w:widowControl/>
        <w:spacing w:before="0"/>
        <w:ind w:firstLine="567"/>
        <w:contextualSpacing/>
        <w:rPr>
          <w:color w:val="000000"/>
          <w:sz w:val="22"/>
          <w:szCs w:val="22"/>
        </w:rPr>
      </w:pPr>
      <w:r>
        <w:rPr>
          <w:sz w:val="22"/>
          <w:szCs w:val="22"/>
        </w:rPr>
        <w:t>Услуги</w:t>
      </w:r>
      <w:r w:rsidR="00283D19" w:rsidRPr="007A5F36">
        <w:rPr>
          <w:bCs/>
          <w:sz w:val="22"/>
          <w:szCs w:val="22"/>
        </w:rPr>
        <w:t>, заявленн</w:t>
      </w:r>
      <w:r>
        <w:rPr>
          <w:bCs/>
          <w:sz w:val="22"/>
          <w:szCs w:val="22"/>
        </w:rPr>
        <w:t>ые</w:t>
      </w:r>
      <w:r w:rsidR="00283D19" w:rsidRPr="007A5F36">
        <w:rPr>
          <w:bCs/>
          <w:sz w:val="22"/>
          <w:szCs w:val="22"/>
        </w:rPr>
        <w:t xml:space="preserve"> к поставке, </w:t>
      </w:r>
      <w:r>
        <w:rPr>
          <w:sz w:val="22"/>
          <w:szCs w:val="22"/>
        </w:rPr>
        <w:t>должны</w:t>
      </w:r>
      <w:r w:rsidR="00283D19" w:rsidRPr="007A5F36">
        <w:rPr>
          <w:sz w:val="22"/>
          <w:szCs w:val="22"/>
        </w:rPr>
        <w:t xml:space="preserve"> соответствовать по качеству и техническим характеристикам всем Сертификатам Соответствия и Регистрационным Удостоверениям.</w:t>
      </w:r>
    </w:p>
    <w:p w:rsidR="00283D19" w:rsidRPr="007A5F36" w:rsidRDefault="00283D19" w:rsidP="00215C00">
      <w:pPr>
        <w:ind w:firstLine="0"/>
        <w:contextualSpacing/>
        <w:rPr>
          <w:color w:val="000000"/>
          <w:sz w:val="22"/>
          <w:szCs w:val="22"/>
        </w:rPr>
      </w:pPr>
      <w:r w:rsidRPr="007A5F36">
        <w:rPr>
          <w:color w:val="000000"/>
          <w:sz w:val="22"/>
          <w:szCs w:val="22"/>
        </w:rPr>
        <w:t xml:space="preserve">Условия поставки товара: </w:t>
      </w:r>
      <w:r w:rsidR="00A73CE0" w:rsidRPr="00A73CE0">
        <w:rPr>
          <w:b/>
          <w:color w:val="000000"/>
          <w:szCs w:val="24"/>
        </w:rPr>
        <w:t xml:space="preserve">оказание </w:t>
      </w:r>
      <w:r w:rsidR="00A73CE0" w:rsidRPr="00A73CE0">
        <w:rPr>
          <w:rFonts w:eastAsia="Calibri"/>
          <w:b/>
          <w:szCs w:val="24"/>
        </w:rPr>
        <w:t>услуг (оказание охранных услуг объектов (зданий, сооружений и помещений ЧУЗ) и имущества для нужд учреждения)</w:t>
      </w:r>
      <w:r w:rsidRPr="007A5F36">
        <w:rPr>
          <w:color w:val="000000"/>
          <w:sz w:val="22"/>
          <w:szCs w:val="22"/>
        </w:rPr>
        <w:t xml:space="preserve"> осуществляется силами поставщика. Все виды погрузо-разгрузочных работ, включая работы с применением грузоподъемных средств, осуществляются поставщиком собственными техническими средствами или (с письменного согласия заказчика) техническими средствами третьих лиц за свой счет.</w:t>
      </w:r>
    </w:p>
    <w:p w:rsidR="00283D19" w:rsidRPr="007A5F36" w:rsidRDefault="00283D19" w:rsidP="00215C00">
      <w:pPr>
        <w:widowControl/>
        <w:spacing w:before="0"/>
        <w:ind w:firstLine="567"/>
        <w:contextualSpacing/>
        <w:rPr>
          <w:b/>
          <w:color w:val="000000"/>
          <w:sz w:val="22"/>
          <w:szCs w:val="22"/>
        </w:rPr>
      </w:pPr>
      <w:r w:rsidRPr="007A5F36">
        <w:rPr>
          <w:b/>
          <w:color w:val="000000"/>
          <w:sz w:val="22"/>
          <w:szCs w:val="22"/>
        </w:rPr>
        <w:t xml:space="preserve">Требования к гарантийному сроку </w:t>
      </w:r>
      <w:r w:rsidR="00CF51CE">
        <w:rPr>
          <w:b/>
          <w:color w:val="000000"/>
          <w:sz w:val="22"/>
          <w:szCs w:val="22"/>
        </w:rPr>
        <w:t>оказываемых услуг</w:t>
      </w:r>
      <w:r w:rsidRPr="007A5F36">
        <w:rPr>
          <w:b/>
          <w:color w:val="000000"/>
          <w:sz w:val="22"/>
          <w:szCs w:val="22"/>
        </w:rPr>
        <w:t xml:space="preserve">/ сроку годности </w:t>
      </w:r>
      <w:r w:rsidR="00CF51CE">
        <w:rPr>
          <w:b/>
          <w:color w:val="000000"/>
          <w:sz w:val="22"/>
          <w:szCs w:val="22"/>
        </w:rPr>
        <w:t>оказываемых услуг</w:t>
      </w:r>
      <w:r w:rsidRPr="007A5F36">
        <w:rPr>
          <w:b/>
          <w:color w:val="000000"/>
          <w:sz w:val="22"/>
          <w:szCs w:val="22"/>
        </w:rPr>
        <w:t xml:space="preserve">: </w:t>
      </w:r>
      <w:r w:rsidRPr="007A5F36">
        <w:rPr>
          <w:color w:val="000000"/>
          <w:sz w:val="22"/>
          <w:szCs w:val="22"/>
        </w:rPr>
        <w:t>остаточный срок годности товара должен составлять:</w:t>
      </w:r>
    </w:p>
    <w:p w:rsidR="00283D19" w:rsidRPr="007A5F36" w:rsidRDefault="00283D19" w:rsidP="00215C00">
      <w:pPr>
        <w:widowControl/>
        <w:spacing w:before="0"/>
        <w:ind w:firstLine="709"/>
        <w:rPr>
          <w:sz w:val="22"/>
          <w:szCs w:val="22"/>
        </w:rPr>
      </w:pPr>
      <w:r w:rsidRPr="007A5F36">
        <w:rPr>
          <w:sz w:val="22"/>
          <w:szCs w:val="22"/>
        </w:rPr>
        <w:t xml:space="preserve">            - не менее 4 месяцев, если срок годности товара составляет 0,5 года;</w:t>
      </w:r>
    </w:p>
    <w:p w:rsidR="00283D19" w:rsidRPr="007A5F36" w:rsidRDefault="00283D19" w:rsidP="00215C00">
      <w:pPr>
        <w:widowControl/>
        <w:spacing w:before="0"/>
        <w:ind w:firstLine="709"/>
        <w:rPr>
          <w:sz w:val="22"/>
          <w:szCs w:val="22"/>
        </w:rPr>
      </w:pPr>
      <w:r w:rsidRPr="007A5F36">
        <w:rPr>
          <w:sz w:val="22"/>
          <w:szCs w:val="22"/>
        </w:rPr>
        <w:tab/>
        <w:t>- не менее 8 месяцев, если срок годности товара составляет 1 год;</w:t>
      </w:r>
    </w:p>
    <w:p w:rsidR="00283D19" w:rsidRPr="007A5F36" w:rsidRDefault="00283D19" w:rsidP="00215C00">
      <w:pPr>
        <w:widowControl/>
        <w:spacing w:before="0"/>
        <w:ind w:firstLine="709"/>
        <w:rPr>
          <w:sz w:val="22"/>
          <w:szCs w:val="22"/>
        </w:rPr>
      </w:pPr>
      <w:r w:rsidRPr="007A5F36">
        <w:rPr>
          <w:sz w:val="22"/>
          <w:szCs w:val="22"/>
        </w:rPr>
        <w:tab/>
        <w:t>- не менее 12 месяцев, если срок годности товара составляет 1,5 года;</w:t>
      </w:r>
    </w:p>
    <w:p w:rsidR="00283D19" w:rsidRPr="007A5F36" w:rsidRDefault="00283D19" w:rsidP="00215C00">
      <w:pPr>
        <w:widowControl/>
        <w:spacing w:before="0"/>
        <w:ind w:firstLine="709"/>
        <w:rPr>
          <w:sz w:val="22"/>
          <w:szCs w:val="22"/>
        </w:rPr>
      </w:pPr>
      <w:r w:rsidRPr="007A5F36">
        <w:rPr>
          <w:sz w:val="22"/>
          <w:szCs w:val="22"/>
        </w:rPr>
        <w:tab/>
        <w:t>- не менее 17 месяцев, если срок годности товара составляет 2 года;</w:t>
      </w:r>
    </w:p>
    <w:p w:rsidR="00283D19" w:rsidRPr="007A5F36" w:rsidRDefault="00283D19" w:rsidP="00215C00">
      <w:pPr>
        <w:widowControl/>
        <w:spacing w:before="0"/>
        <w:ind w:firstLine="709"/>
        <w:rPr>
          <w:sz w:val="22"/>
          <w:szCs w:val="22"/>
        </w:rPr>
      </w:pPr>
      <w:r w:rsidRPr="007A5F36">
        <w:rPr>
          <w:sz w:val="22"/>
          <w:szCs w:val="22"/>
        </w:rPr>
        <w:tab/>
        <w:t>- не менее 21 месяца, если срок годности товара составляет 2,5 года;</w:t>
      </w:r>
    </w:p>
    <w:p w:rsidR="00283D19" w:rsidRPr="007A5F36" w:rsidRDefault="00283D19" w:rsidP="00215C00">
      <w:pPr>
        <w:widowControl/>
        <w:spacing w:before="0"/>
        <w:ind w:firstLine="709"/>
        <w:rPr>
          <w:sz w:val="22"/>
          <w:szCs w:val="22"/>
        </w:rPr>
      </w:pPr>
      <w:r w:rsidRPr="007A5F36">
        <w:rPr>
          <w:sz w:val="22"/>
          <w:szCs w:val="22"/>
        </w:rPr>
        <w:tab/>
        <w:t>- не менее 25 месяцев, если срок годности товара составляет 3 года;</w:t>
      </w:r>
    </w:p>
    <w:p w:rsidR="00283D19" w:rsidRPr="007A5F36" w:rsidRDefault="00283D19" w:rsidP="00215C00">
      <w:pPr>
        <w:widowControl/>
        <w:spacing w:before="0"/>
        <w:ind w:firstLine="709"/>
        <w:rPr>
          <w:sz w:val="22"/>
          <w:szCs w:val="22"/>
        </w:rPr>
      </w:pPr>
      <w:r w:rsidRPr="007A5F36">
        <w:rPr>
          <w:sz w:val="22"/>
          <w:szCs w:val="22"/>
        </w:rPr>
        <w:tab/>
        <w:t>- не менее 30 месяцев, если срок годности товара составляет 3,5 года;</w:t>
      </w:r>
    </w:p>
    <w:p w:rsidR="00283D19" w:rsidRPr="007A5F36" w:rsidRDefault="00283D19" w:rsidP="00215C00">
      <w:pPr>
        <w:widowControl/>
        <w:spacing w:before="0"/>
        <w:ind w:firstLine="709"/>
        <w:rPr>
          <w:sz w:val="22"/>
          <w:szCs w:val="22"/>
        </w:rPr>
      </w:pPr>
      <w:r w:rsidRPr="007A5F36">
        <w:rPr>
          <w:sz w:val="22"/>
          <w:szCs w:val="22"/>
        </w:rPr>
        <w:tab/>
        <w:t>- не менее 34 месяцев, если срок годности товара составляет 4 года;</w:t>
      </w:r>
    </w:p>
    <w:p w:rsidR="00283D19" w:rsidRPr="007A5F36" w:rsidRDefault="00283D19" w:rsidP="00215C00">
      <w:pPr>
        <w:widowControl/>
        <w:spacing w:before="0"/>
        <w:ind w:firstLine="709"/>
        <w:rPr>
          <w:sz w:val="22"/>
          <w:szCs w:val="22"/>
        </w:rPr>
      </w:pPr>
      <w:r w:rsidRPr="007A5F36">
        <w:rPr>
          <w:sz w:val="22"/>
          <w:szCs w:val="22"/>
        </w:rPr>
        <w:tab/>
        <w:t>- не менее 38 месяцев, если срок годности товара составляет 4,5 года;</w:t>
      </w:r>
    </w:p>
    <w:p w:rsidR="00283D19" w:rsidRPr="007A5F36" w:rsidRDefault="00283D19" w:rsidP="00215C00">
      <w:pPr>
        <w:widowControl/>
        <w:spacing w:before="0"/>
        <w:ind w:firstLine="709"/>
        <w:rPr>
          <w:sz w:val="22"/>
          <w:szCs w:val="22"/>
        </w:rPr>
      </w:pPr>
      <w:r w:rsidRPr="007A5F36">
        <w:rPr>
          <w:sz w:val="22"/>
          <w:szCs w:val="22"/>
        </w:rPr>
        <w:tab/>
        <w:t>- не менее 42 месяцев, если срок годности товара составляет 5 лет.</w:t>
      </w:r>
    </w:p>
    <w:p w:rsidR="00283D19" w:rsidRPr="007A5F36" w:rsidRDefault="00283D19" w:rsidP="00215C00">
      <w:pPr>
        <w:widowControl/>
        <w:spacing w:before="0"/>
        <w:ind w:firstLine="567"/>
        <w:contextualSpacing/>
        <w:rPr>
          <w:sz w:val="22"/>
          <w:szCs w:val="22"/>
        </w:rPr>
      </w:pPr>
      <w:r w:rsidRPr="007A5F36">
        <w:rPr>
          <w:sz w:val="22"/>
          <w:szCs w:val="22"/>
        </w:rPr>
        <w:tab/>
        <w:t xml:space="preserve">             При неограниченном сроке годности – не менее 5 лет, </w:t>
      </w:r>
    </w:p>
    <w:p w:rsidR="00283D19" w:rsidRDefault="00283D19" w:rsidP="00215C00">
      <w:pPr>
        <w:widowControl/>
        <w:spacing w:before="0"/>
        <w:ind w:firstLine="567"/>
        <w:contextualSpacing/>
        <w:rPr>
          <w:color w:val="000000"/>
          <w:sz w:val="22"/>
          <w:szCs w:val="22"/>
        </w:rPr>
      </w:pPr>
      <w:r w:rsidRPr="007A5F36">
        <w:rPr>
          <w:sz w:val="22"/>
          <w:szCs w:val="22"/>
        </w:rPr>
        <w:t>с даты подписания Заказчиком товарной накладной формы ТОРГ-12</w:t>
      </w:r>
      <w:r w:rsidRPr="007A5F36">
        <w:rPr>
          <w:color w:val="000000"/>
          <w:sz w:val="22"/>
          <w:szCs w:val="22"/>
        </w:rPr>
        <w:t>.</w:t>
      </w:r>
    </w:p>
    <w:p w:rsidR="00283D19" w:rsidRDefault="00283D19" w:rsidP="00215C00">
      <w:pPr>
        <w:widowControl/>
        <w:spacing w:before="0"/>
        <w:ind w:firstLine="567"/>
        <w:contextualSpacing/>
        <w:rPr>
          <w:sz w:val="22"/>
          <w:szCs w:val="22"/>
        </w:rPr>
      </w:pPr>
    </w:p>
    <w:p w:rsidR="00283D19" w:rsidRDefault="00283D19" w:rsidP="00215C00">
      <w:pPr>
        <w:widowControl/>
        <w:spacing w:before="0"/>
        <w:ind w:firstLine="567"/>
        <w:contextualSpacing/>
        <w:rPr>
          <w:color w:val="000000"/>
          <w:sz w:val="22"/>
          <w:szCs w:val="22"/>
        </w:rPr>
      </w:pPr>
      <w:r w:rsidRPr="007A5F36">
        <w:rPr>
          <w:color w:val="000000"/>
          <w:sz w:val="22"/>
          <w:szCs w:val="22"/>
        </w:rPr>
        <w:t xml:space="preserve">Требования по передаче заказчику технических и иных документов при поставке товара: поставляемый товар должен сопровождаться товарно-сопроводительной документацией: товарной/товарно-транспортной накладной, счетом/счетом-фактурой, документами, установленного образца, подтверждающими качество товара: декларацией о соответствии (действующим сертификатом соответствия). </w:t>
      </w:r>
    </w:p>
    <w:p w:rsidR="00656C8B" w:rsidRPr="003662C1" w:rsidRDefault="00656C8B" w:rsidP="00215C00">
      <w:pPr>
        <w:pStyle w:val="ConsPlusNormal"/>
        <w:widowControl/>
        <w:tabs>
          <w:tab w:val="left" w:pos="5505"/>
        </w:tabs>
        <w:ind w:firstLine="0"/>
        <w:jc w:val="both"/>
        <w:rPr>
          <w:rFonts w:ascii="Times New Roman" w:hAnsi="Times New Roman" w:cs="Times New Roman"/>
          <w:b/>
          <w:sz w:val="24"/>
          <w:szCs w:val="24"/>
        </w:rPr>
      </w:pPr>
    </w:p>
    <w:p w:rsidR="00656C8B" w:rsidRPr="00051827" w:rsidRDefault="001211B2" w:rsidP="00215C00">
      <w:pPr>
        <w:pStyle w:val="ConsPlusNormal"/>
        <w:widowControl/>
        <w:tabs>
          <w:tab w:val="left" w:pos="5505"/>
        </w:tabs>
        <w:ind w:firstLine="0"/>
        <w:jc w:val="both"/>
        <w:rPr>
          <w:rFonts w:ascii="Times New Roman" w:hAnsi="Times New Roman" w:cs="Times New Roman"/>
          <w:b/>
          <w:sz w:val="22"/>
          <w:szCs w:val="22"/>
          <w:shd w:val="clear" w:color="auto" w:fill="FFFFFF"/>
        </w:rPr>
      </w:pPr>
      <w:r w:rsidRPr="00051827">
        <w:rPr>
          <w:rFonts w:ascii="Times New Roman" w:hAnsi="Times New Roman" w:cs="Times New Roman"/>
          <w:b/>
          <w:sz w:val="22"/>
          <w:szCs w:val="22"/>
        </w:rPr>
        <w:t xml:space="preserve">6. Начальная/Максимальная </w:t>
      </w:r>
      <w:r w:rsidR="00656C8B" w:rsidRPr="00051827">
        <w:rPr>
          <w:rFonts w:ascii="Times New Roman" w:hAnsi="Times New Roman" w:cs="Times New Roman"/>
          <w:b/>
          <w:sz w:val="22"/>
          <w:szCs w:val="22"/>
        </w:rPr>
        <w:t>цена договора</w:t>
      </w:r>
      <w:r w:rsidR="00F70AF7" w:rsidRPr="00051827">
        <w:rPr>
          <w:rFonts w:ascii="Times New Roman" w:hAnsi="Times New Roman" w:cs="Times New Roman"/>
          <w:b/>
          <w:sz w:val="22"/>
          <w:szCs w:val="22"/>
        </w:rPr>
        <w:t>:</w:t>
      </w:r>
      <w:r w:rsidR="00FE5769" w:rsidRPr="00051827">
        <w:rPr>
          <w:rFonts w:ascii="Times New Roman" w:hAnsi="Times New Roman" w:cs="Times New Roman"/>
          <w:b/>
          <w:sz w:val="22"/>
          <w:szCs w:val="22"/>
        </w:rPr>
        <w:t xml:space="preserve"> </w:t>
      </w:r>
      <w:r w:rsidR="00051827" w:rsidRPr="00051827">
        <w:rPr>
          <w:rFonts w:ascii="Times New Roman" w:hAnsi="Times New Roman" w:cs="Times New Roman"/>
          <w:b/>
          <w:sz w:val="22"/>
          <w:szCs w:val="22"/>
        </w:rPr>
        <w:t>1’092’000</w:t>
      </w:r>
      <w:r w:rsidR="00051827" w:rsidRPr="00051827">
        <w:rPr>
          <w:rFonts w:ascii="Times New Roman" w:hAnsi="Times New Roman" w:cs="Times New Roman"/>
          <w:b/>
          <w:bCs/>
          <w:sz w:val="22"/>
          <w:szCs w:val="22"/>
          <w:shd w:val="clear" w:color="auto" w:fill="FFFFFF"/>
        </w:rPr>
        <w:t xml:space="preserve"> </w:t>
      </w:r>
      <w:r w:rsidR="00051827" w:rsidRPr="00051827">
        <w:rPr>
          <w:rFonts w:ascii="Times New Roman" w:hAnsi="Times New Roman" w:cs="Times New Roman"/>
          <w:b/>
          <w:sz w:val="22"/>
          <w:szCs w:val="22"/>
          <w:shd w:val="clear" w:color="auto" w:fill="FFFFFF"/>
        </w:rPr>
        <w:t>(один миллион девяносто две тысячи) рублей. – 00 копеек</w:t>
      </w:r>
    </w:p>
    <w:p w:rsidR="00FE5769" w:rsidRDefault="00FE5769" w:rsidP="00215C00">
      <w:pPr>
        <w:pStyle w:val="ConsPlusNormal"/>
        <w:widowControl/>
        <w:tabs>
          <w:tab w:val="left" w:pos="5505"/>
        </w:tabs>
        <w:ind w:firstLine="0"/>
        <w:jc w:val="both"/>
        <w:rPr>
          <w:rFonts w:ascii="Times New Roman" w:hAnsi="Times New Roman" w:cs="Times New Roman"/>
          <w:b/>
          <w:sz w:val="24"/>
          <w:szCs w:val="24"/>
        </w:rPr>
      </w:pPr>
    </w:p>
    <w:p w:rsidR="001211B2" w:rsidRPr="003662C1" w:rsidRDefault="001211B2" w:rsidP="00215C00">
      <w:pPr>
        <w:autoSpaceDE w:val="0"/>
        <w:autoSpaceDN w:val="0"/>
        <w:adjustRightInd w:val="0"/>
        <w:spacing w:before="0"/>
        <w:ind w:firstLine="0"/>
        <w:contextualSpacing/>
        <w:rPr>
          <w:szCs w:val="24"/>
        </w:rPr>
      </w:pPr>
      <w:r w:rsidRPr="003662C1">
        <w:rPr>
          <w:b/>
          <w:bCs/>
          <w:szCs w:val="24"/>
        </w:rPr>
        <w:t>7. Цена договора должна включать:</w:t>
      </w:r>
      <w:r w:rsidRPr="003662C1">
        <w:rPr>
          <w:szCs w:val="24"/>
        </w:rPr>
        <w:t xml:space="preserve"> Все расходы Исполнителя, которые могут возникнуть в ходе исполнения договора, в том числе: на перевозку, страхование, уплату таможенных пошлин, налогов и др. обязательных платежей.</w:t>
      </w:r>
    </w:p>
    <w:p w:rsidR="001211B2" w:rsidRPr="003662C1" w:rsidRDefault="001211B2" w:rsidP="00215C00">
      <w:pPr>
        <w:widowControl/>
        <w:spacing w:before="0"/>
        <w:ind w:firstLine="709"/>
        <w:contextualSpacing/>
        <w:rPr>
          <w:b/>
          <w:szCs w:val="24"/>
        </w:rPr>
      </w:pPr>
    </w:p>
    <w:p w:rsidR="001211B2" w:rsidRPr="003662C1" w:rsidRDefault="001211B2" w:rsidP="00215C00">
      <w:pPr>
        <w:widowControl/>
        <w:spacing w:before="0"/>
        <w:ind w:firstLine="709"/>
        <w:contextualSpacing/>
        <w:rPr>
          <w:szCs w:val="24"/>
        </w:rPr>
      </w:pPr>
      <w:r w:rsidRPr="003662C1">
        <w:rPr>
          <w:b/>
          <w:szCs w:val="24"/>
        </w:rPr>
        <w:t>8. Требования качества</w:t>
      </w:r>
      <w:r w:rsidRPr="003662C1">
        <w:rPr>
          <w:szCs w:val="24"/>
        </w:rPr>
        <w:t>:</w:t>
      </w:r>
    </w:p>
    <w:p w:rsidR="001211B2" w:rsidRPr="003662C1" w:rsidRDefault="001211B2" w:rsidP="00215C00">
      <w:pPr>
        <w:widowControl/>
        <w:spacing w:before="0"/>
        <w:ind w:firstLine="709"/>
        <w:contextualSpacing/>
        <w:rPr>
          <w:color w:val="000000"/>
          <w:szCs w:val="24"/>
        </w:rPr>
      </w:pPr>
      <w:r w:rsidRPr="003662C1">
        <w:rPr>
          <w:szCs w:val="24"/>
        </w:rPr>
        <w:t>1) Оказываемые услуги должны соответствовать требованиям стандартов по качеству, и утвержденной нормативно-технической документацией: п</w:t>
      </w:r>
      <w:r w:rsidR="00094DAA" w:rsidRPr="003662C1">
        <w:rPr>
          <w:szCs w:val="24"/>
        </w:rPr>
        <w:t>р</w:t>
      </w:r>
      <w:r w:rsidRPr="003662C1">
        <w:rPr>
          <w:color w:val="000000"/>
          <w:szCs w:val="24"/>
        </w:rPr>
        <w:t>и необходимости на оказываемые услуги должны быть лицензии и быть в наличии действующие регистрационные удостоверения, установленного образца с приложениями в соответствии с действующим законодательством.</w:t>
      </w:r>
    </w:p>
    <w:p w:rsidR="001211B2" w:rsidRPr="003662C1" w:rsidRDefault="001211B2" w:rsidP="00215C00">
      <w:pPr>
        <w:widowControl/>
        <w:spacing w:before="0"/>
        <w:ind w:firstLine="709"/>
        <w:contextualSpacing/>
        <w:rPr>
          <w:szCs w:val="24"/>
        </w:rPr>
      </w:pPr>
      <w:r w:rsidRPr="003662C1">
        <w:rPr>
          <w:szCs w:val="24"/>
        </w:rPr>
        <w:t>2) Качество услуг подтверждается соответствием техническим характеристикам, описанию, указанным в Техническом задании.</w:t>
      </w:r>
    </w:p>
    <w:p w:rsidR="001211B2" w:rsidRPr="003662C1" w:rsidRDefault="001211B2" w:rsidP="00215C00">
      <w:pPr>
        <w:widowControl/>
        <w:spacing w:before="0"/>
        <w:ind w:firstLine="709"/>
        <w:contextualSpacing/>
        <w:rPr>
          <w:szCs w:val="24"/>
        </w:rPr>
      </w:pPr>
      <w:r w:rsidRPr="003662C1">
        <w:rPr>
          <w:szCs w:val="24"/>
        </w:rPr>
        <w:t>3) По количеству и качеству услуги должны полностью соответствовать Техническому заданию.</w:t>
      </w:r>
    </w:p>
    <w:p w:rsidR="001211B2" w:rsidRPr="003662C1" w:rsidRDefault="001211B2" w:rsidP="00215C00">
      <w:pPr>
        <w:widowControl/>
        <w:spacing w:before="0"/>
        <w:ind w:firstLine="709"/>
        <w:contextualSpacing/>
        <w:rPr>
          <w:spacing w:val="1"/>
          <w:szCs w:val="24"/>
        </w:rPr>
      </w:pPr>
      <w:r w:rsidRPr="003662C1">
        <w:rPr>
          <w:color w:val="000000"/>
          <w:szCs w:val="24"/>
        </w:rPr>
        <w:t>4) Оказание услуг</w:t>
      </w:r>
      <w:r w:rsidR="008F2379" w:rsidRPr="003662C1">
        <w:rPr>
          <w:szCs w:val="24"/>
        </w:rPr>
        <w:t xml:space="preserve"> должно</w:t>
      </w:r>
      <w:r w:rsidRPr="003662C1">
        <w:rPr>
          <w:szCs w:val="24"/>
        </w:rPr>
        <w:t xml:space="preserve"> сопровождаться </w:t>
      </w:r>
      <w:r w:rsidRPr="003662C1">
        <w:rPr>
          <w:spacing w:val="1"/>
          <w:szCs w:val="24"/>
        </w:rPr>
        <w:t xml:space="preserve">копиями действующих сертификатов соответствия, техническим паспортом выданным органом по сертификации России </w:t>
      </w:r>
      <w:r w:rsidR="005C6700" w:rsidRPr="003662C1">
        <w:rPr>
          <w:spacing w:val="1"/>
          <w:szCs w:val="24"/>
        </w:rPr>
        <w:t>(</w:t>
      </w:r>
      <w:r w:rsidRPr="003662C1">
        <w:rPr>
          <w:spacing w:val="1"/>
          <w:szCs w:val="24"/>
        </w:rPr>
        <w:t>при необходимости</w:t>
      </w:r>
      <w:r w:rsidR="005C6700" w:rsidRPr="003662C1">
        <w:rPr>
          <w:spacing w:val="1"/>
          <w:szCs w:val="24"/>
        </w:rPr>
        <w:t>)</w:t>
      </w:r>
      <w:r w:rsidRPr="003662C1">
        <w:rPr>
          <w:spacing w:val="1"/>
          <w:szCs w:val="24"/>
        </w:rPr>
        <w:t>.</w:t>
      </w:r>
    </w:p>
    <w:p w:rsidR="00215C00" w:rsidRDefault="001211B2" w:rsidP="00215C00">
      <w:pPr>
        <w:widowControl/>
        <w:shd w:val="clear" w:color="auto" w:fill="FFFFFF"/>
        <w:spacing w:before="0"/>
        <w:ind w:firstLine="709"/>
        <w:rPr>
          <w:color w:val="000000"/>
          <w:szCs w:val="24"/>
        </w:rPr>
      </w:pPr>
      <w:r w:rsidRPr="003662C1">
        <w:rPr>
          <w:b/>
          <w:color w:val="000000"/>
          <w:szCs w:val="24"/>
        </w:rPr>
        <w:t>9. Срок оказания услуги:</w:t>
      </w:r>
      <w:r w:rsidR="00511965">
        <w:rPr>
          <w:b/>
          <w:color w:val="000000"/>
          <w:szCs w:val="24"/>
        </w:rPr>
        <w:t xml:space="preserve"> </w:t>
      </w:r>
      <w:r w:rsidR="00511965" w:rsidRPr="00511965">
        <w:rPr>
          <w:color w:val="000000"/>
          <w:szCs w:val="24"/>
        </w:rPr>
        <w:t>услуга поставляется ежесуточно в течении</w:t>
      </w:r>
      <w:r w:rsidRPr="003662C1">
        <w:rPr>
          <w:color w:val="000000"/>
          <w:szCs w:val="24"/>
        </w:rPr>
        <w:t xml:space="preserve"> </w:t>
      </w:r>
      <w:r w:rsidR="00192849">
        <w:rPr>
          <w:color w:val="000000"/>
          <w:szCs w:val="24"/>
        </w:rPr>
        <w:t xml:space="preserve">12 (двенадцать) месяцев </w:t>
      </w:r>
      <w:r w:rsidR="0090067F" w:rsidRPr="003662C1">
        <w:rPr>
          <w:color w:val="000000"/>
          <w:szCs w:val="24"/>
        </w:rPr>
        <w:t xml:space="preserve">с </w:t>
      </w:r>
      <w:r w:rsidR="00372E76">
        <w:rPr>
          <w:color w:val="000000"/>
          <w:szCs w:val="24"/>
        </w:rPr>
        <w:t>00 час 00 мин 01.01.2023г.</w:t>
      </w:r>
      <w:r w:rsidR="0090067F" w:rsidRPr="003662C1">
        <w:rPr>
          <w:color w:val="000000"/>
          <w:szCs w:val="24"/>
        </w:rPr>
        <w:t xml:space="preserve"> </w:t>
      </w:r>
      <w:r w:rsidR="001204D8">
        <w:rPr>
          <w:color w:val="000000"/>
          <w:szCs w:val="24"/>
        </w:rPr>
        <w:t>п</w:t>
      </w:r>
      <w:r w:rsidR="0090067F" w:rsidRPr="003662C1">
        <w:rPr>
          <w:color w:val="000000"/>
          <w:szCs w:val="24"/>
        </w:rPr>
        <w:t xml:space="preserve">о </w:t>
      </w:r>
      <w:r w:rsidR="00372E76">
        <w:rPr>
          <w:color w:val="000000"/>
          <w:szCs w:val="24"/>
        </w:rPr>
        <w:t xml:space="preserve">24 час 00 мин </w:t>
      </w:r>
      <w:r w:rsidR="003359FA">
        <w:rPr>
          <w:color w:val="000000"/>
          <w:szCs w:val="24"/>
        </w:rPr>
        <w:t>3</w:t>
      </w:r>
      <w:r w:rsidR="00372E76">
        <w:rPr>
          <w:color w:val="000000"/>
          <w:szCs w:val="24"/>
        </w:rPr>
        <w:t>1.12.</w:t>
      </w:r>
      <w:r w:rsidR="0090067F" w:rsidRPr="003662C1">
        <w:rPr>
          <w:color w:val="000000"/>
          <w:szCs w:val="24"/>
        </w:rPr>
        <w:t>202</w:t>
      </w:r>
      <w:r w:rsidR="00192849">
        <w:rPr>
          <w:color w:val="000000"/>
          <w:szCs w:val="24"/>
        </w:rPr>
        <w:t>3</w:t>
      </w:r>
      <w:proofErr w:type="gramStart"/>
      <w:r w:rsidR="00192849">
        <w:rPr>
          <w:color w:val="000000"/>
          <w:szCs w:val="24"/>
        </w:rPr>
        <w:t>г..</w:t>
      </w:r>
      <w:proofErr w:type="gramEnd"/>
    </w:p>
    <w:p w:rsidR="00192849" w:rsidRPr="003662C1" w:rsidRDefault="00192849" w:rsidP="00215C00">
      <w:pPr>
        <w:widowControl/>
        <w:shd w:val="clear" w:color="auto" w:fill="FFFFFF"/>
        <w:spacing w:before="0"/>
        <w:ind w:firstLine="709"/>
        <w:rPr>
          <w:szCs w:val="24"/>
        </w:rPr>
      </w:pPr>
    </w:p>
    <w:p w:rsidR="001211B2" w:rsidRPr="003662C1" w:rsidRDefault="00FE595C" w:rsidP="00215C00">
      <w:pPr>
        <w:spacing w:before="0"/>
        <w:ind w:firstLine="0"/>
        <w:rPr>
          <w:szCs w:val="24"/>
          <w:u w:val="single"/>
        </w:rPr>
      </w:pPr>
      <w:r w:rsidRPr="003662C1">
        <w:rPr>
          <w:b/>
          <w:color w:val="000000"/>
          <w:szCs w:val="24"/>
        </w:rPr>
        <w:t xml:space="preserve">            </w:t>
      </w:r>
      <w:r w:rsidR="001211B2" w:rsidRPr="003662C1">
        <w:rPr>
          <w:b/>
          <w:color w:val="000000"/>
          <w:szCs w:val="24"/>
        </w:rPr>
        <w:t xml:space="preserve">10. Срок и условия оплаты: </w:t>
      </w:r>
      <w:r w:rsidR="00774D16" w:rsidRPr="007B0F74">
        <w:rPr>
          <w:sz w:val="22"/>
          <w:szCs w:val="22"/>
        </w:rPr>
        <w:t>путем перечисления денежных средств на расчетный счет Поставщика, ежемесячно, в течение пяти дней со дня выставления счета, но не позднее 10 числа месяца, следующего за</w:t>
      </w:r>
      <w:r w:rsidR="00774D16">
        <w:rPr>
          <w:sz w:val="22"/>
          <w:szCs w:val="22"/>
        </w:rPr>
        <w:t xml:space="preserve"> отчетным</w:t>
      </w:r>
      <w:r w:rsidR="009430EE" w:rsidRPr="003662C1">
        <w:rPr>
          <w:color w:val="000000"/>
          <w:szCs w:val="24"/>
        </w:rPr>
        <w:t>.</w:t>
      </w:r>
    </w:p>
    <w:p w:rsidR="001211B2" w:rsidRPr="003662C1" w:rsidRDefault="001211B2" w:rsidP="00215C00">
      <w:pPr>
        <w:spacing w:before="0"/>
        <w:rPr>
          <w:szCs w:val="24"/>
          <w:u w:val="single"/>
        </w:rPr>
      </w:pPr>
    </w:p>
    <w:p w:rsidR="001211B2" w:rsidRPr="003662C1" w:rsidRDefault="001211B2" w:rsidP="00215C00">
      <w:pPr>
        <w:widowControl/>
        <w:shd w:val="clear" w:color="auto" w:fill="FFFFFF"/>
        <w:spacing w:before="0"/>
        <w:ind w:firstLine="567"/>
        <w:rPr>
          <w:color w:val="000000"/>
          <w:szCs w:val="24"/>
        </w:rPr>
      </w:pPr>
      <w:r w:rsidRPr="003662C1">
        <w:rPr>
          <w:b/>
          <w:szCs w:val="24"/>
        </w:rPr>
        <w:t xml:space="preserve">11. Место оказания услуги: </w:t>
      </w:r>
      <w:r w:rsidRPr="003662C1">
        <w:rPr>
          <w:szCs w:val="24"/>
        </w:rPr>
        <w:t xml:space="preserve">248018, г. Калуга ул. </w:t>
      </w:r>
      <w:proofErr w:type="spellStart"/>
      <w:r w:rsidRPr="003662C1">
        <w:rPr>
          <w:szCs w:val="24"/>
        </w:rPr>
        <w:t>Болотникова</w:t>
      </w:r>
      <w:proofErr w:type="spellEnd"/>
      <w:r w:rsidRPr="003662C1">
        <w:rPr>
          <w:szCs w:val="24"/>
        </w:rPr>
        <w:t>, д.1</w:t>
      </w:r>
      <w:r w:rsidR="00FF139E" w:rsidRPr="003662C1">
        <w:rPr>
          <w:szCs w:val="24"/>
        </w:rPr>
        <w:t>,</w:t>
      </w:r>
    </w:p>
    <w:p w:rsidR="001211B2" w:rsidRPr="003662C1" w:rsidRDefault="001211B2" w:rsidP="00215C00">
      <w:pPr>
        <w:widowControl/>
        <w:spacing w:before="0"/>
        <w:ind w:firstLine="540"/>
        <w:contextualSpacing/>
        <w:rPr>
          <w:szCs w:val="24"/>
        </w:rPr>
      </w:pPr>
    </w:p>
    <w:p w:rsidR="001211B2" w:rsidRPr="003662C1" w:rsidRDefault="001211B2" w:rsidP="00215C00">
      <w:pPr>
        <w:widowControl/>
        <w:spacing w:before="0"/>
        <w:ind w:firstLine="540"/>
        <w:contextualSpacing/>
        <w:rPr>
          <w:szCs w:val="24"/>
        </w:rPr>
      </w:pPr>
      <w:r w:rsidRPr="003662C1">
        <w:rPr>
          <w:b/>
          <w:bCs/>
          <w:szCs w:val="24"/>
        </w:rPr>
        <w:t>12. Особые условия:</w:t>
      </w:r>
      <w:r w:rsidRPr="003662C1">
        <w:rPr>
          <w:b/>
          <w:szCs w:val="24"/>
        </w:rPr>
        <w:t xml:space="preserve"> </w:t>
      </w:r>
      <w:r w:rsidRPr="003662C1">
        <w:rPr>
          <w:szCs w:val="24"/>
        </w:rPr>
        <w:t xml:space="preserve">В случае, если Участник подает заявку на участие в запросе котировок и </w:t>
      </w:r>
      <w:r w:rsidR="008F2379" w:rsidRPr="003662C1">
        <w:rPr>
          <w:szCs w:val="24"/>
        </w:rPr>
        <w:t>оказываемая</w:t>
      </w:r>
      <w:r w:rsidRPr="003662C1">
        <w:rPr>
          <w:szCs w:val="24"/>
        </w:rPr>
        <w:t xml:space="preserve"> услуга, является аналогом, то данная услуга по техническим характеристикам </w:t>
      </w:r>
      <w:r w:rsidRPr="003662C1">
        <w:rPr>
          <w:szCs w:val="24"/>
          <w:u w:val="single"/>
        </w:rPr>
        <w:t>не должна быть хуже,</w:t>
      </w:r>
      <w:r w:rsidRPr="003662C1">
        <w:rPr>
          <w:szCs w:val="24"/>
        </w:rPr>
        <w:t xml:space="preserve"> а по некоторым критериям даже лучше (либо аналогичным), чем те, которые были предложены Заказчиком в Техническом задании.</w:t>
      </w:r>
    </w:p>
    <w:p w:rsidR="001211B2" w:rsidRPr="003662C1" w:rsidRDefault="001211B2" w:rsidP="00215C00">
      <w:pPr>
        <w:widowControl/>
        <w:spacing w:before="0"/>
        <w:ind w:firstLine="540"/>
        <w:contextualSpacing/>
        <w:rPr>
          <w:szCs w:val="24"/>
        </w:rPr>
      </w:pPr>
    </w:p>
    <w:p w:rsidR="001211B2" w:rsidRPr="003662C1" w:rsidRDefault="001211B2" w:rsidP="00215C00">
      <w:pPr>
        <w:widowControl/>
        <w:spacing w:before="0"/>
        <w:ind w:firstLine="540"/>
        <w:contextualSpacing/>
        <w:rPr>
          <w:bCs/>
          <w:szCs w:val="24"/>
        </w:rPr>
      </w:pPr>
      <w:r w:rsidRPr="003662C1">
        <w:rPr>
          <w:b/>
          <w:bCs/>
          <w:szCs w:val="24"/>
        </w:rPr>
        <w:t xml:space="preserve">13. Источник финансирования: </w:t>
      </w:r>
      <w:r w:rsidR="00672267" w:rsidRPr="003662C1">
        <w:rPr>
          <w:bCs/>
          <w:szCs w:val="24"/>
        </w:rPr>
        <w:t>ОМС/средства от предпринимательской деятельности</w:t>
      </w:r>
    </w:p>
    <w:p w:rsidR="001211B2" w:rsidRPr="003662C1" w:rsidRDefault="001211B2" w:rsidP="00215C00">
      <w:pPr>
        <w:ind w:firstLine="540"/>
        <w:contextualSpacing/>
        <w:rPr>
          <w:b/>
          <w:bCs/>
          <w:szCs w:val="24"/>
        </w:rPr>
      </w:pPr>
    </w:p>
    <w:p w:rsidR="001211B2" w:rsidRPr="003662C1" w:rsidRDefault="001211B2" w:rsidP="00215C00">
      <w:pPr>
        <w:widowControl/>
        <w:spacing w:before="0"/>
        <w:ind w:firstLine="540"/>
        <w:contextualSpacing/>
        <w:rPr>
          <w:szCs w:val="24"/>
        </w:rPr>
      </w:pPr>
      <w:r w:rsidRPr="003662C1">
        <w:rPr>
          <w:b/>
          <w:bCs/>
          <w:szCs w:val="24"/>
        </w:rPr>
        <w:t>14. Дополнительные требования к поставщику</w:t>
      </w:r>
      <w:r w:rsidRPr="003662C1">
        <w:rPr>
          <w:bCs/>
          <w:szCs w:val="24"/>
        </w:rPr>
        <w:t>: с 07 июня 2018 г. все взаимоотношения по заказам товаров, работ и услуг будут осуществляться исключительно посредством автоматизированной системы заказов товаров, работ и услуг АЗС «Электронный ордер».</w:t>
      </w:r>
    </w:p>
    <w:p w:rsidR="001211B2" w:rsidRPr="003662C1" w:rsidRDefault="001211B2" w:rsidP="00215C00">
      <w:pPr>
        <w:rPr>
          <w:bCs/>
          <w:szCs w:val="24"/>
        </w:rPr>
      </w:pPr>
      <w:r w:rsidRPr="003662C1">
        <w:rPr>
          <w:bCs/>
          <w:szCs w:val="24"/>
        </w:rPr>
        <w:t>Доступ к системе АЗС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w:t>
      </w:r>
    </w:p>
    <w:p w:rsidR="001211B2" w:rsidRPr="003662C1" w:rsidRDefault="001211B2" w:rsidP="00215C00">
      <w:pPr>
        <w:rPr>
          <w:bCs/>
          <w:szCs w:val="24"/>
        </w:rPr>
      </w:pPr>
      <w:r w:rsidRPr="003662C1">
        <w:rPr>
          <w:bCs/>
          <w:szCs w:val="24"/>
        </w:rPr>
        <w:t>С котировочной заявкой необходимо предоставить (по запросу) все копии регистрационных удостоверений, сертификатов соответствия, и других соответствующих документов на Товар (заверенные печатью). В случае, если Товар не подлежит сертификации, предоставить информационную справку.</w:t>
      </w:r>
    </w:p>
    <w:p w:rsidR="001211B2" w:rsidRPr="003662C1" w:rsidRDefault="001211B2" w:rsidP="00215C00">
      <w:pPr>
        <w:widowControl/>
        <w:tabs>
          <w:tab w:val="left" w:pos="-2160"/>
        </w:tabs>
        <w:spacing w:before="0"/>
        <w:ind w:firstLine="720"/>
        <w:contextualSpacing/>
        <w:rPr>
          <w:b/>
          <w:szCs w:val="24"/>
        </w:rPr>
      </w:pPr>
    </w:p>
    <w:p w:rsidR="001211B2" w:rsidRPr="003662C1" w:rsidRDefault="001211B2" w:rsidP="00215C00">
      <w:pPr>
        <w:pStyle w:val="ab"/>
        <w:tabs>
          <w:tab w:val="left" w:pos="567"/>
        </w:tabs>
        <w:rPr>
          <w:szCs w:val="24"/>
        </w:rPr>
      </w:pPr>
      <w:r w:rsidRPr="003662C1">
        <w:rPr>
          <w:b/>
          <w:szCs w:val="24"/>
        </w:rPr>
        <w:t>15. Место и время подачи котировочных заявок:</w:t>
      </w:r>
      <w:r w:rsidRPr="003662C1">
        <w:rPr>
          <w:szCs w:val="24"/>
        </w:rPr>
        <w:t xml:space="preserve"> Частное учреждение здравоохранения «Больница «РЖД – Медицина» имени К.Э. Циолковского города Калуга» по адресу: 248006, г. Калуга ул. </w:t>
      </w:r>
      <w:proofErr w:type="spellStart"/>
      <w:r w:rsidRPr="003662C1">
        <w:rPr>
          <w:szCs w:val="24"/>
        </w:rPr>
        <w:t>Болотникова</w:t>
      </w:r>
      <w:proofErr w:type="spellEnd"/>
      <w:r w:rsidRPr="003662C1">
        <w:rPr>
          <w:szCs w:val="24"/>
        </w:rPr>
        <w:t>, д.1, приемная главного врача</w:t>
      </w:r>
    </w:p>
    <w:p w:rsidR="001211B2" w:rsidRPr="003662C1" w:rsidRDefault="001211B2" w:rsidP="00215C00">
      <w:pPr>
        <w:widowControl/>
        <w:spacing w:before="0"/>
        <w:ind w:firstLine="540"/>
        <w:contextualSpacing/>
        <w:rPr>
          <w:bCs/>
          <w:szCs w:val="24"/>
        </w:rPr>
      </w:pPr>
    </w:p>
    <w:p w:rsidR="001211B2" w:rsidRPr="003662C1" w:rsidRDefault="001211B2" w:rsidP="00215C00">
      <w:pPr>
        <w:widowControl/>
        <w:spacing w:before="0"/>
        <w:ind w:firstLine="540"/>
        <w:contextualSpacing/>
        <w:rPr>
          <w:b/>
          <w:szCs w:val="24"/>
        </w:rPr>
      </w:pPr>
      <w:r w:rsidRPr="003662C1">
        <w:rPr>
          <w:b/>
          <w:szCs w:val="24"/>
        </w:rPr>
        <w:t xml:space="preserve">Срок начала подачи котировочных заявок: с </w:t>
      </w:r>
      <w:r w:rsidR="0050563C">
        <w:rPr>
          <w:b/>
          <w:szCs w:val="24"/>
        </w:rPr>
        <w:t>10:0</w:t>
      </w:r>
      <w:r w:rsidR="00093916" w:rsidRPr="003662C1">
        <w:rPr>
          <w:b/>
          <w:szCs w:val="24"/>
        </w:rPr>
        <w:t xml:space="preserve">0 </w:t>
      </w:r>
      <w:r w:rsidR="00051827">
        <w:rPr>
          <w:b/>
          <w:szCs w:val="24"/>
        </w:rPr>
        <w:t>22</w:t>
      </w:r>
      <w:r w:rsidR="0038494A" w:rsidRPr="003662C1">
        <w:rPr>
          <w:b/>
          <w:szCs w:val="24"/>
        </w:rPr>
        <w:t>.</w:t>
      </w:r>
      <w:r w:rsidR="00FE5769">
        <w:rPr>
          <w:b/>
          <w:szCs w:val="24"/>
        </w:rPr>
        <w:t>1</w:t>
      </w:r>
      <w:r w:rsidR="00511965">
        <w:rPr>
          <w:b/>
          <w:szCs w:val="24"/>
        </w:rPr>
        <w:t>2</w:t>
      </w:r>
      <w:r w:rsidR="00093916" w:rsidRPr="003662C1">
        <w:rPr>
          <w:b/>
          <w:szCs w:val="24"/>
        </w:rPr>
        <w:t>.202</w:t>
      </w:r>
      <w:r w:rsidR="0084187E">
        <w:rPr>
          <w:b/>
          <w:szCs w:val="24"/>
        </w:rPr>
        <w:t>2</w:t>
      </w:r>
      <w:r w:rsidRPr="003662C1">
        <w:rPr>
          <w:b/>
          <w:szCs w:val="24"/>
        </w:rPr>
        <w:t>г.</w:t>
      </w:r>
    </w:p>
    <w:p w:rsidR="001211B2" w:rsidRPr="003662C1" w:rsidRDefault="001211B2" w:rsidP="00215C00">
      <w:pPr>
        <w:ind w:firstLine="540"/>
        <w:contextualSpacing/>
        <w:rPr>
          <w:b/>
          <w:szCs w:val="24"/>
        </w:rPr>
      </w:pPr>
    </w:p>
    <w:p w:rsidR="001211B2" w:rsidRPr="003662C1" w:rsidRDefault="001211B2" w:rsidP="00215C00">
      <w:pPr>
        <w:widowControl/>
        <w:spacing w:before="0"/>
        <w:ind w:firstLine="540"/>
        <w:contextualSpacing/>
        <w:rPr>
          <w:b/>
          <w:szCs w:val="24"/>
        </w:rPr>
      </w:pPr>
      <w:r w:rsidRPr="003662C1">
        <w:rPr>
          <w:b/>
          <w:szCs w:val="24"/>
        </w:rPr>
        <w:t>Срок окончания подачи котировочных заявок: до 1</w:t>
      </w:r>
      <w:r w:rsidR="008158B6">
        <w:rPr>
          <w:b/>
          <w:szCs w:val="24"/>
        </w:rPr>
        <w:t>0</w:t>
      </w:r>
      <w:r w:rsidR="001C0462" w:rsidRPr="003662C1">
        <w:rPr>
          <w:b/>
          <w:szCs w:val="24"/>
        </w:rPr>
        <w:t>:</w:t>
      </w:r>
      <w:r w:rsidR="00051827">
        <w:rPr>
          <w:b/>
          <w:szCs w:val="24"/>
        </w:rPr>
        <w:t>3</w:t>
      </w:r>
      <w:r w:rsidR="003359FA">
        <w:rPr>
          <w:b/>
          <w:szCs w:val="24"/>
        </w:rPr>
        <w:t>0</w:t>
      </w:r>
      <w:r w:rsidR="00093916" w:rsidRPr="003662C1">
        <w:rPr>
          <w:b/>
          <w:szCs w:val="24"/>
        </w:rPr>
        <w:t xml:space="preserve"> </w:t>
      </w:r>
      <w:r w:rsidR="00051827">
        <w:rPr>
          <w:b/>
          <w:szCs w:val="24"/>
        </w:rPr>
        <w:t>27</w:t>
      </w:r>
      <w:r w:rsidR="00D915E0" w:rsidRPr="003662C1">
        <w:rPr>
          <w:b/>
          <w:szCs w:val="24"/>
        </w:rPr>
        <w:t>.</w:t>
      </w:r>
      <w:r w:rsidR="00FE5769">
        <w:rPr>
          <w:b/>
          <w:szCs w:val="24"/>
        </w:rPr>
        <w:t>1</w:t>
      </w:r>
      <w:r w:rsidR="00511965">
        <w:rPr>
          <w:b/>
          <w:szCs w:val="24"/>
        </w:rPr>
        <w:t>2</w:t>
      </w:r>
      <w:r w:rsidR="00093916" w:rsidRPr="003662C1">
        <w:rPr>
          <w:b/>
          <w:szCs w:val="24"/>
        </w:rPr>
        <w:t>.202</w:t>
      </w:r>
      <w:r w:rsidR="0084187E">
        <w:rPr>
          <w:b/>
          <w:szCs w:val="24"/>
        </w:rPr>
        <w:t>2</w:t>
      </w:r>
      <w:r w:rsidRPr="003662C1">
        <w:rPr>
          <w:b/>
          <w:szCs w:val="24"/>
        </w:rPr>
        <w:t xml:space="preserve"> г.</w:t>
      </w:r>
    </w:p>
    <w:p w:rsidR="001211B2" w:rsidRPr="003662C1" w:rsidRDefault="001211B2" w:rsidP="00215C00">
      <w:pPr>
        <w:widowControl/>
        <w:spacing w:before="0"/>
        <w:ind w:firstLine="540"/>
        <w:contextualSpacing/>
        <w:rPr>
          <w:b/>
          <w:szCs w:val="24"/>
        </w:rPr>
      </w:pPr>
    </w:p>
    <w:p w:rsidR="001211B2" w:rsidRPr="003662C1" w:rsidRDefault="001211B2" w:rsidP="00215C00">
      <w:pPr>
        <w:widowControl/>
        <w:spacing w:before="0"/>
        <w:ind w:firstLine="540"/>
        <w:contextualSpacing/>
        <w:rPr>
          <w:b/>
          <w:szCs w:val="24"/>
        </w:rPr>
      </w:pPr>
      <w:r w:rsidRPr="003662C1">
        <w:rPr>
          <w:b/>
          <w:szCs w:val="24"/>
        </w:rPr>
        <w:t>Дата и время вскрытия конвертов с заявками: в 1</w:t>
      </w:r>
      <w:r w:rsidR="008158B6">
        <w:rPr>
          <w:b/>
          <w:szCs w:val="24"/>
        </w:rPr>
        <w:t>1</w:t>
      </w:r>
      <w:r w:rsidR="007E2CF0" w:rsidRPr="003662C1">
        <w:rPr>
          <w:b/>
          <w:szCs w:val="24"/>
        </w:rPr>
        <w:t>:</w:t>
      </w:r>
      <w:r w:rsidR="00051827">
        <w:rPr>
          <w:b/>
          <w:szCs w:val="24"/>
        </w:rPr>
        <w:t>3</w:t>
      </w:r>
      <w:r w:rsidR="0050563C">
        <w:rPr>
          <w:b/>
          <w:szCs w:val="24"/>
        </w:rPr>
        <w:t>0</w:t>
      </w:r>
      <w:r w:rsidR="00093916" w:rsidRPr="003662C1">
        <w:rPr>
          <w:b/>
          <w:szCs w:val="24"/>
        </w:rPr>
        <w:t xml:space="preserve"> </w:t>
      </w:r>
      <w:r w:rsidR="00051827">
        <w:rPr>
          <w:b/>
          <w:szCs w:val="24"/>
        </w:rPr>
        <w:t>27</w:t>
      </w:r>
      <w:r w:rsidR="00D915E0" w:rsidRPr="003662C1">
        <w:rPr>
          <w:b/>
          <w:szCs w:val="24"/>
        </w:rPr>
        <w:t>.</w:t>
      </w:r>
      <w:r w:rsidR="00FE5769">
        <w:rPr>
          <w:b/>
          <w:szCs w:val="24"/>
        </w:rPr>
        <w:t>1</w:t>
      </w:r>
      <w:r w:rsidR="00511965">
        <w:rPr>
          <w:b/>
          <w:szCs w:val="24"/>
        </w:rPr>
        <w:t>2</w:t>
      </w:r>
      <w:r w:rsidR="00093916" w:rsidRPr="003662C1">
        <w:rPr>
          <w:b/>
          <w:szCs w:val="24"/>
        </w:rPr>
        <w:t>.202</w:t>
      </w:r>
      <w:r w:rsidR="0084187E">
        <w:rPr>
          <w:b/>
          <w:szCs w:val="24"/>
        </w:rPr>
        <w:t>2</w:t>
      </w:r>
      <w:r w:rsidRPr="003662C1">
        <w:rPr>
          <w:b/>
          <w:szCs w:val="24"/>
        </w:rPr>
        <w:t>г.</w:t>
      </w:r>
    </w:p>
    <w:p w:rsidR="001211B2" w:rsidRPr="003662C1" w:rsidRDefault="001211B2" w:rsidP="00215C00">
      <w:pPr>
        <w:widowControl/>
        <w:spacing w:before="0"/>
        <w:ind w:firstLine="540"/>
        <w:contextualSpacing/>
        <w:rPr>
          <w:b/>
          <w:szCs w:val="24"/>
        </w:rPr>
      </w:pPr>
    </w:p>
    <w:p w:rsidR="001211B2" w:rsidRPr="003662C1" w:rsidRDefault="001211B2" w:rsidP="00215C00">
      <w:pPr>
        <w:widowControl/>
        <w:spacing w:before="0"/>
        <w:ind w:firstLine="540"/>
        <w:contextualSpacing/>
        <w:rPr>
          <w:b/>
          <w:szCs w:val="24"/>
        </w:rPr>
      </w:pPr>
      <w:r w:rsidRPr="003662C1">
        <w:rPr>
          <w:b/>
          <w:szCs w:val="24"/>
        </w:rPr>
        <w:lastRenderedPageBreak/>
        <w:t>Дата, время и место рассмотрения заявок котировочных заявок: в 1</w:t>
      </w:r>
      <w:r w:rsidR="008158B6">
        <w:rPr>
          <w:b/>
          <w:szCs w:val="24"/>
        </w:rPr>
        <w:t>1</w:t>
      </w:r>
      <w:r w:rsidR="0031489B" w:rsidRPr="003662C1">
        <w:rPr>
          <w:b/>
          <w:szCs w:val="24"/>
        </w:rPr>
        <w:t>.</w:t>
      </w:r>
      <w:r w:rsidR="00051827">
        <w:rPr>
          <w:b/>
          <w:szCs w:val="24"/>
        </w:rPr>
        <w:t>3</w:t>
      </w:r>
      <w:r w:rsidR="003359FA">
        <w:rPr>
          <w:b/>
          <w:szCs w:val="24"/>
        </w:rPr>
        <w:t>0</w:t>
      </w:r>
      <w:r w:rsidRPr="003662C1">
        <w:rPr>
          <w:b/>
          <w:szCs w:val="24"/>
        </w:rPr>
        <w:t xml:space="preserve"> часов </w:t>
      </w:r>
      <w:r w:rsidR="00051827">
        <w:rPr>
          <w:b/>
          <w:szCs w:val="24"/>
        </w:rPr>
        <w:t>27</w:t>
      </w:r>
      <w:r w:rsidR="00D915E0" w:rsidRPr="003662C1">
        <w:rPr>
          <w:b/>
          <w:szCs w:val="24"/>
        </w:rPr>
        <w:t>.</w:t>
      </w:r>
      <w:r w:rsidR="00C02577">
        <w:rPr>
          <w:b/>
          <w:szCs w:val="24"/>
        </w:rPr>
        <w:t>1</w:t>
      </w:r>
      <w:r w:rsidR="00511965">
        <w:rPr>
          <w:b/>
          <w:szCs w:val="24"/>
        </w:rPr>
        <w:t>2</w:t>
      </w:r>
      <w:r w:rsidR="00093916" w:rsidRPr="003662C1">
        <w:rPr>
          <w:b/>
          <w:szCs w:val="24"/>
        </w:rPr>
        <w:t>.202</w:t>
      </w:r>
      <w:r w:rsidR="0084187E">
        <w:rPr>
          <w:b/>
          <w:szCs w:val="24"/>
        </w:rPr>
        <w:t>2</w:t>
      </w:r>
      <w:r w:rsidRPr="003662C1">
        <w:rPr>
          <w:b/>
          <w:szCs w:val="24"/>
        </w:rPr>
        <w:t>г.</w:t>
      </w:r>
    </w:p>
    <w:p w:rsidR="001211B2" w:rsidRPr="003662C1" w:rsidRDefault="001211B2" w:rsidP="00215C00">
      <w:pPr>
        <w:pStyle w:val="ab"/>
        <w:tabs>
          <w:tab w:val="left" w:pos="567"/>
        </w:tabs>
        <w:ind w:firstLine="0"/>
        <w:rPr>
          <w:szCs w:val="24"/>
        </w:rPr>
      </w:pPr>
      <w:r w:rsidRPr="003662C1">
        <w:rPr>
          <w:szCs w:val="24"/>
        </w:rPr>
        <w:t xml:space="preserve">в </w:t>
      </w:r>
      <w:r w:rsidR="003D25EB">
        <w:rPr>
          <w:szCs w:val="24"/>
        </w:rPr>
        <w:t>конференц-</w:t>
      </w:r>
      <w:r w:rsidRPr="003662C1">
        <w:rPr>
          <w:szCs w:val="24"/>
        </w:rPr>
        <w:t xml:space="preserve">зале ЧУЗ «РЖД – Медицина» г. Калуга, по адресу: 248018, г. Калуга ул. </w:t>
      </w:r>
      <w:proofErr w:type="spellStart"/>
      <w:r w:rsidRPr="003662C1">
        <w:rPr>
          <w:szCs w:val="24"/>
        </w:rPr>
        <w:t>Болотникова</w:t>
      </w:r>
      <w:proofErr w:type="spellEnd"/>
      <w:r w:rsidRPr="003662C1">
        <w:rPr>
          <w:szCs w:val="24"/>
        </w:rPr>
        <w:t>, д.1</w:t>
      </w:r>
    </w:p>
    <w:p w:rsidR="001211B2" w:rsidRPr="003662C1" w:rsidRDefault="001211B2" w:rsidP="00215C00">
      <w:pPr>
        <w:pStyle w:val="ab"/>
        <w:ind w:firstLine="720"/>
        <w:rPr>
          <w:szCs w:val="24"/>
        </w:rPr>
      </w:pPr>
      <w:r w:rsidRPr="003662C1">
        <w:rPr>
          <w:b/>
          <w:szCs w:val="24"/>
        </w:rPr>
        <w:t>Котировочные заявки рассматриваются</w:t>
      </w:r>
      <w:r w:rsidRPr="003662C1">
        <w:rPr>
          <w:szCs w:val="24"/>
        </w:rPr>
        <w:t>: в течение не более 1 рабочего дня после окончания срока подачи заявок на участие в запросе котировок на предмет их соответствия требованиям, установленным в извещении, и сопоставляет их предложения по цене договора.</w:t>
      </w:r>
    </w:p>
    <w:p w:rsidR="001211B2" w:rsidRPr="003662C1" w:rsidRDefault="001211B2" w:rsidP="00215C00">
      <w:pPr>
        <w:pStyle w:val="ab"/>
        <w:ind w:firstLine="720"/>
        <w:rPr>
          <w:szCs w:val="24"/>
        </w:rPr>
      </w:pPr>
      <w:r w:rsidRPr="003662C1">
        <w:rPr>
          <w:szCs w:val="24"/>
        </w:rPr>
        <w:t xml:space="preserve">Протокол рассмотрения и оценки котировочных заявок опубликовывается на сайте </w:t>
      </w:r>
      <w:hyperlink r:id="rId7" w:history="1">
        <w:r w:rsidRPr="003662C1">
          <w:rPr>
            <w:rStyle w:val="a8"/>
            <w:szCs w:val="24"/>
            <w:lang w:val="en-US"/>
          </w:rPr>
          <w:t>www</w:t>
        </w:r>
        <w:r w:rsidRPr="003662C1">
          <w:rPr>
            <w:rStyle w:val="a8"/>
            <w:szCs w:val="24"/>
          </w:rPr>
          <w:t>.</w:t>
        </w:r>
        <w:proofErr w:type="spellStart"/>
        <w:r w:rsidRPr="003662C1">
          <w:rPr>
            <w:rStyle w:val="a8"/>
            <w:szCs w:val="24"/>
            <w:lang w:val="en-US"/>
          </w:rPr>
          <w:t>zdklinik</w:t>
        </w:r>
        <w:proofErr w:type="spellEnd"/>
        <w:r w:rsidRPr="003662C1">
          <w:rPr>
            <w:rStyle w:val="a8"/>
            <w:szCs w:val="24"/>
          </w:rPr>
          <w:t>.</w:t>
        </w:r>
        <w:proofErr w:type="spellStart"/>
        <w:r w:rsidRPr="003662C1">
          <w:rPr>
            <w:rStyle w:val="a8"/>
            <w:szCs w:val="24"/>
            <w:lang w:val="en-US"/>
          </w:rPr>
          <w:t>ru</w:t>
        </w:r>
        <w:proofErr w:type="spellEnd"/>
      </w:hyperlink>
      <w:r w:rsidRPr="003662C1">
        <w:rPr>
          <w:szCs w:val="24"/>
        </w:rPr>
        <w:t xml:space="preserve"> не позднее 2 дней с даты его подписания.</w:t>
      </w:r>
    </w:p>
    <w:p w:rsidR="008506FD" w:rsidRPr="003662C1" w:rsidRDefault="001211B2" w:rsidP="00215C00">
      <w:pPr>
        <w:pStyle w:val="a5"/>
        <w:spacing w:before="29" w:after="29"/>
        <w:ind w:firstLine="720"/>
        <w:jc w:val="both"/>
        <w:rPr>
          <w:b/>
          <w:sz w:val="24"/>
          <w:szCs w:val="24"/>
        </w:rPr>
      </w:pPr>
      <w:r w:rsidRPr="003662C1">
        <w:rPr>
          <w:b/>
          <w:sz w:val="24"/>
          <w:szCs w:val="24"/>
        </w:rPr>
        <w:t>16. Требования к котировочным заявкам:</w:t>
      </w:r>
    </w:p>
    <w:p w:rsidR="001211B2" w:rsidRPr="003662C1" w:rsidRDefault="001211B2" w:rsidP="00215C00">
      <w:pPr>
        <w:pStyle w:val="a5"/>
        <w:spacing w:before="29" w:after="29"/>
        <w:ind w:firstLine="720"/>
        <w:jc w:val="both"/>
        <w:rPr>
          <w:sz w:val="24"/>
          <w:szCs w:val="24"/>
        </w:rPr>
      </w:pPr>
      <w:r w:rsidRPr="003662C1">
        <w:rPr>
          <w:sz w:val="24"/>
          <w:szCs w:val="24"/>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w:t>
      </w:r>
      <w:r w:rsidR="00093916" w:rsidRPr="003662C1">
        <w:rPr>
          <w:sz w:val="24"/>
          <w:szCs w:val="24"/>
        </w:rPr>
        <w:t>ика закупки по лоту отклоняются</w:t>
      </w:r>
      <w:r w:rsidR="00607ABF">
        <w:rPr>
          <w:sz w:val="24"/>
          <w:szCs w:val="24"/>
        </w:rPr>
        <w:t xml:space="preserve"> </w:t>
      </w:r>
      <w:r w:rsidRPr="003662C1">
        <w:rPr>
          <w:sz w:val="24"/>
          <w:szCs w:val="24"/>
        </w:rPr>
        <w:t>Котировочная заявка подается претендентом в письменной форме в запечатанном конверте в срок, указанный в запросе котировок цен, и регистрируется Заказчиком.</w:t>
      </w:r>
    </w:p>
    <w:p w:rsidR="001211B2" w:rsidRPr="003662C1" w:rsidRDefault="001211B2" w:rsidP="00215C00">
      <w:pPr>
        <w:pStyle w:val="ab"/>
        <w:ind w:firstLine="720"/>
        <w:rPr>
          <w:szCs w:val="24"/>
        </w:rPr>
      </w:pPr>
      <w:r w:rsidRPr="003662C1">
        <w:rPr>
          <w:szCs w:val="24"/>
        </w:rPr>
        <w:t>Основанием для отказа в приеме заявки является истечение срока подачи заявок и/или несоответствие конверта с заявкой требованиям, установленным в извещении о запросе котировок.</w:t>
      </w:r>
    </w:p>
    <w:p w:rsidR="001211B2" w:rsidRPr="003662C1" w:rsidRDefault="001211B2" w:rsidP="00215C00">
      <w:pPr>
        <w:pStyle w:val="ab"/>
        <w:ind w:firstLine="720"/>
        <w:rPr>
          <w:szCs w:val="24"/>
        </w:rPr>
      </w:pPr>
      <w:r w:rsidRPr="003662C1">
        <w:rPr>
          <w:szCs w:val="24"/>
        </w:rPr>
        <w:t>На конверте указываются наименование и номер извещения, на участие в котором подается заявка, а также наименование, адрес и индивидуальный налоговый номер участника закупки.</w:t>
      </w:r>
    </w:p>
    <w:p w:rsidR="001211B2" w:rsidRPr="003662C1" w:rsidRDefault="001211B2" w:rsidP="00215C00">
      <w:pPr>
        <w:pStyle w:val="ab"/>
        <w:ind w:firstLine="720"/>
        <w:rPr>
          <w:szCs w:val="24"/>
        </w:rPr>
      </w:pPr>
      <w:r w:rsidRPr="003662C1">
        <w:rPr>
          <w:szCs w:val="24"/>
        </w:rPr>
        <w:t>Заказчик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1211B2" w:rsidRPr="003662C1" w:rsidRDefault="001211B2" w:rsidP="00215C00">
      <w:pPr>
        <w:pStyle w:val="ab"/>
        <w:ind w:firstLine="720"/>
        <w:rPr>
          <w:szCs w:val="24"/>
        </w:rPr>
      </w:pPr>
      <w:r w:rsidRPr="003662C1">
        <w:rPr>
          <w:szCs w:val="24"/>
        </w:rPr>
        <w:t>По истечении срока подачи заявок конверты с заявками не принимаются. Конверт с заявкой, полученный заказчиком по истечении срока подачи заявок по почте, не вскрывается и не возвращается.</w:t>
      </w:r>
    </w:p>
    <w:p w:rsidR="001211B2" w:rsidRPr="003662C1" w:rsidRDefault="001211B2" w:rsidP="00215C00">
      <w:pPr>
        <w:pStyle w:val="ab"/>
        <w:ind w:firstLine="720"/>
        <w:rPr>
          <w:szCs w:val="24"/>
        </w:rPr>
      </w:pPr>
      <w:r w:rsidRPr="003662C1">
        <w:rPr>
          <w:szCs w:val="24"/>
        </w:rPr>
        <w:t>Участники вправе подать только одну заявку, также имеют право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1211B2" w:rsidRPr="003662C1" w:rsidRDefault="001211B2" w:rsidP="00215C00">
      <w:pPr>
        <w:pStyle w:val="ab"/>
        <w:ind w:firstLine="720"/>
        <w:rPr>
          <w:szCs w:val="24"/>
        </w:rPr>
      </w:pPr>
      <w:r w:rsidRPr="003662C1">
        <w:rPr>
          <w:szCs w:val="24"/>
        </w:rPr>
        <w:t>В заявке участник закупки указывает конкретные характеристики товара, которые не должны сопровождаться словами «не более», «не менее» и допускать разночтения и двусмысленные толкования.</w:t>
      </w:r>
    </w:p>
    <w:p w:rsidR="001211B2" w:rsidRPr="003662C1" w:rsidRDefault="001211B2" w:rsidP="00215C00">
      <w:pPr>
        <w:pStyle w:val="ab"/>
        <w:ind w:firstLine="720"/>
        <w:rPr>
          <w:szCs w:val="24"/>
        </w:rPr>
      </w:pPr>
      <w:r w:rsidRPr="003662C1">
        <w:rPr>
          <w:szCs w:val="24"/>
        </w:rPr>
        <w:t>В заявке на участие в закупке должно быть указано (декларировано) наименование страны происхождения поставляемого товара.</w:t>
      </w:r>
    </w:p>
    <w:p w:rsidR="001211B2" w:rsidRPr="003662C1" w:rsidRDefault="001211B2" w:rsidP="00215C00">
      <w:pPr>
        <w:pStyle w:val="a5"/>
        <w:spacing w:before="29" w:after="29"/>
        <w:ind w:firstLine="720"/>
        <w:jc w:val="both"/>
        <w:rPr>
          <w:b/>
          <w:sz w:val="24"/>
          <w:szCs w:val="24"/>
        </w:rPr>
      </w:pPr>
      <w:r w:rsidRPr="003662C1">
        <w:rPr>
          <w:b/>
          <w:sz w:val="24"/>
          <w:szCs w:val="24"/>
        </w:rPr>
        <w:t>Конкурсная комиссия отклоняет котировочные заявки в случае:</w:t>
      </w:r>
    </w:p>
    <w:p w:rsidR="001211B2" w:rsidRPr="003662C1" w:rsidRDefault="001211B2" w:rsidP="00215C00">
      <w:pPr>
        <w:pStyle w:val="ab"/>
        <w:ind w:firstLine="720"/>
        <w:rPr>
          <w:szCs w:val="24"/>
        </w:rPr>
      </w:pPr>
      <w:r w:rsidRPr="003662C1">
        <w:rPr>
          <w:szCs w:val="24"/>
        </w:rPr>
        <w:t>1) несоответствия заявки требованиям, указанным в извещении;</w:t>
      </w:r>
    </w:p>
    <w:p w:rsidR="001211B2" w:rsidRPr="003662C1" w:rsidRDefault="001211B2" w:rsidP="00215C00">
      <w:pPr>
        <w:pStyle w:val="ab"/>
        <w:ind w:firstLine="720"/>
        <w:rPr>
          <w:szCs w:val="24"/>
        </w:rPr>
      </w:pPr>
      <w:r w:rsidRPr="003662C1">
        <w:rPr>
          <w:szCs w:val="24"/>
        </w:rPr>
        <w:t>2) при предложении в заявке цены товаров, работ, услуг выше начальной (максимальной) цены договора;</w:t>
      </w:r>
    </w:p>
    <w:p w:rsidR="001211B2" w:rsidRPr="003662C1" w:rsidRDefault="001211B2" w:rsidP="00215C00">
      <w:pPr>
        <w:pStyle w:val="ab"/>
        <w:ind w:firstLine="720"/>
        <w:rPr>
          <w:szCs w:val="24"/>
        </w:rPr>
      </w:pPr>
      <w:r w:rsidRPr="003662C1">
        <w:rPr>
          <w:szCs w:val="24"/>
        </w:rPr>
        <w:t>3) отказа от проведения закупки;</w:t>
      </w:r>
    </w:p>
    <w:p w:rsidR="001211B2" w:rsidRPr="003662C1" w:rsidRDefault="001211B2" w:rsidP="00215C00">
      <w:pPr>
        <w:pStyle w:val="ab"/>
        <w:ind w:firstLine="720"/>
        <w:rPr>
          <w:szCs w:val="24"/>
        </w:rPr>
      </w:pPr>
      <w:r w:rsidRPr="003662C1">
        <w:rPr>
          <w:szCs w:val="24"/>
        </w:rPr>
        <w:t xml:space="preserve">4) непредставления участником закупки разъяснений положений котировочной </w:t>
      </w:r>
      <w:r w:rsidRPr="003662C1">
        <w:rPr>
          <w:szCs w:val="24"/>
        </w:rPr>
        <w:lastRenderedPageBreak/>
        <w:t>заявки (в случае наличия требования заказчика).</w:t>
      </w:r>
    </w:p>
    <w:p w:rsidR="001211B2" w:rsidRPr="003662C1" w:rsidRDefault="001211B2" w:rsidP="00215C00">
      <w:pPr>
        <w:pStyle w:val="ab"/>
        <w:ind w:firstLine="720"/>
        <w:rPr>
          <w:szCs w:val="24"/>
        </w:rPr>
      </w:pPr>
      <w:r w:rsidRPr="003662C1">
        <w:rPr>
          <w:szCs w:val="24"/>
        </w:rPr>
        <w:t xml:space="preserve">По результатам рассмотрения и оценки представленных заявок, </w:t>
      </w:r>
      <w:r w:rsidR="008C50D4" w:rsidRPr="003662C1">
        <w:rPr>
          <w:szCs w:val="24"/>
        </w:rPr>
        <w:t>у</w:t>
      </w:r>
      <w:r w:rsidRPr="003662C1">
        <w:rPr>
          <w:szCs w:val="24"/>
        </w:rPr>
        <w:t>частнику размещения заказа, подавшему заявку на участие в запросе котировок, которая отвечает всем требованиям, установленным в настоящем извещении, и в которой указана наиболее низкая стоимость по договору, признанному победителем, будет направлен для подписания проект договора.</w:t>
      </w:r>
    </w:p>
    <w:p w:rsidR="001211B2" w:rsidRPr="003662C1" w:rsidRDefault="001211B2" w:rsidP="00215C00">
      <w:pPr>
        <w:pStyle w:val="ConsPlusNormal"/>
        <w:jc w:val="both"/>
        <w:rPr>
          <w:rFonts w:ascii="Times New Roman" w:hAnsi="Times New Roman" w:cs="Times New Roman"/>
          <w:b/>
          <w:sz w:val="24"/>
          <w:szCs w:val="24"/>
        </w:rPr>
      </w:pPr>
      <w:r w:rsidRPr="003662C1">
        <w:rPr>
          <w:rFonts w:ascii="Times New Roman" w:hAnsi="Times New Roman" w:cs="Times New Roman"/>
          <w:b/>
          <w:sz w:val="24"/>
          <w:szCs w:val="24"/>
        </w:rPr>
        <w:t xml:space="preserve">17. Формы, порядок дата и время начала и </w:t>
      </w:r>
      <w:proofErr w:type="gramStart"/>
      <w:r w:rsidRPr="003662C1">
        <w:rPr>
          <w:rFonts w:ascii="Times New Roman" w:hAnsi="Times New Roman" w:cs="Times New Roman"/>
          <w:b/>
          <w:sz w:val="24"/>
          <w:szCs w:val="24"/>
        </w:rPr>
        <w:t>дата</w:t>
      </w:r>
      <w:proofErr w:type="gramEnd"/>
      <w:r w:rsidRPr="003662C1">
        <w:rPr>
          <w:rFonts w:ascii="Times New Roman" w:hAnsi="Times New Roman" w:cs="Times New Roman"/>
          <w:b/>
          <w:sz w:val="24"/>
          <w:szCs w:val="24"/>
        </w:rPr>
        <w:t xml:space="preserve"> и время окончания срока предоставления участникам закупки разъяснений положений документации о закупке:</w:t>
      </w:r>
    </w:p>
    <w:p w:rsidR="001211B2" w:rsidRPr="003662C1" w:rsidRDefault="001211B2" w:rsidP="00215C00">
      <w:pPr>
        <w:pStyle w:val="ab"/>
        <w:ind w:firstLine="720"/>
        <w:rPr>
          <w:b/>
          <w:szCs w:val="24"/>
        </w:rPr>
      </w:pPr>
      <w:r w:rsidRPr="003662C1">
        <w:rPr>
          <w:szCs w:val="24"/>
        </w:rPr>
        <w:t>Дата и время начала и предоставления участникам закупки разъяснений положений документации о закупке (время московское):</w:t>
      </w:r>
      <w:r w:rsidRPr="003662C1">
        <w:rPr>
          <w:b/>
          <w:szCs w:val="24"/>
        </w:rPr>
        <w:t xml:space="preserve"> с 11:</w:t>
      </w:r>
      <w:r w:rsidR="00093916" w:rsidRPr="003662C1">
        <w:rPr>
          <w:b/>
          <w:szCs w:val="24"/>
        </w:rPr>
        <w:t xml:space="preserve">00 час. </w:t>
      </w:r>
      <w:r w:rsidR="00051827">
        <w:rPr>
          <w:b/>
          <w:szCs w:val="24"/>
        </w:rPr>
        <w:t>22.</w:t>
      </w:r>
      <w:r w:rsidR="00CC025D">
        <w:rPr>
          <w:b/>
          <w:szCs w:val="24"/>
        </w:rPr>
        <w:t>12</w:t>
      </w:r>
      <w:r w:rsidR="00093916" w:rsidRPr="003662C1">
        <w:rPr>
          <w:b/>
          <w:szCs w:val="24"/>
        </w:rPr>
        <w:t>.202</w:t>
      </w:r>
      <w:r w:rsidR="00B873E6">
        <w:rPr>
          <w:b/>
          <w:szCs w:val="24"/>
        </w:rPr>
        <w:t>2</w:t>
      </w:r>
      <w:r w:rsidRPr="003662C1">
        <w:rPr>
          <w:b/>
          <w:szCs w:val="24"/>
        </w:rPr>
        <w:t xml:space="preserve"> г.</w:t>
      </w:r>
    </w:p>
    <w:p w:rsidR="001211B2" w:rsidRPr="003662C1" w:rsidRDefault="001211B2" w:rsidP="00215C00">
      <w:pPr>
        <w:pStyle w:val="ab"/>
        <w:ind w:firstLine="720"/>
        <w:rPr>
          <w:b/>
          <w:szCs w:val="24"/>
        </w:rPr>
      </w:pPr>
      <w:r w:rsidRPr="003662C1">
        <w:rPr>
          <w:szCs w:val="24"/>
        </w:rPr>
        <w:t xml:space="preserve">Дата и время окончания срока предоставления участникам закупки разъяснений положений документации о закупке (время московское): </w:t>
      </w:r>
      <w:r w:rsidRPr="003662C1">
        <w:rPr>
          <w:b/>
          <w:szCs w:val="24"/>
        </w:rPr>
        <w:t xml:space="preserve">до 09:00 </w:t>
      </w:r>
      <w:r w:rsidR="00051827">
        <w:rPr>
          <w:b/>
          <w:szCs w:val="24"/>
        </w:rPr>
        <w:t>час. 27</w:t>
      </w:r>
      <w:r w:rsidR="00CC025D">
        <w:rPr>
          <w:b/>
          <w:szCs w:val="24"/>
        </w:rPr>
        <w:t>.</w:t>
      </w:r>
      <w:r w:rsidR="00901614">
        <w:rPr>
          <w:b/>
          <w:szCs w:val="24"/>
        </w:rPr>
        <w:t>1</w:t>
      </w:r>
      <w:r w:rsidR="00CC025D">
        <w:rPr>
          <w:b/>
          <w:szCs w:val="24"/>
        </w:rPr>
        <w:t>2</w:t>
      </w:r>
      <w:r w:rsidR="00093916" w:rsidRPr="003662C1">
        <w:rPr>
          <w:b/>
          <w:szCs w:val="24"/>
        </w:rPr>
        <w:t>.202</w:t>
      </w:r>
      <w:r w:rsidR="00B873E6">
        <w:rPr>
          <w:b/>
          <w:szCs w:val="24"/>
        </w:rPr>
        <w:t>2</w:t>
      </w:r>
      <w:r w:rsidRPr="003662C1">
        <w:rPr>
          <w:b/>
          <w:szCs w:val="24"/>
        </w:rPr>
        <w:t xml:space="preserve"> г.</w:t>
      </w:r>
    </w:p>
    <w:p w:rsidR="001211B2" w:rsidRPr="003662C1" w:rsidRDefault="001211B2" w:rsidP="00215C00">
      <w:pPr>
        <w:pStyle w:val="a5"/>
        <w:tabs>
          <w:tab w:val="left" w:pos="560"/>
          <w:tab w:val="left" w:pos="1316"/>
        </w:tabs>
        <w:spacing w:after="0"/>
        <w:ind w:firstLine="567"/>
        <w:contextualSpacing/>
        <w:jc w:val="both"/>
        <w:rPr>
          <w:b/>
          <w:sz w:val="24"/>
          <w:szCs w:val="24"/>
        </w:rPr>
      </w:pPr>
      <w:r w:rsidRPr="003662C1">
        <w:rPr>
          <w:b/>
          <w:sz w:val="24"/>
          <w:szCs w:val="24"/>
        </w:rPr>
        <w:t>Формы и порядок предоставления участникам закупки разъяснений положений документации о закупке:</w:t>
      </w:r>
    </w:p>
    <w:p w:rsidR="001211B2" w:rsidRPr="003662C1" w:rsidRDefault="001211B2" w:rsidP="00215C00">
      <w:pPr>
        <w:pStyle w:val="ab"/>
        <w:ind w:firstLine="720"/>
        <w:rPr>
          <w:szCs w:val="24"/>
        </w:rPr>
      </w:pPr>
      <w:r w:rsidRPr="003662C1">
        <w:rPr>
          <w:szCs w:val="24"/>
        </w:rPr>
        <w:t>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электронной почты, почтовой связи, факсимильной связи, курьерской доставки. Заказчик обязан ответить на запрос, оформленный в соответствии с требованиями настоящего пункта.</w:t>
      </w:r>
    </w:p>
    <w:p w:rsidR="001211B2" w:rsidRPr="003662C1" w:rsidRDefault="001211B2" w:rsidP="00215C00">
      <w:pPr>
        <w:pStyle w:val="ab"/>
        <w:ind w:firstLine="720"/>
        <w:rPr>
          <w:szCs w:val="24"/>
        </w:rPr>
      </w:pPr>
      <w:r w:rsidRPr="003662C1">
        <w:rPr>
          <w:szCs w:val="24"/>
        </w:rPr>
        <w:t>Заказчик обязан ответить на запрос о разъяснении документации, в случае его получения не позднее чем за 2 рабочих дня до окончания срока подачи заявок, в течение 2 дней со дня его поступления, но не позднее срока окончания подачи заявок на участие в запросе предложной. Заказчик путем размещения на официальном сайте представляет разъяснения документации.</w:t>
      </w:r>
    </w:p>
    <w:p w:rsidR="001211B2" w:rsidRPr="003662C1" w:rsidRDefault="001211B2" w:rsidP="00215C00">
      <w:pPr>
        <w:pStyle w:val="a5"/>
        <w:spacing w:before="29" w:after="29"/>
        <w:ind w:firstLine="720"/>
        <w:jc w:val="both"/>
        <w:rPr>
          <w:b/>
          <w:sz w:val="24"/>
          <w:szCs w:val="24"/>
        </w:rPr>
      </w:pPr>
      <w:r w:rsidRPr="003662C1">
        <w:rPr>
          <w:b/>
          <w:sz w:val="24"/>
          <w:szCs w:val="24"/>
        </w:rPr>
        <w:t>18. Обязательные требования к участникам запроса котировок:</w:t>
      </w:r>
    </w:p>
    <w:p w:rsidR="001211B2" w:rsidRPr="003662C1" w:rsidRDefault="001211B2" w:rsidP="00215C00">
      <w:pPr>
        <w:widowControl/>
        <w:spacing w:before="0"/>
        <w:ind w:firstLine="720"/>
        <w:rPr>
          <w:szCs w:val="24"/>
        </w:rPr>
      </w:pPr>
      <w:r w:rsidRPr="003662C1">
        <w:rPr>
          <w:szCs w:val="24"/>
        </w:rPr>
        <w:t>1) Наличие лицензии, если деятельность, которую осуществляет контрагент, подлежит лицензированию в соответствии с законодательством Российской Федерации;</w:t>
      </w:r>
    </w:p>
    <w:p w:rsidR="001211B2" w:rsidRPr="003662C1" w:rsidRDefault="001211B2" w:rsidP="00215C00">
      <w:pPr>
        <w:widowControl/>
        <w:spacing w:before="0"/>
        <w:ind w:firstLine="720"/>
        <w:rPr>
          <w:szCs w:val="24"/>
        </w:rPr>
      </w:pPr>
      <w:r w:rsidRPr="003662C1">
        <w:rPr>
          <w:szCs w:val="24"/>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211B2" w:rsidRPr="003662C1" w:rsidRDefault="001211B2" w:rsidP="00215C00">
      <w:pPr>
        <w:widowControl/>
        <w:spacing w:before="0"/>
        <w:ind w:firstLine="720"/>
        <w:rPr>
          <w:szCs w:val="24"/>
        </w:rPr>
      </w:pPr>
      <w:r w:rsidRPr="003662C1">
        <w:rPr>
          <w:szCs w:val="24"/>
        </w:rPr>
        <w:t>3)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1211B2" w:rsidRPr="003662C1" w:rsidRDefault="001211B2" w:rsidP="00215C00">
      <w:pPr>
        <w:widowControl/>
        <w:spacing w:before="0"/>
        <w:ind w:firstLine="720"/>
        <w:rPr>
          <w:szCs w:val="24"/>
        </w:rPr>
      </w:pPr>
      <w:r w:rsidRPr="003662C1">
        <w:rPr>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211B2" w:rsidRPr="003662C1" w:rsidRDefault="001211B2" w:rsidP="00215C00">
      <w:pPr>
        <w:widowControl/>
        <w:spacing w:before="0"/>
        <w:ind w:firstLine="720"/>
        <w:rPr>
          <w:szCs w:val="24"/>
        </w:rPr>
      </w:pPr>
      <w:r w:rsidRPr="003662C1">
        <w:rPr>
          <w:szCs w:val="24"/>
        </w:rPr>
        <w:t xml:space="preserve">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w:t>
      </w:r>
      <w:r w:rsidRPr="003662C1">
        <w:rPr>
          <w:szCs w:val="24"/>
        </w:rPr>
        <w:lastRenderedPageBreak/>
        <w:t>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w:t>
      </w:r>
    </w:p>
    <w:p w:rsidR="001211B2" w:rsidRPr="003662C1" w:rsidRDefault="001211B2" w:rsidP="00215C00">
      <w:pPr>
        <w:widowControl/>
        <w:spacing w:before="0"/>
        <w:ind w:firstLine="720"/>
        <w:rPr>
          <w:szCs w:val="24"/>
        </w:rPr>
      </w:pPr>
      <w:r w:rsidRPr="003662C1">
        <w:rPr>
          <w:szCs w:val="24"/>
        </w:rPr>
        <w:t xml:space="preserve">6) 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DB6854" w:rsidRPr="003662C1">
        <w:rPr>
          <w:szCs w:val="24"/>
        </w:rPr>
        <w:t>не полнородными</w:t>
      </w:r>
      <w:r w:rsidRPr="003662C1">
        <w:rPr>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211B2" w:rsidRPr="003662C1" w:rsidRDefault="001211B2" w:rsidP="00215C00">
      <w:pPr>
        <w:pStyle w:val="ab"/>
        <w:ind w:firstLine="720"/>
        <w:rPr>
          <w:szCs w:val="24"/>
        </w:rPr>
      </w:pPr>
      <w:r w:rsidRPr="003662C1">
        <w:rPr>
          <w:b/>
          <w:szCs w:val="24"/>
        </w:rPr>
        <w:t>19. Заказчик вправе</w:t>
      </w:r>
      <w:r w:rsidRPr="003662C1">
        <w:rPr>
          <w:szCs w:val="24"/>
        </w:rPr>
        <w:t xml:space="preserve"> отказаться от проведения закупки в любое время, в том числе после подписания протокола по результатам закупки, не неся при этом никакой ответственности перед участниками, которым такое действие может принести убытки.</w:t>
      </w:r>
    </w:p>
    <w:p w:rsidR="001211B2" w:rsidRPr="003662C1" w:rsidRDefault="001211B2" w:rsidP="00215C00">
      <w:pPr>
        <w:pStyle w:val="ab"/>
        <w:ind w:firstLine="720"/>
        <w:rPr>
          <w:szCs w:val="24"/>
        </w:rPr>
      </w:pPr>
      <w:r w:rsidRPr="003662C1">
        <w:rPr>
          <w:szCs w:val="24"/>
        </w:rPr>
        <w:t>Перечень условий договора, могут быть изменены в целях повышения предпочтительности предложений участников, в том числе: снижение цены, изменение условий поставки (выполнения работ, оказания услуг), изменение условий оплаты.</w:t>
      </w:r>
    </w:p>
    <w:p w:rsidR="001211B2" w:rsidRDefault="001211B2" w:rsidP="00215C00">
      <w:pPr>
        <w:pStyle w:val="21"/>
        <w:autoSpaceDE w:val="0"/>
        <w:autoSpaceDN w:val="0"/>
        <w:spacing w:after="0" w:line="240" w:lineRule="auto"/>
        <w:ind w:right="-2"/>
        <w:jc w:val="both"/>
      </w:pPr>
      <w:r w:rsidRPr="003662C1">
        <w:rPr>
          <w:b/>
        </w:rPr>
        <w:t xml:space="preserve">Заказчик вправе </w:t>
      </w:r>
      <w:r w:rsidRPr="003662C1">
        <w:t>внести изменения в проект договора после проведения запроса котировок в случае получения резолюции о необходимости изменения проекта договора от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w:t>
      </w:r>
    </w:p>
    <w:p w:rsidR="00215C00" w:rsidRPr="003662C1" w:rsidRDefault="00215C00" w:rsidP="00215C00">
      <w:pPr>
        <w:pStyle w:val="21"/>
        <w:autoSpaceDE w:val="0"/>
        <w:autoSpaceDN w:val="0"/>
        <w:spacing w:after="0" w:line="240" w:lineRule="auto"/>
        <w:ind w:right="-2"/>
        <w:jc w:val="both"/>
      </w:pPr>
    </w:p>
    <w:p w:rsidR="001211B2" w:rsidRDefault="001211B2" w:rsidP="00215C00">
      <w:pPr>
        <w:widowControl/>
        <w:autoSpaceDE w:val="0"/>
        <w:autoSpaceDN w:val="0"/>
        <w:spacing w:before="0"/>
        <w:ind w:firstLine="0"/>
        <w:rPr>
          <w:color w:val="000000"/>
          <w:szCs w:val="24"/>
        </w:rPr>
      </w:pPr>
      <w:r w:rsidRPr="003662C1">
        <w:rPr>
          <w:b/>
          <w:szCs w:val="24"/>
        </w:rPr>
        <w:t xml:space="preserve">20. Требования к победителю процедуры запроса котировок. </w:t>
      </w:r>
      <w:r w:rsidRPr="003662C1">
        <w:rPr>
          <w:szCs w:val="24"/>
        </w:rPr>
        <w:t xml:space="preserve">При поставке услуг по результатам торгов обязательно предоставление документов Исполнителя достоверно подтверждающих, наличие у Исполнителя необходимых </w:t>
      </w:r>
      <w:r w:rsidRPr="003662C1">
        <w:rPr>
          <w:color w:val="000000"/>
          <w:szCs w:val="24"/>
        </w:rPr>
        <w:t>сертификатов, лицензий, разрешений, регистрационных удостоверений, санитарно-эпидемиологических заключений и т.п. документов, необходимый для оказания соответствующих услуг.</w:t>
      </w:r>
    </w:p>
    <w:p w:rsidR="00215C00" w:rsidRPr="003662C1" w:rsidRDefault="00215C00" w:rsidP="00215C00">
      <w:pPr>
        <w:widowControl/>
        <w:autoSpaceDE w:val="0"/>
        <w:autoSpaceDN w:val="0"/>
        <w:spacing w:before="0"/>
        <w:ind w:firstLine="0"/>
        <w:rPr>
          <w:szCs w:val="24"/>
        </w:rPr>
      </w:pPr>
    </w:p>
    <w:p w:rsidR="001211B2" w:rsidRDefault="001211B2" w:rsidP="00215C00">
      <w:pPr>
        <w:pStyle w:val="21"/>
        <w:autoSpaceDE w:val="0"/>
        <w:autoSpaceDN w:val="0"/>
        <w:spacing w:after="0" w:line="240" w:lineRule="auto"/>
        <w:ind w:right="-2"/>
        <w:jc w:val="both"/>
      </w:pPr>
      <w:r w:rsidRPr="003662C1">
        <w:rPr>
          <w:b/>
        </w:rPr>
        <w:t xml:space="preserve">21. Срок заключения договора </w:t>
      </w:r>
      <w:r w:rsidRPr="003662C1">
        <w:t>не может превысить 30 дней с даты подведения итогов</w:t>
      </w:r>
      <w:r w:rsidRPr="003662C1">
        <w:rPr>
          <w:b/>
        </w:rPr>
        <w:t>.</w:t>
      </w:r>
      <w:r w:rsidRPr="003662C1">
        <w:t xml:space="preserve"> В случаях, когда в соответствии с внутренними нормативными документами для заключения договора требуется согласование с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 срок заключения договора начинает исчисляться со дня получения согласия дирекции. При этом договор не может быть заключен ранее 10 дней с даты подведения итогов конкурентного способа закупки.</w:t>
      </w:r>
    </w:p>
    <w:p w:rsidR="001211B2" w:rsidRPr="003662C1" w:rsidRDefault="001211B2" w:rsidP="00215C00">
      <w:pPr>
        <w:pStyle w:val="21"/>
        <w:autoSpaceDE w:val="0"/>
        <w:autoSpaceDN w:val="0"/>
        <w:spacing w:after="0" w:line="240" w:lineRule="auto"/>
        <w:jc w:val="both"/>
      </w:pPr>
      <w:r w:rsidRPr="003662C1">
        <w:rPr>
          <w:b/>
          <w:bCs/>
        </w:rPr>
        <w:t>Приложения</w:t>
      </w:r>
      <w:r w:rsidRPr="003662C1">
        <w:t>:</w:t>
      </w:r>
    </w:p>
    <w:p w:rsidR="001211B2" w:rsidRPr="003662C1" w:rsidRDefault="001211B2" w:rsidP="00215C00">
      <w:pPr>
        <w:pStyle w:val="21"/>
        <w:numPr>
          <w:ilvl w:val="0"/>
          <w:numId w:val="7"/>
        </w:numPr>
        <w:autoSpaceDE w:val="0"/>
        <w:autoSpaceDN w:val="0"/>
        <w:spacing w:after="0" w:line="240" w:lineRule="auto"/>
        <w:ind w:left="0" w:firstLine="567"/>
        <w:jc w:val="both"/>
      </w:pPr>
      <w:r w:rsidRPr="003662C1">
        <w:t>Форма котировочной заявки;</w:t>
      </w:r>
    </w:p>
    <w:p w:rsidR="001211B2" w:rsidRPr="003662C1" w:rsidRDefault="001211B2" w:rsidP="00215C00">
      <w:pPr>
        <w:pStyle w:val="21"/>
        <w:numPr>
          <w:ilvl w:val="0"/>
          <w:numId w:val="7"/>
        </w:numPr>
        <w:autoSpaceDE w:val="0"/>
        <w:autoSpaceDN w:val="0"/>
        <w:spacing w:after="0" w:line="240" w:lineRule="auto"/>
        <w:ind w:left="0" w:firstLine="567"/>
        <w:jc w:val="both"/>
      </w:pPr>
      <w:r w:rsidRPr="003662C1">
        <w:t>Анкета участника запроса котировок;</w:t>
      </w:r>
    </w:p>
    <w:p w:rsidR="001211B2" w:rsidRPr="003662C1" w:rsidRDefault="001211B2" w:rsidP="00215C00">
      <w:pPr>
        <w:pStyle w:val="21"/>
        <w:numPr>
          <w:ilvl w:val="0"/>
          <w:numId w:val="7"/>
        </w:numPr>
        <w:autoSpaceDE w:val="0"/>
        <w:autoSpaceDN w:val="0"/>
        <w:spacing w:after="0" w:line="240" w:lineRule="auto"/>
        <w:ind w:left="0" w:firstLine="567"/>
        <w:jc w:val="both"/>
      </w:pPr>
      <w:r w:rsidRPr="003662C1">
        <w:t>Проект договора.</w:t>
      </w:r>
    </w:p>
    <w:p w:rsidR="00C02577" w:rsidRPr="00C02577" w:rsidRDefault="00C02577" w:rsidP="00215C00">
      <w:pPr>
        <w:overflowPunct w:val="0"/>
        <w:autoSpaceDE w:val="0"/>
        <w:autoSpaceDN w:val="0"/>
        <w:adjustRightInd w:val="0"/>
        <w:spacing w:before="0"/>
        <w:ind w:firstLine="0"/>
        <w:contextualSpacing/>
        <w:textAlignment w:val="baseline"/>
        <w:rPr>
          <w:b/>
          <w:szCs w:val="24"/>
        </w:rPr>
      </w:pPr>
      <w:r w:rsidRPr="00C02577">
        <w:rPr>
          <w:szCs w:val="24"/>
        </w:rPr>
        <w:t xml:space="preserve">Председатель конкурсной комиссии </w:t>
      </w:r>
      <w:proofErr w:type="spellStart"/>
      <w:r w:rsidRPr="00C02577">
        <w:rPr>
          <w:szCs w:val="24"/>
        </w:rPr>
        <w:t>И.о</w:t>
      </w:r>
      <w:proofErr w:type="spellEnd"/>
      <w:r w:rsidRPr="00C02577">
        <w:rPr>
          <w:szCs w:val="24"/>
        </w:rPr>
        <w:t>. Главного врача________________ Т.Ф. Геворкян</w:t>
      </w:r>
    </w:p>
    <w:p w:rsidR="007654A4" w:rsidRPr="003662C1" w:rsidRDefault="007654A4" w:rsidP="00215C00">
      <w:pPr>
        <w:pStyle w:val="ab"/>
        <w:spacing w:after="0"/>
        <w:rPr>
          <w:b/>
          <w:bCs/>
          <w:color w:val="000000"/>
          <w:szCs w:val="24"/>
        </w:rPr>
      </w:pPr>
    </w:p>
    <w:p w:rsidR="00CF51CE" w:rsidRDefault="00CF51CE" w:rsidP="00215C00">
      <w:pPr>
        <w:pStyle w:val="ab"/>
        <w:spacing w:after="0"/>
        <w:rPr>
          <w:b/>
          <w:bCs/>
          <w:color w:val="000000"/>
          <w:szCs w:val="24"/>
        </w:rPr>
        <w:sectPr w:rsidR="00CF51CE" w:rsidSect="00982990">
          <w:pgSz w:w="11906" w:h="16838"/>
          <w:pgMar w:top="426" w:right="851" w:bottom="567" w:left="1701" w:header="709" w:footer="709" w:gutter="0"/>
          <w:cols w:space="708"/>
          <w:docGrid w:linePitch="360"/>
        </w:sectPr>
      </w:pPr>
    </w:p>
    <w:p w:rsidR="00AD51B6" w:rsidRPr="003662C1" w:rsidRDefault="00C52114" w:rsidP="00215C00">
      <w:pPr>
        <w:widowControl/>
        <w:spacing w:before="0"/>
        <w:ind w:left="6521" w:firstLine="0"/>
        <w:contextualSpacing/>
        <w:rPr>
          <w:szCs w:val="24"/>
        </w:rPr>
      </w:pPr>
      <w:r w:rsidRPr="003662C1">
        <w:rPr>
          <w:b/>
          <w:szCs w:val="24"/>
        </w:rPr>
        <w:lastRenderedPageBreak/>
        <w:t>П</w:t>
      </w:r>
      <w:r w:rsidR="00AD51B6" w:rsidRPr="003662C1">
        <w:rPr>
          <w:b/>
          <w:szCs w:val="24"/>
        </w:rPr>
        <w:t>риложение №</w:t>
      </w:r>
      <w:r w:rsidR="00943370">
        <w:rPr>
          <w:b/>
          <w:szCs w:val="24"/>
        </w:rPr>
        <w:t>1</w:t>
      </w:r>
    </w:p>
    <w:p w:rsidR="00AD51B6" w:rsidRPr="003662C1" w:rsidRDefault="00AD51B6" w:rsidP="00215C00">
      <w:pPr>
        <w:widowControl/>
        <w:spacing w:before="0"/>
        <w:ind w:left="6521" w:firstLine="0"/>
        <w:contextualSpacing/>
        <w:rPr>
          <w:szCs w:val="24"/>
        </w:rPr>
      </w:pPr>
    </w:p>
    <w:p w:rsidR="00AD51B6" w:rsidRPr="003662C1" w:rsidRDefault="00AD51B6" w:rsidP="00215C00">
      <w:pPr>
        <w:widowControl/>
        <w:spacing w:before="0"/>
        <w:ind w:left="6521" w:firstLine="0"/>
        <w:rPr>
          <w:szCs w:val="24"/>
        </w:rPr>
      </w:pPr>
      <w:r w:rsidRPr="003662C1">
        <w:rPr>
          <w:szCs w:val="24"/>
        </w:rPr>
        <w:t>От «______» ____________20</w:t>
      </w:r>
      <w:r w:rsidR="001211B2" w:rsidRPr="003662C1">
        <w:rPr>
          <w:szCs w:val="24"/>
        </w:rPr>
        <w:t>2</w:t>
      </w:r>
      <w:r w:rsidR="00380084">
        <w:rPr>
          <w:szCs w:val="24"/>
        </w:rPr>
        <w:t>2</w:t>
      </w:r>
      <w:r w:rsidR="00215C00">
        <w:rPr>
          <w:szCs w:val="24"/>
        </w:rPr>
        <w:t xml:space="preserve"> г. </w:t>
      </w:r>
      <w:r w:rsidRPr="003662C1">
        <w:rPr>
          <w:szCs w:val="24"/>
        </w:rPr>
        <w:t>№ _________</w:t>
      </w:r>
    </w:p>
    <w:p w:rsidR="00AD51B6" w:rsidRPr="003662C1" w:rsidRDefault="00AD51B6" w:rsidP="00215C00">
      <w:pPr>
        <w:widowControl/>
        <w:spacing w:before="0"/>
        <w:ind w:firstLine="0"/>
        <w:rPr>
          <w:szCs w:val="24"/>
        </w:rPr>
      </w:pPr>
    </w:p>
    <w:p w:rsidR="00AD51B6" w:rsidRPr="003662C1" w:rsidRDefault="00AD51B6" w:rsidP="00215C00">
      <w:pPr>
        <w:widowControl/>
        <w:spacing w:before="0"/>
        <w:ind w:firstLine="0"/>
        <w:rPr>
          <w:b/>
          <w:bCs/>
          <w:szCs w:val="24"/>
        </w:rPr>
      </w:pPr>
    </w:p>
    <w:p w:rsidR="00AD51B6" w:rsidRPr="003662C1" w:rsidRDefault="00AD51B6" w:rsidP="00192849">
      <w:pPr>
        <w:widowControl/>
        <w:spacing w:before="0"/>
        <w:ind w:firstLine="0"/>
        <w:jc w:val="center"/>
        <w:rPr>
          <w:b/>
          <w:bCs/>
          <w:szCs w:val="24"/>
        </w:rPr>
      </w:pPr>
      <w:r w:rsidRPr="003662C1">
        <w:rPr>
          <w:b/>
          <w:bCs/>
          <w:szCs w:val="24"/>
        </w:rPr>
        <w:t>КОТИРОВОЧНАЯ ЗАЯВКА</w:t>
      </w:r>
    </w:p>
    <w:p w:rsidR="00AD51B6" w:rsidRPr="003662C1" w:rsidRDefault="00AD51B6" w:rsidP="00192849">
      <w:pPr>
        <w:contextualSpacing/>
        <w:jc w:val="center"/>
        <w:rPr>
          <w:b/>
          <w:szCs w:val="24"/>
        </w:rPr>
      </w:pPr>
      <w:r w:rsidRPr="003662C1">
        <w:rPr>
          <w:b/>
          <w:szCs w:val="24"/>
        </w:rPr>
        <w:t>О ПРОВЕДЕНИИ ЗАПРОСА КОТИРОВОК</w:t>
      </w:r>
    </w:p>
    <w:p w:rsidR="00AD51B6" w:rsidRPr="00A73CE0" w:rsidRDefault="006E1D34" w:rsidP="00192849">
      <w:pPr>
        <w:contextualSpacing/>
        <w:jc w:val="center"/>
        <w:rPr>
          <w:b/>
          <w:bCs/>
          <w:color w:val="000000"/>
          <w:szCs w:val="24"/>
        </w:rPr>
      </w:pPr>
      <w:r w:rsidRPr="00A73CE0">
        <w:rPr>
          <w:b/>
          <w:bCs/>
          <w:color w:val="000000"/>
          <w:szCs w:val="24"/>
        </w:rPr>
        <w:t xml:space="preserve">На </w:t>
      </w:r>
      <w:r w:rsidR="00192849" w:rsidRPr="00A73CE0">
        <w:rPr>
          <w:b/>
          <w:color w:val="000000"/>
          <w:szCs w:val="24"/>
        </w:rPr>
        <w:t xml:space="preserve">оказание </w:t>
      </w:r>
      <w:r w:rsidR="00192849" w:rsidRPr="00A73CE0">
        <w:rPr>
          <w:rFonts w:eastAsia="Calibri"/>
          <w:b/>
          <w:szCs w:val="24"/>
        </w:rPr>
        <w:t xml:space="preserve">услуг </w:t>
      </w:r>
      <w:r w:rsidR="00A73CE0" w:rsidRPr="00A73CE0">
        <w:rPr>
          <w:rFonts w:eastAsia="Calibri"/>
          <w:b/>
          <w:szCs w:val="24"/>
        </w:rPr>
        <w:t>(оказание охранных услуг объектов (зданий, сооружений и помещений ЧУЗ) и имущества для нужд учреждения)</w:t>
      </w:r>
      <w:r w:rsidR="00192849" w:rsidRPr="00A73CE0">
        <w:rPr>
          <w:rFonts w:eastAsia="Calibri"/>
          <w:b/>
          <w:szCs w:val="24"/>
        </w:rPr>
        <w:t>)</w:t>
      </w:r>
    </w:p>
    <w:p w:rsidR="006E1D34" w:rsidRPr="003662C1" w:rsidRDefault="006E1D34" w:rsidP="00215C00">
      <w:pPr>
        <w:contextualSpacing/>
        <w:rPr>
          <w:b/>
          <w:szCs w:val="24"/>
        </w:rPr>
      </w:pPr>
    </w:p>
    <w:p w:rsidR="00AD51B6" w:rsidRPr="003662C1" w:rsidRDefault="00AD51B6" w:rsidP="00215C00">
      <w:pPr>
        <w:widowControl/>
        <w:spacing w:before="0"/>
        <w:ind w:firstLine="567"/>
        <w:rPr>
          <w:szCs w:val="24"/>
        </w:rPr>
      </w:pPr>
      <w:r w:rsidRPr="003662C1">
        <w:rPr>
          <w:b/>
          <w:szCs w:val="24"/>
          <w:u w:val="single"/>
        </w:rPr>
        <w:t>Кому:</w:t>
      </w:r>
      <w:r w:rsidRPr="003662C1">
        <w:rPr>
          <w:szCs w:val="24"/>
        </w:rPr>
        <w:t xml:space="preserve"> ЧУЗ «Больница «РЖД – Медицина» имени К.Э. Циолковского города Калуга», сокращенное официальное наименование ЧУЗ «РЖД – Медицина» г. Калуга</w:t>
      </w:r>
    </w:p>
    <w:p w:rsidR="00AD51B6" w:rsidRPr="003662C1" w:rsidRDefault="00AD51B6" w:rsidP="00215C00">
      <w:pPr>
        <w:widowControl/>
        <w:spacing w:before="0"/>
        <w:ind w:firstLine="540"/>
        <w:contextualSpacing/>
        <w:rPr>
          <w:szCs w:val="24"/>
        </w:rPr>
      </w:pPr>
      <w:r w:rsidRPr="003662C1">
        <w:rPr>
          <w:b/>
          <w:szCs w:val="24"/>
          <w:u w:val="single"/>
        </w:rPr>
        <w:t>Адрес, индекс</w:t>
      </w:r>
      <w:r w:rsidRPr="003662C1">
        <w:rPr>
          <w:szCs w:val="24"/>
        </w:rPr>
        <w:t>:</w:t>
      </w:r>
      <w:r w:rsidRPr="003662C1">
        <w:rPr>
          <w:b/>
          <w:szCs w:val="24"/>
        </w:rPr>
        <w:t xml:space="preserve"> </w:t>
      </w:r>
      <w:r w:rsidRPr="003662C1">
        <w:rPr>
          <w:szCs w:val="24"/>
        </w:rPr>
        <w:t xml:space="preserve">248018, г. Калуга ул. </w:t>
      </w:r>
      <w:proofErr w:type="spellStart"/>
      <w:r w:rsidRPr="003662C1">
        <w:rPr>
          <w:szCs w:val="24"/>
        </w:rPr>
        <w:t>Болотникова</w:t>
      </w:r>
      <w:proofErr w:type="spellEnd"/>
      <w:r w:rsidRPr="003662C1">
        <w:rPr>
          <w:szCs w:val="24"/>
        </w:rPr>
        <w:t>, д.1</w:t>
      </w:r>
    </w:p>
    <w:p w:rsidR="00AD51B6" w:rsidRPr="00780784" w:rsidRDefault="00AD51B6" w:rsidP="00215C00">
      <w:pPr>
        <w:widowControl/>
        <w:spacing w:before="0"/>
        <w:ind w:firstLine="540"/>
        <w:contextualSpacing/>
        <w:rPr>
          <w:snapToGrid w:val="0"/>
          <w:color w:val="000000"/>
          <w:szCs w:val="24"/>
        </w:rPr>
      </w:pPr>
      <w:r w:rsidRPr="003662C1">
        <w:rPr>
          <w:b/>
          <w:bCs/>
          <w:szCs w:val="24"/>
          <w:u w:val="single"/>
          <w:lang w:val="en-US"/>
        </w:rPr>
        <w:t>E</w:t>
      </w:r>
      <w:r w:rsidRPr="00780784">
        <w:rPr>
          <w:b/>
          <w:bCs/>
          <w:szCs w:val="24"/>
          <w:u w:val="single"/>
        </w:rPr>
        <w:t>-</w:t>
      </w:r>
      <w:r w:rsidRPr="003662C1">
        <w:rPr>
          <w:b/>
          <w:bCs/>
          <w:szCs w:val="24"/>
          <w:u w:val="single"/>
          <w:lang w:val="en-US"/>
        </w:rPr>
        <w:t>mail</w:t>
      </w:r>
      <w:r w:rsidRPr="00780784">
        <w:rPr>
          <w:b/>
          <w:bCs/>
          <w:szCs w:val="24"/>
          <w:u w:val="single"/>
        </w:rPr>
        <w:t>:</w:t>
      </w:r>
      <w:r w:rsidRPr="00780784">
        <w:rPr>
          <w:b/>
          <w:szCs w:val="24"/>
          <w:u w:val="single"/>
          <w:shd w:val="clear" w:color="auto" w:fill="FFFFFF"/>
        </w:rPr>
        <w:t xml:space="preserve"> </w:t>
      </w:r>
      <w:proofErr w:type="spellStart"/>
      <w:r w:rsidRPr="003662C1">
        <w:rPr>
          <w:szCs w:val="24"/>
          <w:shd w:val="clear" w:color="auto" w:fill="FFFFFF"/>
          <w:lang w:val="en-US"/>
        </w:rPr>
        <w:t>rghospital</w:t>
      </w:r>
      <w:proofErr w:type="spellEnd"/>
      <w:r w:rsidRPr="00780784">
        <w:rPr>
          <w:szCs w:val="24"/>
          <w:shd w:val="clear" w:color="auto" w:fill="FFFFFF"/>
        </w:rPr>
        <w:t>@</w:t>
      </w:r>
      <w:r w:rsidRPr="003662C1">
        <w:rPr>
          <w:szCs w:val="24"/>
          <w:shd w:val="clear" w:color="auto" w:fill="FFFFFF"/>
          <w:lang w:val="en-US"/>
        </w:rPr>
        <w:t>mail</w:t>
      </w:r>
      <w:r w:rsidRPr="00780784">
        <w:rPr>
          <w:szCs w:val="24"/>
          <w:shd w:val="clear" w:color="auto" w:fill="FFFFFF"/>
        </w:rPr>
        <w:t>.</w:t>
      </w:r>
      <w:proofErr w:type="spellStart"/>
      <w:r w:rsidRPr="003662C1">
        <w:rPr>
          <w:szCs w:val="24"/>
          <w:shd w:val="clear" w:color="auto" w:fill="FFFFFF"/>
          <w:lang w:val="en-US"/>
        </w:rPr>
        <w:t>ru</w:t>
      </w:r>
      <w:proofErr w:type="spellEnd"/>
      <w:r w:rsidRPr="00780784">
        <w:rPr>
          <w:color w:val="333333"/>
          <w:szCs w:val="24"/>
          <w:shd w:val="clear" w:color="auto" w:fill="FFFFFF"/>
        </w:rPr>
        <w:t xml:space="preserve"> </w:t>
      </w:r>
      <w:r w:rsidRPr="003662C1">
        <w:rPr>
          <w:b/>
          <w:snapToGrid w:val="0"/>
          <w:color w:val="000000"/>
          <w:szCs w:val="24"/>
        </w:rPr>
        <w:t>тел</w:t>
      </w:r>
      <w:r w:rsidRPr="00780784">
        <w:rPr>
          <w:b/>
          <w:snapToGrid w:val="0"/>
          <w:color w:val="000000"/>
          <w:szCs w:val="24"/>
        </w:rPr>
        <w:t>.:</w:t>
      </w:r>
      <w:r w:rsidRPr="00780784">
        <w:rPr>
          <w:snapToGrid w:val="0"/>
          <w:color w:val="000000"/>
          <w:szCs w:val="24"/>
        </w:rPr>
        <w:t xml:space="preserve"> 8(4842) 78-45-01</w:t>
      </w:r>
    </w:p>
    <w:p w:rsidR="00AD51B6" w:rsidRPr="00780784" w:rsidRDefault="00AD51B6" w:rsidP="00215C00">
      <w:pPr>
        <w:widowControl/>
        <w:spacing w:before="0"/>
        <w:ind w:firstLine="0"/>
        <w:rPr>
          <w:szCs w:val="24"/>
        </w:rPr>
      </w:pPr>
    </w:p>
    <w:p w:rsidR="00AD51B6" w:rsidRPr="003662C1" w:rsidRDefault="00AD51B6" w:rsidP="00192849">
      <w:pPr>
        <w:widowControl/>
        <w:spacing w:before="0"/>
        <w:ind w:firstLine="0"/>
        <w:jc w:val="center"/>
        <w:rPr>
          <w:szCs w:val="24"/>
        </w:rPr>
      </w:pPr>
      <w:r w:rsidRPr="003662C1">
        <w:rPr>
          <w:szCs w:val="24"/>
        </w:rPr>
        <w:t>Уважаемые господа!</w:t>
      </w:r>
    </w:p>
    <w:p w:rsidR="00AD51B6" w:rsidRPr="003662C1" w:rsidRDefault="00AD51B6" w:rsidP="00192849">
      <w:pPr>
        <w:widowControl/>
        <w:spacing w:before="0"/>
        <w:ind w:firstLine="0"/>
        <w:jc w:val="center"/>
        <w:rPr>
          <w:szCs w:val="24"/>
          <w:u w:val="single"/>
        </w:rPr>
      </w:pPr>
      <w:r w:rsidRPr="003662C1">
        <w:rPr>
          <w:szCs w:val="24"/>
        </w:rPr>
        <w:t>Мы,</w:t>
      </w:r>
    </w:p>
    <w:p w:rsidR="00AD51B6" w:rsidRPr="003662C1" w:rsidRDefault="00AD51B6" w:rsidP="00192849">
      <w:pPr>
        <w:widowControl/>
        <w:spacing w:before="0"/>
        <w:ind w:firstLine="0"/>
        <w:jc w:val="center"/>
        <w:rPr>
          <w:i/>
          <w:szCs w:val="24"/>
        </w:rPr>
      </w:pPr>
      <w:r w:rsidRPr="003662C1">
        <w:rPr>
          <w:i/>
          <w:szCs w:val="24"/>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AD51B6" w:rsidRPr="003662C1" w:rsidRDefault="00AD51B6" w:rsidP="00192849">
      <w:pPr>
        <w:widowControl/>
        <w:spacing w:before="0"/>
        <w:ind w:firstLine="0"/>
        <w:jc w:val="center"/>
        <w:rPr>
          <w:i/>
          <w:szCs w:val="24"/>
        </w:rPr>
      </w:pPr>
      <w:r w:rsidRPr="003662C1">
        <w:rPr>
          <w:i/>
          <w:szCs w:val="24"/>
        </w:rPr>
        <w:t>идентификационный номер налогоплательщика (при его наличии))</w:t>
      </w:r>
    </w:p>
    <w:p w:rsidR="00AD51B6" w:rsidRPr="003662C1" w:rsidRDefault="00AD51B6" w:rsidP="00192849">
      <w:pPr>
        <w:widowControl/>
        <w:spacing w:before="0"/>
        <w:ind w:firstLine="0"/>
        <w:jc w:val="center"/>
        <w:rPr>
          <w:szCs w:val="24"/>
        </w:rPr>
      </w:pPr>
      <w:r w:rsidRPr="003662C1">
        <w:rPr>
          <w:szCs w:val="24"/>
        </w:rPr>
        <w:t>в лице _______________________________________________________________,</w:t>
      </w:r>
    </w:p>
    <w:p w:rsidR="00AD51B6" w:rsidRPr="003662C1" w:rsidRDefault="00AD51B6" w:rsidP="00192849">
      <w:pPr>
        <w:widowControl/>
        <w:suppressAutoHyphens/>
        <w:spacing w:before="0"/>
        <w:ind w:right="279" w:firstLine="0"/>
        <w:jc w:val="center"/>
        <w:rPr>
          <w:i/>
          <w:szCs w:val="24"/>
        </w:rPr>
      </w:pPr>
      <w:r w:rsidRPr="003662C1">
        <w:rPr>
          <w:i/>
          <w:szCs w:val="24"/>
        </w:rPr>
        <w:t>(должность, Ф.И.О. - полностью)</w:t>
      </w:r>
    </w:p>
    <w:p w:rsidR="00C22C09" w:rsidRPr="003662C1" w:rsidRDefault="00AD51B6" w:rsidP="00215C00">
      <w:pPr>
        <w:pStyle w:val="ab"/>
        <w:rPr>
          <w:color w:val="FF0000"/>
          <w:szCs w:val="24"/>
        </w:rPr>
      </w:pPr>
      <w:r w:rsidRPr="003662C1">
        <w:rPr>
          <w:szCs w:val="24"/>
        </w:rPr>
        <w:t xml:space="preserve">действующего на основании __________________ </w:t>
      </w:r>
      <w:r w:rsidRPr="003662C1">
        <w:rPr>
          <w:i/>
          <w:szCs w:val="24"/>
        </w:rPr>
        <w:t>(Устава, доверенности</w:t>
      </w:r>
      <w:r w:rsidRPr="003662C1">
        <w:rPr>
          <w:szCs w:val="24"/>
        </w:rPr>
        <w:t xml:space="preserve">), на основании Вашего извещения о проведении запроса котировок № </w:t>
      </w:r>
      <w:r w:rsidR="00CC025D">
        <w:rPr>
          <w:b/>
          <w:szCs w:val="24"/>
        </w:rPr>
        <w:t>1</w:t>
      </w:r>
      <w:r w:rsidR="00051827">
        <w:rPr>
          <w:b/>
          <w:szCs w:val="24"/>
        </w:rPr>
        <w:t>65</w:t>
      </w:r>
      <w:bookmarkStart w:id="0" w:name="_GoBack"/>
      <w:bookmarkEnd w:id="0"/>
      <w:r w:rsidR="00CF51CE" w:rsidRPr="003662C1">
        <w:rPr>
          <w:b/>
          <w:szCs w:val="24"/>
        </w:rPr>
        <w:t xml:space="preserve"> ЗК-2</w:t>
      </w:r>
      <w:r w:rsidR="00CF51CE">
        <w:rPr>
          <w:b/>
          <w:szCs w:val="24"/>
        </w:rPr>
        <w:t>2</w:t>
      </w:r>
      <w:r w:rsidRPr="003662C1">
        <w:rPr>
          <w:szCs w:val="24"/>
        </w:rPr>
        <w:t xml:space="preserve"> предлагаем предоставить </w:t>
      </w:r>
      <w:r w:rsidRPr="003662C1">
        <w:rPr>
          <w:snapToGrid w:val="0"/>
          <w:color w:val="000000"/>
          <w:szCs w:val="24"/>
          <w:lang w:eastAsia="x-none"/>
        </w:rPr>
        <w:t>услуг</w:t>
      </w:r>
      <w:r w:rsidR="00D108C8" w:rsidRPr="003662C1">
        <w:rPr>
          <w:snapToGrid w:val="0"/>
          <w:color w:val="000000"/>
          <w:szCs w:val="24"/>
          <w:lang w:eastAsia="x-none"/>
        </w:rPr>
        <w:t>и</w:t>
      </w:r>
      <w:r w:rsidRPr="003662C1">
        <w:rPr>
          <w:snapToGrid w:val="0"/>
          <w:color w:val="000000"/>
          <w:szCs w:val="24"/>
          <w:lang w:eastAsia="x-none"/>
        </w:rPr>
        <w:t xml:space="preserve"> </w:t>
      </w:r>
    </w:p>
    <w:tbl>
      <w:tblPr>
        <w:tblW w:w="5000" w:type="pct"/>
        <w:jc w:val="center"/>
        <w:tblLayout w:type="fixed"/>
        <w:tblLook w:val="04A0" w:firstRow="1" w:lastRow="0" w:firstColumn="1" w:lastColumn="0" w:noHBand="0" w:noVBand="1"/>
      </w:tblPr>
      <w:tblGrid>
        <w:gridCol w:w="495"/>
        <w:gridCol w:w="2256"/>
        <w:gridCol w:w="1368"/>
        <w:gridCol w:w="1684"/>
        <w:gridCol w:w="1499"/>
        <w:gridCol w:w="1075"/>
        <w:gridCol w:w="1670"/>
      </w:tblGrid>
      <w:tr w:rsidR="00AD51B6" w:rsidRPr="003662C1" w:rsidTr="00A73CE0">
        <w:trPr>
          <w:trHeight w:val="1634"/>
          <w:jc w:val="center"/>
        </w:trPr>
        <w:tc>
          <w:tcPr>
            <w:tcW w:w="246" w:type="pct"/>
            <w:tcBorders>
              <w:top w:val="single" w:sz="8" w:space="0" w:color="auto"/>
              <w:left w:val="single" w:sz="8" w:space="0" w:color="auto"/>
              <w:bottom w:val="nil"/>
              <w:right w:val="nil"/>
            </w:tcBorders>
            <w:vAlign w:val="center"/>
            <w:hideMark/>
          </w:tcPr>
          <w:p w:rsidR="00AD51B6" w:rsidRPr="003662C1" w:rsidRDefault="00AD51B6" w:rsidP="00A73CE0">
            <w:pPr>
              <w:spacing w:before="0"/>
              <w:ind w:firstLine="0"/>
              <w:jc w:val="center"/>
              <w:rPr>
                <w:b/>
                <w:bCs/>
                <w:szCs w:val="24"/>
              </w:rPr>
            </w:pPr>
            <w:r w:rsidRPr="003662C1">
              <w:rPr>
                <w:b/>
                <w:bCs/>
                <w:szCs w:val="24"/>
              </w:rPr>
              <w:t>№</w:t>
            </w:r>
          </w:p>
        </w:tc>
        <w:tc>
          <w:tcPr>
            <w:tcW w:w="1122" w:type="pct"/>
            <w:tcBorders>
              <w:top w:val="single" w:sz="8" w:space="0" w:color="auto"/>
              <w:left w:val="single" w:sz="4" w:space="0" w:color="auto"/>
              <w:bottom w:val="nil"/>
              <w:right w:val="nil"/>
            </w:tcBorders>
            <w:vAlign w:val="center"/>
            <w:hideMark/>
          </w:tcPr>
          <w:p w:rsidR="00AD51B6" w:rsidRPr="003662C1" w:rsidRDefault="00AD51B6" w:rsidP="00A73CE0">
            <w:pPr>
              <w:spacing w:before="0"/>
              <w:ind w:firstLine="0"/>
              <w:jc w:val="center"/>
              <w:rPr>
                <w:b/>
                <w:bCs/>
                <w:szCs w:val="24"/>
              </w:rPr>
            </w:pPr>
            <w:r w:rsidRPr="003662C1">
              <w:rPr>
                <w:b/>
                <w:color w:val="000000"/>
                <w:szCs w:val="24"/>
              </w:rPr>
              <w:t>Наименование</w:t>
            </w:r>
            <w:r w:rsidR="00094DAA" w:rsidRPr="003662C1">
              <w:rPr>
                <w:b/>
                <w:color w:val="000000"/>
                <w:szCs w:val="24"/>
              </w:rPr>
              <w:t xml:space="preserve"> услуг</w:t>
            </w:r>
          </w:p>
        </w:tc>
        <w:tc>
          <w:tcPr>
            <w:tcW w:w="681" w:type="pct"/>
            <w:tcBorders>
              <w:top w:val="single" w:sz="8" w:space="0" w:color="auto"/>
              <w:left w:val="single" w:sz="4" w:space="0" w:color="auto"/>
              <w:bottom w:val="nil"/>
              <w:right w:val="nil"/>
            </w:tcBorders>
            <w:vAlign w:val="center"/>
            <w:hideMark/>
          </w:tcPr>
          <w:p w:rsidR="00AD51B6" w:rsidRPr="003662C1" w:rsidRDefault="00AD51B6" w:rsidP="00A73CE0">
            <w:pPr>
              <w:spacing w:before="0"/>
              <w:ind w:firstLine="0"/>
              <w:jc w:val="center"/>
              <w:rPr>
                <w:b/>
                <w:bCs/>
                <w:szCs w:val="24"/>
              </w:rPr>
            </w:pPr>
            <w:r w:rsidRPr="003662C1">
              <w:rPr>
                <w:b/>
                <w:bCs/>
                <w:szCs w:val="24"/>
              </w:rPr>
              <w:t>Единица измерения (по ОКЕИ)</w:t>
            </w:r>
          </w:p>
        </w:tc>
        <w:tc>
          <w:tcPr>
            <w:tcW w:w="838" w:type="pct"/>
            <w:tcBorders>
              <w:top w:val="single" w:sz="8" w:space="0" w:color="auto"/>
              <w:left w:val="single" w:sz="4" w:space="0" w:color="auto"/>
              <w:bottom w:val="nil"/>
              <w:right w:val="nil"/>
            </w:tcBorders>
            <w:vAlign w:val="center"/>
          </w:tcPr>
          <w:p w:rsidR="00AD51B6" w:rsidRPr="003662C1" w:rsidRDefault="00AD51B6" w:rsidP="00A73CE0">
            <w:pPr>
              <w:spacing w:before="0"/>
              <w:ind w:firstLine="0"/>
              <w:jc w:val="center"/>
              <w:rPr>
                <w:b/>
                <w:szCs w:val="24"/>
              </w:rPr>
            </w:pPr>
            <w:r w:rsidRPr="003662C1">
              <w:rPr>
                <w:b/>
                <w:szCs w:val="24"/>
              </w:rPr>
              <w:t>Количество</w:t>
            </w:r>
          </w:p>
          <w:p w:rsidR="00AD51B6" w:rsidRPr="003662C1" w:rsidRDefault="00AD51B6" w:rsidP="00A73CE0">
            <w:pPr>
              <w:spacing w:before="0"/>
              <w:ind w:firstLine="0"/>
              <w:jc w:val="center"/>
              <w:rPr>
                <w:b/>
                <w:bCs/>
                <w:szCs w:val="24"/>
              </w:rPr>
            </w:pPr>
            <w:r w:rsidRPr="003662C1">
              <w:rPr>
                <w:b/>
                <w:szCs w:val="24"/>
              </w:rPr>
              <w:t>в единицах измерения в месяцах</w:t>
            </w:r>
          </w:p>
        </w:tc>
        <w:tc>
          <w:tcPr>
            <w:tcW w:w="746" w:type="pct"/>
            <w:tcBorders>
              <w:top w:val="single" w:sz="8" w:space="0" w:color="auto"/>
              <w:left w:val="single" w:sz="4" w:space="0" w:color="auto"/>
              <w:bottom w:val="nil"/>
              <w:right w:val="single" w:sz="4" w:space="0" w:color="auto"/>
            </w:tcBorders>
            <w:vAlign w:val="center"/>
          </w:tcPr>
          <w:p w:rsidR="00AD51B6" w:rsidRPr="003662C1" w:rsidRDefault="00AD51B6" w:rsidP="00A73CE0">
            <w:pPr>
              <w:spacing w:before="0"/>
              <w:ind w:firstLine="0"/>
              <w:jc w:val="center"/>
              <w:rPr>
                <w:b/>
                <w:szCs w:val="24"/>
              </w:rPr>
            </w:pPr>
            <w:r w:rsidRPr="003662C1">
              <w:rPr>
                <w:b/>
                <w:szCs w:val="24"/>
              </w:rPr>
              <w:t>Количество</w:t>
            </w:r>
          </w:p>
          <w:p w:rsidR="00AD51B6" w:rsidRPr="003662C1" w:rsidRDefault="00AD51B6" w:rsidP="00A73CE0">
            <w:pPr>
              <w:spacing w:before="0"/>
              <w:ind w:firstLine="0"/>
              <w:jc w:val="center"/>
              <w:rPr>
                <w:b/>
                <w:bCs/>
                <w:szCs w:val="24"/>
              </w:rPr>
            </w:pPr>
            <w:r w:rsidRPr="003662C1">
              <w:rPr>
                <w:b/>
                <w:szCs w:val="24"/>
              </w:rPr>
              <w:t>месяцев</w:t>
            </w:r>
          </w:p>
        </w:tc>
        <w:tc>
          <w:tcPr>
            <w:tcW w:w="535" w:type="pct"/>
            <w:tcBorders>
              <w:top w:val="single" w:sz="8" w:space="0" w:color="auto"/>
              <w:left w:val="single" w:sz="4" w:space="0" w:color="auto"/>
              <w:bottom w:val="nil"/>
              <w:right w:val="nil"/>
            </w:tcBorders>
            <w:vAlign w:val="center"/>
          </w:tcPr>
          <w:p w:rsidR="00AD51B6" w:rsidRPr="003662C1" w:rsidRDefault="00AD51B6" w:rsidP="00A73CE0">
            <w:pPr>
              <w:spacing w:before="0"/>
              <w:ind w:firstLine="0"/>
              <w:jc w:val="center"/>
              <w:rPr>
                <w:b/>
                <w:bCs/>
                <w:szCs w:val="24"/>
              </w:rPr>
            </w:pPr>
            <w:r w:rsidRPr="003662C1">
              <w:rPr>
                <w:b/>
                <w:bCs/>
                <w:szCs w:val="24"/>
              </w:rPr>
              <w:t>Цена, руб.</w:t>
            </w:r>
          </w:p>
        </w:tc>
        <w:tc>
          <w:tcPr>
            <w:tcW w:w="831" w:type="pct"/>
            <w:tcBorders>
              <w:top w:val="single" w:sz="4" w:space="0" w:color="auto"/>
              <w:left w:val="single" w:sz="4" w:space="0" w:color="auto"/>
              <w:bottom w:val="single" w:sz="4" w:space="0" w:color="auto"/>
              <w:right w:val="single" w:sz="4" w:space="0" w:color="auto"/>
            </w:tcBorders>
            <w:vAlign w:val="center"/>
          </w:tcPr>
          <w:p w:rsidR="00AD51B6" w:rsidRPr="003662C1" w:rsidRDefault="00AD51B6" w:rsidP="00A73CE0">
            <w:pPr>
              <w:spacing w:before="0"/>
              <w:ind w:firstLine="0"/>
              <w:jc w:val="center"/>
              <w:rPr>
                <w:b/>
                <w:bCs/>
                <w:szCs w:val="24"/>
              </w:rPr>
            </w:pPr>
            <w:r w:rsidRPr="003662C1">
              <w:rPr>
                <w:b/>
                <w:bCs/>
                <w:szCs w:val="24"/>
              </w:rPr>
              <w:t>Сумма, руб.</w:t>
            </w:r>
          </w:p>
        </w:tc>
      </w:tr>
      <w:tr w:rsidR="00AD51B6" w:rsidRPr="003662C1" w:rsidTr="00FB1EA4">
        <w:trPr>
          <w:trHeight w:val="684"/>
          <w:jc w:val="center"/>
        </w:trPr>
        <w:tc>
          <w:tcPr>
            <w:tcW w:w="246" w:type="pct"/>
            <w:tcBorders>
              <w:top w:val="single" w:sz="4" w:space="0" w:color="auto"/>
              <w:left w:val="single" w:sz="4" w:space="0" w:color="auto"/>
              <w:bottom w:val="single" w:sz="4" w:space="0" w:color="auto"/>
              <w:right w:val="single" w:sz="4" w:space="0" w:color="auto"/>
            </w:tcBorders>
            <w:shd w:val="clear" w:color="auto" w:fill="auto"/>
          </w:tcPr>
          <w:p w:rsidR="00AD51B6" w:rsidRPr="003662C1" w:rsidRDefault="00AD51B6" w:rsidP="00215C00">
            <w:pPr>
              <w:spacing w:before="0"/>
              <w:rPr>
                <w:color w:val="000000"/>
                <w:szCs w:val="24"/>
              </w:rPr>
            </w:pPr>
          </w:p>
        </w:tc>
        <w:tc>
          <w:tcPr>
            <w:tcW w:w="1122" w:type="pct"/>
            <w:tcBorders>
              <w:top w:val="single" w:sz="4" w:space="0" w:color="auto"/>
              <w:bottom w:val="single" w:sz="4" w:space="0" w:color="auto"/>
            </w:tcBorders>
            <w:vAlign w:val="center"/>
          </w:tcPr>
          <w:p w:rsidR="00AD51B6" w:rsidRPr="003662C1" w:rsidRDefault="00AD51B6" w:rsidP="00215C00">
            <w:pPr>
              <w:spacing w:before="0"/>
              <w:ind w:firstLine="0"/>
              <w:rPr>
                <w:color w:val="000000"/>
                <w:szCs w:val="24"/>
              </w:rPr>
            </w:pP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rsidR="00AD51B6" w:rsidRPr="003662C1" w:rsidRDefault="00AD51B6" w:rsidP="00215C00">
            <w:pPr>
              <w:spacing w:before="0"/>
              <w:ind w:firstLine="0"/>
              <w:rPr>
                <w:szCs w:val="24"/>
              </w:rPr>
            </w:pPr>
          </w:p>
        </w:tc>
        <w:tc>
          <w:tcPr>
            <w:tcW w:w="838" w:type="pct"/>
            <w:tcBorders>
              <w:top w:val="single" w:sz="4" w:space="0" w:color="auto"/>
              <w:left w:val="nil"/>
              <w:bottom w:val="single" w:sz="4" w:space="0" w:color="auto"/>
              <w:right w:val="single" w:sz="4" w:space="0" w:color="auto"/>
            </w:tcBorders>
            <w:shd w:val="clear" w:color="auto" w:fill="auto"/>
            <w:vAlign w:val="center"/>
          </w:tcPr>
          <w:p w:rsidR="00AD51B6" w:rsidRPr="003662C1" w:rsidRDefault="00AD51B6" w:rsidP="00215C00">
            <w:pPr>
              <w:spacing w:before="0"/>
              <w:ind w:firstLine="0"/>
              <w:rPr>
                <w:bCs/>
                <w:szCs w:val="24"/>
              </w:rPr>
            </w:pPr>
          </w:p>
        </w:tc>
        <w:tc>
          <w:tcPr>
            <w:tcW w:w="746" w:type="pct"/>
            <w:tcBorders>
              <w:top w:val="single" w:sz="4" w:space="0" w:color="auto"/>
              <w:left w:val="single" w:sz="4" w:space="0" w:color="auto"/>
              <w:bottom w:val="single" w:sz="4" w:space="0" w:color="auto"/>
              <w:right w:val="single" w:sz="4" w:space="0" w:color="auto"/>
            </w:tcBorders>
            <w:vAlign w:val="center"/>
          </w:tcPr>
          <w:p w:rsidR="00AD51B6" w:rsidRPr="003662C1" w:rsidRDefault="00AD51B6" w:rsidP="00215C00">
            <w:pPr>
              <w:spacing w:before="0"/>
              <w:ind w:firstLine="0"/>
              <w:rPr>
                <w:szCs w:val="24"/>
              </w:rPr>
            </w:pPr>
          </w:p>
        </w:tc>
        <w:tc>
          <w:tcPr>
            <w:tcW w:w="535" w:type="pct"/>
            <w:tcBorders>
              <w:top w:val="single" w:sz="4" w:space="0" w:color="auto"/>
              <w:left w:val="single" w:sz="4" w:space="0" w:color="auto"/>
              <w:bottom w:val="single" w:sz="4" w:space="0" w:color="auto"/>
              <w:right w:val="single" w:sz="4" w:space="0" w:color="auto"/>
            </w:tcBorders>
            <w:shd w:val="clear" w:color="auto" w:fill="auto"/>
            <w:vAlign w:val="center"/>
          </w:tcPr>
          <w:p w:rsidR="00AD51B6" w:rsidRPr="003662C1" w:rsidRDefault="00AD51B6" w:rsidP="00215C00">
            <w:pPr>
              <w:spacing w:before="0"/>
              <w:ind w:firstLine="0"/>
              <w:rPr>
                <w:szCs w:val="24"/>
              </w:rPr>
            </w:pPr>
          </w:p>
        </w:tc>
        <w:tc>
          <w:tcPr>
            <w:tcW w:w="831" w:type="pct"/>
            <w:tcBorders>
              <w:top w:val="single" w:sz="4" w:space="0" w:color="auto"/>
              <w:left w:val="single" w:sz="4" w:space="0" w:color="auto"/>
              <w:bottom w:val="single" w:sz="4" w:space="0" w:color="auto"/>
              <w:right w:val="single" w:sz="4" w:space="0" w:color="auto"/>
            </w:tcBorders>
            <w:vAlign w:val="center"/>
          </w:tcPr>
          <w:p w:rsidR="00AD51B6" w:rsidRPr="003662C1" w:rsidRDefault="00AD51B6" w:rsidP="00215C00">
            <w:pPr>
              <w:spacing w:before="0"/>
              <w:ind w:firstLine="0"/>
              <w:rPr>
                <w:szCs w:val="24"/>
              </w:rPr>
            </w:pPr>
          </w:p>
        </w:tc>
      </w:tr>
    </w:tbl>
    <w:p w:rsidR="00AD51B6" w:rsidRPr="003662C1" w:rsidRDefault="00AD51B6" w:rsidP="00215C00">
      <w:pPr>
        <w:pStyle w:val="a3"/>
        <w:widowControl w:val="0"/>
        <w:overflowPunct w:val="0"/>
        <w:autoSpaceDE w:val="0"/>
        <w:autoSpaceDN w:val="0"/>
        <w:adjustRightInd w:val="0"/>
        <w:spacing w:after="0"/>
        <w:textAlignment w:val="baseline"/>
        <w:rPr>
          <w:b/>
          <w:bCs/>
          <w:sz w:val="24"/>
          <w:szCs w:val="24"/>
        </w:rPr>
      </w:pPr>
    </w:p>
    <w:p w:rsidR="00AD51B6" w:rsidRPr="003662C1" w:rsidRDefault="00AD51B6" w:rsidP="00215C00">
      <w:pPr>
        <w:pStyle w:val="a3"/>
        <w:widowControl w:val="0"/>
        <w:overflowPunct w:val="0"/>
        <w:autoSpaceDE w:val="0"/>
        <w:autoSpaceDN w:val="0"/>
        <w:adjustRightInd w:val="0"/>
        <w:spacing w:after="0"/>
        <w:textAlignment w:val="baseline"/>
        <w:rPr>
          <w:b/>
          <w:bCs/>
          <w:sz w:val="24"/>
          <w:szCs w:val="24"/>
        </w:rPr>
      </w:pPr>
      <w:r w:rsidRPr="003662C1">
        <w:rPr>
          <w:b/>
          <w:bCs/>
          <w:sz w:val="24"/>
          <w:szCs w:val="24"/>
        </w:rPr>
        <w:t>Итого стоимость услуг составляет: ______________руб.</w:t>
      </w:r>
      <w:proofErr w:type="gramStart"/>
      <w:r w:rsidRPr="003662C1">
        <w:rPr>
          <w:b/>
          <w:bCs/>
          <w:sz w:val="24"/>
          <w:szCs w:val="24"/>
        </w:rPr>
        <w:t>_(</w:t>
      </w:r>
      <w:proofErr w:type="gramEnd"/>
      <w:r w:rsidRPr="003662C1">
        <w:rPr>
          <w:b/>
          <w:bCs/>
          <w:sz w:val="24"/>
          <w:szCs w:val="24"/>
        </w:rPr>
        <w:t>_______________)</w:t>
      </w:r>
    </w:p>
    <w:p w:rsidR="00AD51B6" w:rsidRPr="003662C1" w:rsidRDefault="00AD51B6" w:rsidP="00215C00">
      <w:pPr>
        <w:pStyle w:val="a3"/>
        <w:widowControl w:val="0"/>
        <w:overflowPunct w:val="0"/>
        <w:autoSpaceDE w:val="0"/>
        <w:autoSpaceDN w:val="0"/>
        <w:adjustRightInd w:val="0"/>
        <w:spacing w:after="0"/>
        <w:textAlignment w:val="baseline"/>
        <w:rPr>
          <w:b/>
          <w:bCs/>
          <w:sz w:val="24"/>
          <w:szCs w:val="24"/>
        </w:rPr>
      </w:pPr>
    </w:p>
    <w:tbl>
      <w:tblPr>
        <w:tblW w:w="10905" w:type="dxa"/>
        <w:tblInd w:w="-289" w:type="dxa"/>
        <w:tblLayout w:type="fixed"/>
        <w:tblLook w:val="0000" w:firstRow="0" w:lastRow="0" w:firstColumn="0" w:lastColumn="0" w:noHBand="0" w:noVBand="0"/>
      </w:tblPr>
      <w:tblGrid>
        <w:gridCol w:w="738"/>
        <w:gridCol w:w="1814"/>
        <w:gridCol w:w="8335"/>
        <w:gridCol w:w="18"/>
      </w:tblGrid>
      <w:tr w:rsidR="00CC025D" w:rsidTr="00DF63AB">
        <w:tc>
          <w:tcPr>
            <w:tcW w:w="738" w:type="dxa"/>
            <w:tcBorders>
              <w:top w:val="single" w:sz="4" w:space="0" w:color="000000"/>
              <w:left w:val="single" w:sz="4" w:space="0" w:color="000000"/>
              <w:bottom w:val="single" w:sz="4" w:space="0" w:color="000000"/>
            </w:tcBorders>
            <w:vAlign w:val="center"/>
          </w:tcPr>
          <w:p w:rsidR="00CC025D" w:rsidRDefault="00CC025D" w:rsidP="00DF63AB">
            <w:pPr>
              <w:tabs>
                <w:tab w:val="left" w:pos="4035"/>
              </w:tabs>
              <w:snapToGrid w:val="0"/>
              <w:ind w:firstLine="0"/>
              <w:jc w:val="center"/>
              <w:rPr>
                <w:b/>
              </w:rPr>
            </w:pPr>
            <w:r>
              <w:rPr>
                <w:b/>
              </w:rPr>
              <w:t xml:space="preserve">№ </w:t>
            </w:r>
            <w:r w:rsidRPr="001B3049">
              <w:t>п/п</w:t>
            </w:r>
          </w:p>
        </w:tc>
        <w:tc>
          <w:tcPr>
            <w:tcW w:w="1814" w:type="dxa"/>
            <w:tcBorders>
              <w:top w:val="single" w:sz="4" w:space="0" w:color="000000"/>
              <w:left w:val="single" w:sz="4" w:space="0" w:color="000000"/>
              <w:bottom w:val="single" w:sz="4" w:space="0" w:color="000000"/>
            </w:tcBorders>
            <w:vAlign w:val="center"/>
          </w:tcPr>
          <w:p w:rsidR="00CC025D" w:rsidRDefault="00CC025D" w:rsidP="00DF63AB">
            <w:pPr>
              <w:tabs>
                <w:tab w:val="left" w:pos="4035"/>
              </w:tabs>
              <w:snapToGrid w:val="0"/>
              <w:ind w:firstLine="0"/>
              <w:jc w:val="center"/>
              <w:rPr>
                <w:b/>
              </w:rPr>
            </w:pPr>
            <w:r>
              <w:rPr>
                <w:b/>
              </w:rPr>
              <w:t>Перечень основных  работ</w:t>
            </w:r>
          </w:p>
        </w:tc>
        <w:tc>
          <w:tcPr>
            <w:tcW w:w="8353" w:type="dxa"/>
            <w:gridSpan w:val="2"/>
            <w:tcBorders>
              <w:top w:val="single" w:sz="4" w:space="0" w:color="000000"/>
              <w:left w:val="single" w:sz="4" w:space="0" w:color="000000"/>
              <w:bottom w:val="single" w:sz="4" w:space="0" w:color="000000"/>
              <w:right w:val="single" w:sz="4" w:space="0" w:color="000000"/>
            </w:tcBorders>
            <w:vAlign w:val="center"/>
          </w:tcPr>
          <w:p w:rsidR="00CC025D" w:rsidRDefault="00CC025D" w:rsidP="00DF63AB">
            <w:pPr>
              <w:tabs>
                <w:tab w:val="left" w:pos="4035"/>
              </w:tabs>
              <w:snapToGrid w:val="0"/>
              <w:ind w:firstLine="0"/>
              <w:jc w:val="center"/>
              <w:rPr>
                <w:b/>
              </w:rPr>
            </w:pPr>
            <w:r>
              <w:rPr>
                <w:b/>
              </w:rPr>
              <w:t>Содержание требований</w:t>
            </w:r>
          </w:p>
        </w:tc>
      </w:tr>
      <w:tr w:rsidR="00CC025D" w:rsidTr="00DF63AB">
        <w:tc>
          <w:tcPr>
            <w:tcW w:w="738" w:type="dxa"/>
            <w:tcBorders>
              <w:top w:val="single" w:sz="4" w:space="0" w:color="000000"/>
              <w:left w:val="single" w:sz="4" w:space="0" w:color="000000"/>
              <w:bottom w:val="single" w:sz="4" w:space="0" w:color="000000"/>
            </w:tcBorders>
            <w:vAlign w:val="center"/>
          </w:tcPr>
          <w:p w:rsidR="00CC025D" w:rsidRDefault="00CC025D" w:rsidP="00DF63AB">
            <w:pPr>
              <w:tabs>
                <w:tab w:val="left" w:pos="4035"/>
              </w:tabs>
              <w:snapToGrid w:val="0"/>
              <w:ind w:firstLine="0"/>
              <w:jc w:val="center"/>
              <w:rPr>
                <w:b/>
              </w:rPr>
            </w:pPr>
            <w:r>
              <w:rPr>
                <w:b/>
              </w:rPr>
              <w:t>1</w:t>
            </w:r>
          </w:p>
        </w:tc>
        <w:tc>
          <w:tcPr>
            <w:tcW w:w="1814" w:type="dxa"/>
            <w:tcBorders>
              <w:top w:val="single" w:sz="4" w:space="0" w:color="000000"/>
              <w:left w:val="single" w:sz="4" w:space="0" w:color="000000"/>
              <w:bottom w:val="single" w:sz="4" w:space="0" w:color="000000"/>
            </w:tcBorders>
            <w:vAlign w:val="center"/>
          </w:tcPr>
          <w:p w:rsidR="00CC025D" w:rsidRDefault="00CC025D" w:rsidP="00DF63AB">
            <w:pPr>
              <w:tabs>
                <w:tab w:val="left" w:pos="4035"/>
              </w:tabs>
              <w:snapToGrid w:val="0"/>
              <w:jc w:val="center"/>
              <w:rPr>
                <w:b/>
              </w:rPr>
            </w:pPr>
            <w:r>
              <w:rPr>
                <w:b/>
              </w:rPr>
              <w:t>2</w:t>
            </w:r>
          </w:p>
        </w:tc>
        <w:tc>
          <w:tcPr>
            <w:tcW w:w="8353" w:type="dxa"/>
            <w:gridSpan w:val="2"/>
            <w:tcBorders>
              <w:top w:val="single" w:sz="4" w:space="0" w:color="000000"/>
              <w:left w:val="single" w:sz="4" w:space="0" w:color="000000"/>
              <w:bottom w:val="single" w:sz="4" w:space="0" w:color="000000"/>
              <w:right w:val="single" w:sz="4" w:space="0" w:color="000000"/>
            </w:tcBorders>
            <w:vAlign w:val="center"/>
          </w:tcPr>
          <w:p w:rsidR="00CC025D" w:rsidRDefault="00CC025D" w:rsidP="00DF63AB">
            <w:pPr>
              <w:tabs>
                <w:tab w:val="left" w:pos="4035"/>
              </w:tabs>
              <w:snapToGrid w:val="0"/>
              <w:jc w:val="center"/>
              <w:rPr>
                <w:b/>
              </w:rPr>
            </w:pPr>
            <w:r>
              <w:rPr>
                <w:b/>
              </w:rPr>
              <w:t>3</w:t>
            </w:r>
          </w:p>
        </w:tc>
      </w:tr>
      <w:tr w:rsidR="00CC025D" w:rsidTr="00DF63AB">
        <w:tc>
          <w:tcPr>
            <w:tcW w:w="738" w:type="dxa"/>
            <w:tcBorders>
              <w:top w:val="single" w:sz="4" w:space="0" w:color="000000"/>
              <w:left w:val="single" w:sz="4" w:space="0" w:color="000000"/>
              <w:bottom w:val="single" w:sz="4" w:space="0" w:color="000000"/>
            </w:tcBorders>
            <w:vAlign w:val="center"/>
          </w:tcPr>
          <w:p w:rsidR="00CC025D" w:rsidRDefault="00CC025D" w:rsidP="00DF63AB">
            <w:pPr>
              <w:tabs>
                <w:tab w:val="left" w:pos="4035"/>
              </w:tabs>
              <w:snapToGrid w:val="0"/>
              <w:ind w:firstLine="0"/>
              <w:jc w:val="center"/>
              <w:rPr>
                <w:b/>
              </w:rPr>
            </w:pPr>
            <w:r>
              <w:rPr>
                <w:b/>
              </w:rPr>
              <w:t>1</w:t>
            </w:r>
          </w:p>
        </w:tc>
        <w:tc>
          <w:tcPr>
            <w:tcW w:w="1814" w:type="dxa"/>
            <w:tcBorders>
              <w:top w:val="single" w:sz="4" w:space="0" w:color="000000"/>
              <w:left w:val="single" w:sz="4" w:space="0" w:color="000000"/>
              <w:bottom w:val="single" w:sz="4" w:space="0" w:color="000000"/>
            </w:tcBorders>
            <w:vAlign w:val="center"/>
          </w:tcPr>
          <w:p w:rsidR="00CC025D" w:rsidRPr="003E6DDC" w:rsidRDefault="00192849" w:rsidP="00215C00">
            <w:pPr>
              <w:tabs>
                <w:tab w:val="left" w:pos="4035"/>
              </w:tabs>
              <w:snapToGrid w:val="0"/>
              <w:ind w:firstLine="0"/>
              <w:rPr>
                <w:b/>
                <w:sz w:val="20"/>
              </w:rPr>
            </w:pPr>
            <w:r>
              <w:rPr>
                <w:b/>
                <w:sz w:val="20"/>
              </w:rPr>
              <w:t xml:space="preserve">Наименование </w:t>
            </w:r>
            <w:r w:rsidR="00CC025D">
              <w:rPr>
                <w:b/>
                <w:sz w:val="20"/>
              </w:rPr>
              <w:t xml:space="preserve">и характеристика </w:t>
            </w:r>
            <w:r w:rsidR="00CC025D" w:rsidRPr="003E6DDC">
              <w:rPr>
                <w:b/>
                <w:sz w:val="20"/>
              </w:rPr>
              <w:t>объекта</w:t>
            </w:r>
          </w:p>
        </w:tc>
        <w:tc>
          <w:tcPr>
            <w:tcW w:w="8353" w:type="dxa"/>
            <w:gridSpan w:val="2"/>
            <w:tcBorders>
              <w:top w:val="single" w:sz="4" w:space="0" w:color="000000"/>
              <w:left w:val="single" w:sz="4" w:space="0" w:color="000000"/>
              <w:bottom w:val="single" w:sz="4" w:space="0" w:color="000000"/>
              <w:right w:val="single" w:sz="4" w:space="0" w:color="000000"/>
            </w:tcBorders>
            <w:vAlign w:val="center"/>
          </w:tcPr>
          <w:p w:rsidR="00CC025D" w:rsidRPr="00C06A4D" w:rsidRDefault="00CC025D" w:rsidP="00215C00">
            <w:pPr>
              <w:pStyle w:val="ConsNormal"/>
              <w:ind w:firstLine="0"/>
              <w:jc w:val="both"/>
              <w:rPr>
                <w:rFonts w:ascii="Times New Roman" w:hAnsi="Times New Roman"/>
              </w:rPr>
            </w:pPr>
            <w:r w:rsidRPr="00C06A4D">
              <w:rPr>
                <w:rFonts w:ascii="Times New Roman" w:hAnsi="Times New Roman"/>
              </w:rPr>
              <w:t xml:space="preserve">Частное учреждение здравоохранения «Больница «РЖД-Медицина» имени К.Э. Циолковского города Калуга» </w:t>
            </w:r>
          </w:p>
          <w:p w:rsidR="00CC025D" w:rsidRPr="00C06A4D" w:rsidRDefault="00CC025D" w:rsidP="00215C00">
            <w:pPr>
              <w:pStyle w:val="ConsNormal"/>
              <w:ind w:firstLine="0"/>
              <w:jc w:val="both"/>
              <w:rPr>
                <w:rFonts w:ascii="Times New Roman" w:hAnsi="Times New Roman"/>
              </w:rPr>
            </w:pPr>
            <w:r w:rsidRPr="00C06A4D">
              <w:rPr>
                <w:rFonts w:ascii="Times New Roman" w:hAnsi="Times New Roman"/>
              </w:rPr>
              <w:t xml:space="preserve">Объект: </w:t>
            </w:r>
          </w:p>
          <w:p w:rsidR="00CC025D" w:rsidRPr="00C06A4D" w:rsidRDefault="00CC025D" w:rsidP="00215C00">
            <w:pPr>
              <w:pStyle w:val="ConsNormal"/>
              <w:ind w:firstLine="0"/>
              <w:jc w:val="both"/>
              <w:rPr>
                <w:rFonts w:ascii="Times New Roman" w:hAnsi="Times New Roman"/>
              </w:rPr>
            </w:pPr>
            <w:r w:rsidRPr="00C06A4D">
              <w:rPr>
                <w:rFonts w:ascii="Times New Roman" w:hAnsi="Times New Roman"/>
              </w:rPr>
              <w:t>Четырехэтажный кирпичный главный корпус стационара с пристройкой</w:t>
            </w:r>
          </w:p>
          <w:p w:rsidR="00CC025D" w:rsidRPr="00C06A4D" w:rsidRDefault="00CC025D" w:rsidP="00215C00">
            <w:pPr>
              <w:pStyle w:val="ConsNormal"/>
              <w:ind w:firstLine="0"/>
              <w:jc w:val="both"/>
              <w:rPr>
                <w:rFonts w:ascii="Times New Roman" w:hAnsi="Times New Roman"/>
              </w:rPr>
            </w:pPr>
            <w:r w:rsidRPr="00C06A4D">
              <w:rPr>
                <w:rFonts w:ascii="Times New Roman" w:hAnsi="Times New Roman"/>
              </w:rPr>
              <w:t>Четырехэтажное кирпичное здание поликлиники и женской консультации.</w:t>
            </w:r>
          </w:p>
          <w:p w:rsidR="00CC025D" w:rsidRPr="00C06A4D" w:rsidRDefault="00CC025D" w:rsidP="00215C00">
            <w:pPr>
              <w:pStyle w:val="ConsNormal"/>
              <w:ind w:firstLine="0"/>
              <w:jc w:val="both"/>
              <w:rPr>
                <w:rFonts w:ascii="Times New Roman" w:hAnsi="Times New Roman"/>
                <w:bCs/>
              </w:rPr>
            </w:pPr>
            <w:r w:rsidRPr="00C06A4D">
              <w:rPr>
                <w:rFonts w:ascii="Times New Roman" w:hAnsi="Times New Roman"/>
                <w:bCs/>
              </w:rPr>
              <w:t>Трехэтажный панельный административно-хозяйственный корпус.</w:t>
            </w:r>
          </w:p>
          <w:p w:rsidR="00CC025D" w:rsidRPr="00C06A4D" w:rsidRDefault="00CC025D" w:rsidP="00215C00">
            <w:pPr>
              <w:pStyle w:val="ConsNormal"/>
              <w:ind w:firstLine="0"/>
              <w:jc w:val="both"/>
              <w:rPr>
                <w:rFonts w:ascii="Times New Roman" w:hAnsi="Times New Roman"/>
                <w:bCs/>
              </w:rPr>
            </w:pPr>
            <w:r w:rsidRPr="00C06A4D">
              <w:rPr>
                <w:rFonts w:ascii="Times New Roman" w:hAnsi="Times New Roman"/>
                <w:bCs/>
              </w:rPr>
              <w:t>Двухэтажный кирпичный детский корпус стационара.</w:t>
            </w:r>
          </w:p>
          <w:p w:rsidR="00CC025D" w:rsidRPr="00C06A4D" w:rsidRDefault="00CC025D" w:rsidP="00215C00">
            <w:pPr>
              <w:pStyle w:val="ConsNormal"/>
              <w:ind w:firstLine="0"/>
              <w:jc w:val="both"/>
              <w:rPr>
                <w:rFonts w:ascii="Times New Roman" w:hAnsi="Times New Roman"/>
                <w:bCs/>
              </w:rPr>
            </w:pPr>
            <w:r w:rsidRPr="00C06A4D">
              <w:rPr>
                <w:rFonts w:ascii="Times New Roman" w:hAnsi="Times New Roman"/>
                <w:bCs/>
              </w:rPr>
              <w:t>Одноэтажный кирпичный патологоанатомический корпус (МОРГ)</w:t>
            </w:r>
          </w:p>
          <w:p w:rsidR="00CC025D" w:rsidRPr="00C06A4D" w:rsidRDefault="00CC025D" w:rsidP="00215C00">
            <w:pPr>
              <w:pStyle w:val="ConsNormal"/>
              <w:ind w:firstLine="0"/>
              <w:jc w:val="both"/>
              <w:rPr>
                <w:rFonts w:ascii="Times New Roman" w:hAnsi="Times New Roman"/>
                <w:bCs/>
              </w:rPr>
            </w:pPr>
            <w:r w:rsidRPr="00C06A4D">
              <w:rPr>
                <w:rFonts w:ascii="Times New Roman" w:hAnsi="Times New Roman"/>
                <w:bCs/>
              </w:rPr>
              <w:lastRenderedPageBreak/>
              <w:t>Одноэтажное кирпично-блочное здание гаража</w:t>
            </w:r>
          </w:p>
          <w:p w:rsidR="00CC025D" w:rsidRPr="00C06A4D" w:rsidRDefault="00CC025D" w:rsidP="00215C00">
            <w:pPr>
              <w:pStyle w:val="ConsNormal"/>
              <w:ind w:firstLine="0"/>
              <w:jc w:val="both"/>
              <w:rPr>
                <w:rFonts w:ascii="Times New Roman" w:hAnsi="Times New Roman"/>
                <w:bCs/>
              </w:rPr>
            </w:pPr>
            <w:r w:rsidRPr="00C06A4D">
              <w:rPr>
                <w:rFonts w:ascii="Times New Roman" w:hAnsi="Times New Roman"/>
                <w:bCs/>
              </w:rPr>
              <w:t>Одноэтажное кирпичное здание газорегулировочного пункта</w:t>
            </w:r>
          </w:p>
          <w:p w:rsidR="00CC025D" w:rsidRPr="00C06A4D" w:rsidRDefault="00CC025D" w:rsidP="00215C00">
            <w:pPr>
              <w:pStyle w:val="ConsNormal"/>
              <w:ind w:firstLine="0"/>
              <w:jc w:val="both"/>
              <w:rPr>
                <w:rFonts w:ascii="Times New Roman" w:hAnsi="Times New Roman"/>
                <w:bCs/>
              </w:rPr>
            </w:pPr>
            <w:r w:rsidRPr="00C06A4D">
              <w:rPr>
                <w:rFonts w:ascii="Times New Roman" w:hAnsi="Times New Roman"/>
                <w:bCs/>
              </w:rPr>
              <w:t>Нежилое помещение в одноэтажном кирпичном хозяйственном корпусе</w:t>
            </w:r>
          </w:p>
          <w:p w:rsidR="00CC025D" w:rsidRPr="00C06A4D" w:rsidRDefault="00CC025D" w:rsidP="00215C00">
            <w:pPr>
              <w:pStyle w:val="ConsNormal"/>
              <w:ind w:firstLine="0"/>
              <w:jc w:val="both"/>
              <w:rPr>
                <w:rFonts w:ascii="Times New Roman" w:hAnsi="Times New Roman"/>
                <w:bCs/>
              </w:rPr>
            </w:pPr>
            <w:r w:rsidRPr="00C06A4D">
              <w:rPr>
                <w:rFonts w:ascii="Times New Roman" w:hAnsi="Times New Roman"/>
                <w:bCs/>
              </w:rPr>
              <w:t>Одноэтажное кирпичное здание проходной будки</w:t>
            </w:r>
          </w:p>
          <w:p w:rsidR="00CC025D" w:rsidRPr="00C06A4D" w:rsidRDefault="00CC025D" w:rsidP="00215C00">
            <w:pPr>
              <w:pStyle w:val="ConsNormal"/>
              <w:ind w:firstLine="0"/>
              <w:jc w:val="both"/>
              <w:rPr>
                <w:rFonts w:ascii="Times New Roman" w:hAnsi="Times New Roman"/>
                <w:bCs/>
              </w:rPr>
            </w:pPr>
            <w:r w:rsidRPr="00C06A4D">
              <w:rPr>
                <w:rFonts w:ascii="Times New Roman" w:hAnsi="Times New Roman"/>
                <w:bCs/>
              </w:rPr>
              <w:t>Сети водопровода</w:t>
            </w:r>
          </w:p>
          <w:p w:rsidR="00CC025D" w:rsidRPr="00C06A4D" w:rsidRDefault="00CC025D" w:rsidP="00215C00">
            <w:pPr>
              <w:pStyle w:val="ConsNormal"/>
              <w:ind w:firstLine="0"/>
              <w:jc w:val="both"/>
              <w:rPr>
                <w:rFonts w:ascii="Times New Roman" w:hAnsi="Times New Roman"/>
                <w:bCs/>
              </w:rPr>
            </w:pPr>
            <w:r w:rsidRPr="00C06A4D">
              <w:rPr>
                <w:rFonts w:ascii="Times New Roman" w:hAnsi="Times New Roman"/>
                <w:bCs/>
              </w:rPr>
              <w:t>Сети канализации</w:t>
            </w:r>
          </w:p>
          <w:p w:rsidR="00CC025D" w:rsidRPr="00C06A4D" w:rsidRDefault="00CC025D" w:rsidP="00215C00">
            <w:pPr>
              <w:pStyle w:val="ConsNormal"/>
              <w:ind w:firstLine="0"/>
              <w:jc w:val="both"/>
              <w:rPr>
                <w:rFonts w:ascii="Times New Roman" w:hAnsi="Times New Roman"/>
                <w:bCs/>
              </w:rPr>
            </w:pPr>
            <w:r w:rsidRPr="00C06A4D">
              <w:rPr>
                <w:rFonts w:ascii="Times New Roman" w:hAnsi="Times New Roman"/>
                <w:bCs/>
              </w:rPr>
              <w:t>Железобетонное ограждение территории больницы</w:t>
            </w:r>
          </w:p>
          <w:p w:rsidR="00CC025D" w:rsidRPr="00C06A4D" w:rsidRDefault="00CC025D" w:rsidP="00215C00">
            <w:pPr>
              <w:pStyle w:val="ConsNormal"/>
              <w:ind w:firstLine="0"/>
              <w:jc w:val="both"/>
              <w:rPr>
                <w:rFonts w:ascii="Times New Roman" w:hAnsi="Times New Roman"/>
              </w:rPr>
            </w:pPr>
            <w:r w:rsidRPr="00C06A4D">
              <w:rPr>
                <w:rFonts w:ascii="Times New Roman" w:hAnsi="Times New Roman"/>
              </w:rPr>
              <w:t>Площадь охраняемой территории по внешнему периметру 27,815 га.</w:t>
            </w:r>
          </w:p>
          <w:p w:rsidR="00CC025D" w:rsidRPr="00C06A4D" w:rsidRDefault="00CC025D" w:rsidP="00215C00">
            <w:pPr>
              <w:pStyle w:val="ConsNormal"/>
              <w:ind w:firstLine="0"/>
              <w:jc w:val="both"/>
              <w:rPr>
                <w:rFonts w:ascii="Times New Roman" w:hAnsi="Times New Roman"/>
                <w:bCs/>
              </w:rPr>
            </w:pPr>
            <w:r w:rsidRPr="00C06A4D">
              <w:rPr>
                <w:rFonts w:ascii="Times New Roman" w:hAnsi="Times New Roman"/>
              </w:rPr>
              <w:t xml:space="preserve">Здание стационара: площадь </w:t>
            </w:r>
            <w:r w:rsidRPr="00C06A4D">
              <w:rPr>
                <w:rFonts w:ascii="Times New Roman" w:hAnsi="Times New Roman"/>
                <w:bCs/>
              </w:rPr>
              <w:t>6731,6 м</w:t>
            </w:r>
            <w:proofErr w:type="gramStart"/>
            <w:r w:rsidRPr="00C06A4D">
              <w:rPr>
                <w:rFonts w:ascii="Times New Roman" w:hAnsi="Times New Roman"/>
                <w:bCs/>
                <w:vertAlign w:val="superscript"/>
              </w:rPr>
              <w:t xml:space="preserve">2, </w:t>
            </w:r>
            <w:r w:rsidRPr="00C06A4D">
              <w:rPr>
                <w:rFonts w:ascii="Times New Roman" w:hAnsi="Times New Roman"/>
                <w:bCs/>
              </w:rPr>
              <w:t xml:space="preserve"> 100</w:t>
            </w:r>
            <w:proofErr w:type="gramEnd"/>
            <w:r w:rsidRPr="00C06A4D">
              <w:rPr>
                <w:rFonts w:ascii="Times New Roman" w:hAnsi="Times New Roman"/>
                <w:bCs/>
              </w:rPr>
              <w:t xml:space="preserve"> коек.</w:t>
            </w:r>
          </w:p>
          <w:p w:rsidR="00CC025D" w:rsidRPr="00C06A4D" w:rsidRDefault="00CC025D" w:rsidP="00215C00">
            <w:pPr>
              <w:pStyle w:val="ConsNormal"/>
              <w:ind w:firstLine="0"/>
              <w:jc w:val="both"/>
              <w:rPr>
                <w:rFonts w:ascii="Times New Roman" w:hAnsi="Times New Roman"/>
              </w:rPr>
            </w:pPr>
            <w:r w:rsidRPr="00C06A4D">
              <w:rPr>
                <w:rFonts w:ascii="Times New Roman" w:hAnsi="Times New Roman"/>
                <w:bCs/>
              </w:rPr>
              <w:t>Здание поликлиники: площадь 4532,5 м</w:t>
            </w:r>
            <w:r w:rsidRPr="00C06A4D">
              <w:rPr>
                <w:rFonts w:ascii="Times New Roman" w:hAnsi="Times New Roman"/>
                <w:bCs/>
                <w:vertAlign w:val="superscript"/>
              </w:rPr>
              <w:t xml:space="preserve">2 </w:t>
            </w:r>
            <w:r w:rsidRPr="00C06A4D">
              <w:rPr>
                <w:rFonts w:ascii="Times New Roman" w:hAnsi="Times New Roman"/>
                <w:bCs/>
              </w:rPr>
              <w:t>, 600 посещений в сутки.</w:t>
            </w:r>
          </w:p>
        </w:tc>
      </w:tr>
      <w:tr w:rsidR="00CC025D" w:rsidTr="00DF63AB">
        <w:tc>
          <w:tcPr>
            <w:tcW w:w="738" w:type="dxa"/>
            <w:tcBorders>
              <w:top w:val="single" w:sz="4" w:space="0" w:color="000000"/>
              <w:left w:val="single" w:sz="4" w:space="0" w:color="000000"/>
              <w:bottom w:val="single" w:sz="4" w:space="0" w:color="000000"/>
            </w:tcBorders>
            <w:vAlign w:val="center"/>
          </w:tcPr>
          <w:p w:rsidR="00CC025D" w:rsidRDefault="00CC025D" w:rsidP="00DF63AB">
            <w:pPr>
              <w:tabs>
                <w:tab w:val="left" w:pos="4035"/>
              </w:tabs>
              <w:snapToGrid w:val="0"/>
              <w:ind w:firstLine="0"/>
              <w:jc w:val="center"/>
              <w:rPr>
                <w:b/>
              </w:rPr>
            </w:pPr>
            <w:r>
              <w:rPr>
                <w:b/>
              </w:rPr>
              <w:t>2</w:t>
            </w:r>
          </w:p>
        </w:tc>
        <w:tc>
          <w:tcPr>
            <w:tcW w:w="1814" w:type="dxa"/>
            <w:tcBorders>
              <w:top w:val="single" w:sz="4" w:space="0" w:color="000000"/>
              <w:left w:val="single" w:sz="4" w:space="0" w:color="000000"/>
              <w:bottom w:val="single" w:sz="4" w:space="0" w:color="000000"/>
            </w:tcBorders>
            <w:vAlign w:val="center"/>
          </w:tcPr>
          <w:p w:rsidR="00CC025D" w:rsidRPr="003E6DDC" w:rsidRDefault="00CC025D" w:rsidP="00215C00">
            <w:pPr>
              <w:tabs>
                <w:tab w:val="left" w:pos="4035"/>
              </w:tabs>
              <w:snapToGrid w:val="0"/>
              <w:ind w:firstLine="0"/>
              <w:rPr>
                <w:b/>
                <w:sz w:val="20"/>
              </w:rPr>
            </w:pPr>
            <w:r w:rsidRPr="003E6DDC">
              <w:rPr>
                <w:b/>
                <w:sz w:val="20"/>
              </w:rPr>
              <w:t>Мес</w:t>
            </w:r>
            <w:r>
              <w:rPr>
                <w:b/>
                <w:sz w:val="20"/>
              </w:rPr>
              <w:t xml:space="preserve">торасположение </w:t>
            </w:r>
            <w:r w:rsidRPr="003E6DDC">
              <w:rPr>
                <w:b/>
                <w:sz w:val="20"/>
              </w:rPr>
              <w:t>объектов</w:t>
            </w:r>
          </w:p>
        </w:tc>
        <w:tc>
          <w:tcPr>
            <w:tcW w:w="8353" w:type="dxa"/>
            <w:gridSpan w:val="2"/>
            <w:tcBorders>
              <w:top w:val="single" w:sz="4" w:space="0" w:color="000000"/>
              <w:left w:val="single" w:sz="4" w:space="0" w:color="000000"/>
              <w:bottom w:val="single" w:sz="4" w:space="0" w:color="000000"/>
              <w:right w:val="single" w:sz="4" w:space="0" w:color="000000"/>
            </w:tcBorders>
            <w:vAlign w:val="center"/>
          </w:tcPr>
          <w:p w:rsidR="00CC025D" w:rsidRPr="00C06A4D" w:rsidRDefault="00CC025D" w:rsidP="00215C00">
            <w:pPr>
              <w:pStyle w:val="ConsNormal"/>
              <w:ind w:firstLine="0"/>
              <w:jc w:val="both"/>
              <w:rPr>
                <w:rFonts w:ascii="Times New Roman" w:hAnsi="Times New Roman"/>
              </w:rPr>
            </w:pPr>
            <w:r w:rsidRPr="00C06A4D">
              <w:rPr>
                <w:rFonts w:ascii="Times New Roman" w:hAnsi="Times New Roman"/>
              </w:rPr>
              <w:t xml:space="preserve">г. Калуга, ул. </w:t>
            </w:r>
            <w:proofErr w:type="spellStart"/>
            <w:r w:rsidRPr="00C06A4D">
              <w:rPr>
                <w:rFonts w:ascii="Times New Roman" w:hAnsi="Times New Roman"/>
              </w:rPr>
              <w:t>Болотникова</w:t>
            </w:r>
            <w:proofErr w:type="spellEnd"/>
            <w:r w:rsidRPr="00C06A4D">
              <w:rPr>
                <w:rFonts w:ascii="Times New Roman" w:hAnsi="Times New Roman"/>
              </w:rPr>
              <w:t xml:space="preserve"> , д.1</w:t>
            </w:r>
          </w:p>
        </w:tc>
      </w:tr>
      <w:tr w:rsidR="00CC025D" w:rsidTr="00DF63AB">
        <w:tc>
          <w:tcPr>
            <w:tcW w:w="738" w:type="dxa"/>
            <w:tcBorders>
              <w:top w:val="single" w:sz="4" w:space="0" w:color="000000"/>
              <w:left w:val="single" w:sz="4" w:space="0" w:color="000000"/>
              <w:bottom w:val="single" w:sz="4" w:space="0" w:color="000000"/>
            </w:tcBorders>
            <w:vAlign w:val="center"/>
          </w:tcPr>
          <w:p w:rsidR="00CC025D" w:rsidRDefault="00CC025D" w:rsidP="00DF63AB">
            <w:pPr>
              <w:tabs>
                <w:tab w:val="left" w:pos="4035"/>
              </w:tabs>
              <w:snapToGrid w:val="0"/>
              <w:ind w:firstLine="0"/>
              <w:jc w:val="center"/>
              <w:rPr>
                <w:b/>
              </w:rPr>
            </w:pPr>
            <w:r>
              <w:rPr>
                <w:b/>
              </w:rPr>
              <w:t>3</w:t>
            </w:r>
          </w:p>
        </w:tc>
        <w:tc>
          <w:tcPr>
            <w:tcW w:w="1814" w:type="dxa"/>
            <w:tcBorders>
              <w:top w:val="single" w:sz="4" w:space="0" w:color="000000"/>
              <w:left w:val="single" w:sz="4" w:space="0" w:color="000000"/>
              <w:bottom w:val="single" w:sz="4" w:space="0" w:color="000000"/>
            </w:tcBorders>
            <w:vAlign w:val="center"/>
          </w:tcPr>
          <w:p w:rsidR="00CC025D" w:rsidRPr="003E6DDC" w:rsidRDefault="00CC025D" w:rsidP="00215C00">
            <w:pPr>
              <w:tabs>
                <w:tab w:val="left" w:pos="4035"/>
              </w:tabs>
              <w:snapToGrid w:val="0"/>
              <w:ind w:firstLine="0"/>
              <w:rPr>
                <w:b/>
                <w:sz w:val="20"/>
              </w:rPr>
            </w:pPr>
            <w:r w:rsidRPr="003E6DDC">
              <w:rPr>
                <w:b/>
                <w:sz w:val="20"/>
              </w:rPr>
              <w:t>Объем выполн</w:t>
            </w:r>
            <w:r>
              <w:rPr>
                <w:b/>
                <w:sz w:val="20"/>
              </w:rPr>
              <w:t xml:space="preserve">яемых </w:t>
            </w:r>
            <w:r w:rsidRPr="003E6DDC">
              <w:rPr>
                <w:b/>
                <w:sz w:val="20"/>
              </w:rPr>
              <w:t>работ (услуг)</w:t>
            </w:r>
          </w:p>
        </w:tc>
        <w:tc>
          <w:tcPr>
            <w:tcW w:w="8353" w:type="dxa"/>
            <w:gridSpan w:val="2"/>
            <w:tcBorders>
              <w:top w:val="single" w:sz="4" w:space="0" w:color="000000"/>
              <w:left w:val="single" w:sz="4" w:space="0" w:color="000000"/>
              <w:bottom w:val="single" w:sz="4" w:space="0" w:color="000000"/>
              <w:right w:val="single" w:sz="4" w:space="0" w:color="000000"/>
            </w:tcBorders>
          </w:tcPr>
          <w:p w:rsidR="00CC025D" w:rsidRPr="00C06A4D" w:rsidRDefault="00CC025D" w:rsidP="00215C00">
            <w:pPr>
              <w:pStyle w:val="ConsNormal"/>
              <w:ind w:firstLine="0"/>
              <w:jc w:val="both"/>
              <w:rPr>
                <w:rFonts w:ascii="Times New Roman" w:hAnsi="Times New Roman"/>
              </w:rPr>
            </w:pPr>
            <w:r w:rsidRPr="00C06A4D">
              <w:rPr>
                <w:rFonts w:ascii="Times New Roman" w:hAnsi="Times New Roman"/>
              </w:rPr>
              <w:t>ПОСТ № 1</w:t>
            </w:r>
          </w:p>
          <w:p w:rsidR="00CC025D" w:rsidRPr="00C06A4D" w:rsidRDefault="00CC025D" w:rsidP="00215C00">
            <w:pPr>
              <w:pStyle w:val="ConsNormal"/>
              <w:ind w:firstLine="0"/>
              <w:jc w:val="both"/>
              <w:rPr>
                <w:rFonts w:ascii="Times New Roman" w:hAnsi="Times New Roman"/>
              </w:rPr>
            </w:pPr>
            <w:r w:rsidRPr="00C06A4D">
              <w:rPr>
                <w:rFonts w:ascii="Times New Roman" w:hAnsi="Times New Roman"/>
              </w:rPr>
              <w:t>Стационар, центральный вход в главный корпус.</w:t>
            </w:r>
          </w:p>
          <w:p w:rsidR="00CC025D" w:rsidRPr="00C06A4D" w:rsidRDefault="00CC025D" w:rsidP="00215C00">
            <w:pPr>
              <w:pStyle w:val="ConsNormal"/>
              <w:ind w:firstLine="0"/>
              <w:jc w:val="both"/>
              <w:rPr>
                <w:rFonts w:ascii="Times New Roman" w:hAnsi="Times New Roman"/>
              </w:rPr>
            </w:pPr>
            <w:r w:rsidRPr="00C06A4D">
              <w:rPr>
                <w:rFonts w:ascii="Times New Roman" w:hAnsi="Times New Roman"/>
              </w:rPr>
              <w:t xml:space="preserve">Стационарный, круглосуточный </w:t>
            </w:r>
          </w:p>
          <w:p w:rsidR="00CC025D" w:rsidRPr="00C06A4D" w:rsidRDefault="00CC025D" w:rsidP="00215C00">
            <w:pPr>
              <w:pStyle w:val="ConsNormal"/>
              <w:ind w:firstLine="0"/>
              <w:jc w:val="both"/>
              <w:rPr>
                <w:rFonts w:ascii="Times New Roman" w:hAnsi="Times New Roman"/>
              </w:rPr>
            </w:pPr>
            <w:r w:rsidRPr="00C06A4D">
              <w:rPr>
                <w:rFonts w:ascii="Times New Roman" w:hAnsi="Times New Roman"/>
              </w:rPr>
              <w:t>Количество охранников - 1 чел.</w:t>
            </w:r>
          </w:p>
          <w:p w:rsidR="00CC025D" w:rsidRPr="00C06A4D" w:rsidRDefault="00CC025D" w:rsidP="00215C00">
            <w:pPr>
              <w:pStyle w:val="ConsNormal"/>
              <w:ind w:firstLine="0"/>
              <w:jc w:val="both"/>
              <w:rPr>
                <w:rFonts w:ascii="Times New Roman" w:hAnsi="Times New Roman"/>
              </w:rPr>
            </w:pPr>
            <w:r w:rsidRPr="00C06A4D">
              <w:rPr>
                <w:rFonts w:ascii="Times New Roman" w:hAnsi="Times New Roman"/>
              </w:rPr>
              <w:t>На пост выведен:</w:t>
            </w:r>
          </w:p>
          <w:p w:rsidR="00CC025D" w:rsidRPr="00C06A4D" w:rsidRDefault="00CC025D" w:rsidP="00215C00">
            <w:pPr>
              <w:pStyle w:val="ConsNormal"/>
              <w:ind w:firstLine="0"/>
              <w:jc w:val="both"/>
              <w:rPr>
                <w:rFonts w:ascii="Times New Roman" w:hAnsi="Times New Roman"/>
              </w:rPr>
            </w:pPr>
            <w:r w:rsidRPr="00C06A4D">
              <w:rPr>
                <w:rFonts w:ascii="Times New Roman" w:hAnsi="Times New Roman"/>
              </w:rPr>
              <w:t>- пульт охранной сигнализации;</w:t>
            </w:r>
          </w:p>
          <w:p w:rsidR="00CC025D" w:rsidRPr="00C06A4D" w:rsidRDefault="00CC025D" w:rsidP="00215C00">
            <w:pPr>
              <w:pStyle w:val="ConsNormal"/>
              <w:ind w:firstLine="0"/>
              <w:jc w:val="both"/>
              <w:rPr>
                <w:rFonts w:ascii="Times New Roman" w:hAnsi="Times New Roman"/>
              </w:rPr>
            </w:pPr>
            <w:r w:rsidRPr="00C06A4D">
              <w:rPr>
                <w:rFonts w:ascii="Times New Roman" w:hAnsi="Times New Roman"/>
              </w:rPr>
              <w:t xml:space="preserve">- монитор камер наружного и внутреннего видеонаблюдения помещений и территории ЧУЗ. </w:t>
            </w:r>
          </w:p>
          <w:p w:rsidR="00CC025D" w:rsidRPr="00C06A4D" w:rsidRDefault="00CC025D" w:rsidP="00215C00">
            <w:pPr>
              <w:pStyle w:val="ConsNormal"/>
              <w:ind w:firstLine="0"/>
              <w:jc w:val="both"/>
              <w:rPr>
                <w:rFonts w:ascii="Times New Roman" w:hAnsi="Times New Roman"/>
                <w:u w:val="single"/>
              </w:rPr>
            </w:pPr>
            <w:r w:rsidRPr="00C06A4D">
              <w:rPr>
                <w:rFonts w:ascii="Times New Roman" w:hAnsi="Times New Roman"/>
                <w:u w:val="single"/>
              </w:rPr>
              <w:t>Пост оборудован:</w:t>
            </w:r>
          </w:p>
          <w:p w:rsidR="00CC025D" w:rsidRPr="00C06A4D" w:rsidRDefault="00CC025D" w:rsidP="00215C00">
            <w:pPr>
              <w:pStyle w:val="ConsNormal"/>
              <w:ind w:firstLine="0"/>
              <w:jc w:val="both"/>
              <w:rPr>
                <w:rFonts w:ascii="Times New Roman" w:hAnsi="Times New Roman"/>
              </w:rPr>
            </w:pPr>
            <w:r w:rsidRPr="00C06A4D">
              <w:rPr>
                <w:rFonts w:ascii="Times New Roman" w:hAnsi="Times New Roman"/>
              </w:rPr>
              <w:t>- телефонами МГТС;</w:t>
            </w:r>
          </w:p>
          <w:p w:rsidR="00CC025D" w:rsidRPr="00C06A4D" w:rsidRDefault="00CC025D" w:rsidP="00215C00">
            <w:pPr>
              <w:pStyle w:val="ConsNormal"/>
              <w:ind w:firstLine="0"/>
              <w:jc w:val="both"/>
              <w:rPr>
                <w:rFonts w:ascii="Times New Roman" w:hAnsi="Times New Roman"/>
              </w:rPr>
            </w:pPr>
            <w:r w:rsidRPr="00C06A4D">
              <w:rPr>
                <w:rFonts w:ascii="Times New Roman" w:hAnsi="Times New Roman"/>
              </w:rPr>
              <w:t>- мобильной связью;</w:t>
            </w:r>
          </w:p>
          <w:p w:rsidR="00CC025D" w:rsidRPr="00C06A4D" w:rsidRDefault="00CC025D" w:rsidP="00215C00">
            <w:pPr>
              <w:pStyle w:val="ConsNormal"/>
              <w:ind w:firstLine="0"/>
              <w:jc w:val="both"/>
              <w:rPr>
                <w:rFonts w:ascii="Times New Roman" w:hAnsi="Times New Roman"/>
              </w:rPr>
            </w:pPr>
            <w:r w:rsidRPr="00C06A4D">
              <w:rPr>
                <w:rFonts w:ascii="Times New Roman" w:hAnsi="Times New Roman"/>
              </w:rPr>
              <w:t xml:space="preserve">- радиостанцией. </w:t>
            </w:r>
          </w:p>
          <w:p w:rsidR="00CC025D" w:rsidRPr="00C06A4D" w:rsidRDefault="00CC025D" w:rsidP="00215C00">
            <w:pPr>
              <w:pStyle w:val="ConsNormal"/>
              <w:ind w:firstLine="0"/>
              <w:jc w:val="both"/>
              <w:rPr>
                <w:rFonts w:ascii="Times New Roman" w:hAnsi="Times New Roman"/>
              </w:rPr>
            </w:pPr>
            <w:r w:rsidRPr="00C06A4D">
              <w:rPr>
                <w:rFonts w:ascii="Times New Roman" w:hAnsi="Times New Roman"/>
              </w:rPr>
              <w:t xml:space="preserve">- въездные ворота в больницу со стороны </w:t>
            </w:r>
            <w:proofErr w:type="spellStart"/>
            <w:r w:rsidRPr="00C06A4D">
              <w:rPr>
                <w:rFonts w:ascii="Times New Roman" w:hAnsi="Times New Roman"/>
              </w:rPr>
              <w:t>ул.Болотникова</w:t>
            </w:r>
            <w:proofErr w:type="spellEnd"/>
            <w:r w:rsidRPr="00C06A4D">
              <w:rPr>
                <w:rFonts w:ascii="Times New Roman" w:hAnsi="Times New Roman"/>
              </w:rPr>
              <w:t>.</w:t>
            </w:r>
          </w:p>
          <w:p w:rsidR="00CC025D" w:rsidRPr="00C06A4D" w:rsidRDefault="00CC025D" w:rsidP="00215C00">
            <w:pPr>
              <w:pStyle w:val="ConsNormal"/>
              <w:ind w:firstLine="0"/>
              <w:jc w:val="both"/>
              <w:rPr>
                <w:rFonts w:ascii="Times New Roman" w:hAnsi="Times New Roman"/>
              </w:rPr>
            </w:pPr>
            <w:r w:rsidRPr="00C06A4D">
              <w:rPr>
                <w:rFonts w:ascii="Times New Roman" w:hAnsi="Times New Roman"/>
              </w:rPr>
              <w:t>- поликлиника №1 – путем обхода (по графику)</w:t>
            </w:r>
          </w:p>
          <w:p w:rsidR="00CC025D" w:rsidRPr="00C06A4D" w:rsidRDefault="00CC025D" w:rsidP="00215C00">
            <w:pPr>
              <w:pStyle w:val="ConsNormal"/>
              <w:ind w:firstLine="0"/>
              <w:jc w:val="both"/>
              <w:rPr>
                <w:rFonts w:ascii="Times New Roman" w:hAnsi="Times New Roman"/>
              </w:rPr>
            </w:pPr>
            <w:r w:rsidRPr="00C06A4D">
              <w:rPr>
                <w:rFonts w:ascii="Times New Roman" w:hAnsi="Times New Roman"/>
              </w:rPr>
              <w:t>- территория больн</w:t>
            </w:r>
            <w:r>
              <w:rPr>
                <w:rFonts w:ascii="Times New Roman" w:hAnsi="Times New Roman"/>
              </w:rPr>
              <w:t>ица – путем обхода (по графику)</w:t>
            </w:r>
          </w:p>
          <w:p w:rsidR="00CC025D" w:rsidRPr="00C06A4D" w:rsidRDefault="00CC025D" w:rsidP="00215C00">
            <w:pPr>
              <w:pStyle w:val="ConsNormal"/>
              <w:ind w:firstLine="0"/>
              <w:jc w:val="both"/>
              <w:rPr>
                <w:rFonts w:ascii="Times New Roman" w:hAnsi="Times New Roman"/>
              </w:rPr>
            </w:pPr>
          </w:p>
        </w:tc>
      </w:tr>
      <w:tr w:rsidR="00DF63AB" w:rsidTr="00DF63AB">
        <w:trPr>
          <w:trHeight w:val="5802"/>
        </w:trPr>
        <w:tc>
          <w:tcPr>
            <w:tcW w:w="738" w:type="dxa"/>
            <w:tcBorders>
              <w:top w:val="single" w:sz="4" w:space="0" w:color="000000"/>
              <w:left w:val="single" w:sz="4" w:space="0" w:color="000000"/>
              <w:bottom w:val="single" w:sz="4" w:space="0" w:color="000000"/>
            </w:tcBorders>
            <w:vAlign w:val="center"/>
          </w:tcPr>
          <w:p w:rsidR="00DF63AB" w:rsidRDefault="00DF63AB" w:rsidP="00DF63AB">
            <w:pPr>
              <w:tabs>
                <w:tab w:val="left" w:pos="4035"/>
              </w:tabs>
              <w:snapToGrid w:val="0"/>
              <w:ind w:firstLine="0"/>
              <w:jc w:val="center"/>
              <w:rPr>
                <w:b/>
              </w:rPr>
            </w:pPr>
            <w:r>
              <w:rPr>
                <w:b/>
              </w:rPr>
              <w:t>4</w:t>
            </w:r>
          </w:p>
        </w:tc>
        <w:tc>
          <w:tcPr>
            <w:tcW w:w="1814" w:type="dxa"/>
            <w:tcBorders>
              <w:top w:val="single" w:sz="4" w:space="0" w:color="000000"/>
              <w:left w:val="single" w:sz="4" w:space="0" w:color="000000"/>
              <w:bottom w:val="single" w:sz="4" w:space="0" w:color="000000"/>
            </w:tcBorders>
            <w:vAlign w:val="center"/>
          </w:tcPr>
          <w:p w:rsidR="00DF63AB" w:rsidRPr="003E6DDC" w:rsidRDefault="00DF63AB" w:rsidP="00DF63AB">
            <w:pPr>
              <w:tabs>
                <w:tab w:val="left" w:pos="4035"/>
              </w:tabs>
              <w:snapToGrid w:val="0"/>
              <w:ind w:firstLine="0"/>
              <w:rPr>
                <w:b/>
                <w:sz w:val="20"/>
              </w:rPr>
            </w:pPr>
            <w:r w:rsidRPr="003E6DDC">
              <w:rPr>
                <w:b/>
                <w:sz w:val="20"/>
              </w:rPr>
              <w:t>Характеристика поставляемой услуги</w:t>
            </w:r>
          </w:p>
        </w:tc>
        <w:tc>
          <w:tcPr>
            <w:tcW w:w="8353" w:type="dxa"/>
            <w:gridSpan w:val="2"/>
            <w:tcBorders>
              <w:top w:val="single" w:sz="4" w:space="0" w:color="000000"/>
              <w:left w:val="single" w:sz="4" w:space="0" w:color="000000"/>
              <w:bottom w:val="single" w:sz="4" w:space="0" w:color="000000"/>
              <w:right w:val="single" w:sz="4" w:space="0" w:color="000000"/>
            </w:tcBorders>
          </w:tcPr>
          <w:p w:rsidR="00DF63AB" w:rsidRPr="00C06A4D" w:rsidRDefault="00DF63AB" w:rsidP="00DF63AB">
            <w:pPr>
              <w:pStyle w:val="ConsNormal"/>
              <w:ind w:firstLine="0"/>
              <w:jc w:val="both"/>
              <w:rPr>
                <w:rFonts w:ascii="Times New Roman" w:hAnsi="Times New Roman"/>
              </w:rPr>
            </w:pPr>
            <w:r w:rsidRPr="00C06A4D">
              <w:rPr>
                <w:rFonts w:ascii="Times New Roman" w:hAnsi="Times New Roman"/>
              </w:rPr>
              <w:t>Основные задачи:</w:t>
            </w:r>
          </w:p>
          <w:p w:rsidR="00DF63AB" w:rsidRPr="00C06A4D" w:rsidRDefault="00DF63AB" w:rsidP="00DF63AB">
            <w:pPr>
              <w:pStyle w:val="ConsNormal"/>
              <w:ind w:firstLine="0"/>
              <w:jc w:val="both"/>
              <w:rPr>
                <w:rFonts w:ascii="Times New Roman" w:hAnsi="Times New Roman"/>
                <w:u w:val="single"/>
              </w:rPr>
            </w:pPr>
            <w:r w:rsidRPr="00C06A4D">
              <w:rPr>
                <w:rFonts w:ascii="Times New Roman" w:hAnsi="Times New Roman"/>
              </w:rPr>
              <w:t xml:space="preserve">- </w:t>
            </w:r>
            <w:r w:rsidRPr="00C06A4D">
              <w:rPr>
                <w:rFonts w:ascii="Times New Roman" w:hAnsi="Times New Roman"/>
                <w:color w:val="000000"/>
                <w:spacing w:val="-7"/>
              </w:rPr>
              <w:t>Поддержание и соблюдение мер антитеррористической защищенности объектов, умение профессионально действовать при возникновении наиболее вероятных террористических угроз.</w:t>
            </w:r>
          </w:p>
          <w:p w:rsidR="00DF63AB" w:rsidRPr="00C06A4D" w:rsidRDefault="00DF63AB" w:rsidP="00DF63AB">
            <w:pPr>
              <w:pStyle w:val="ConsNormal"/>
              <w:ind w:firstLine="0"/>
              <w:jc w:val="both"/>
              <w:rPr>
                <w:rFonts w:ascii="Times New Roman" w:hAnsi="Times New Roman"/>
              </w:rPr>
            </w:pPr>
            <w:r w:rsidRPr="00C06A4D">
              <w:rPr>
                <w:rFonts w:ascii="Times New Roman" w:hAnsi="Times New Roman"/>
              </w:rPr>
              <w:t>- Предотвращение проникновения посторонних (подозрительных) лиц, несанкционированного въезда автотранспорта на территорию.</w:t>
            </w:r>
          </w:p>
          <w:p w:rsidR="00DF63AB" w:rsidRPr="00C06A4D" w:rsidRDefault="00DF63AB" w:rsidP="00DF63AB">
            <w:pPr>
              <w:pStyle w:val="ConsNormal"/>
              <w:ind w:firstLine="0"/>
              <w:jc w:val="both"/>
              <w:rPr>
                <w:rFonts w:ascii="Times New Roman" w:hAnsi="Times New Roman"/>
              </w:rPr>
            </w:pPr>
            <w:r w:rsidRPr="00C06A4D">
              <w:rPr>
                <w:rFonts w:ascii="Times New Roman" w:hAnsi="Times New Roman"/>
              </w:rPr>
              <w:t xml:space="preserve">- Осуществление контроля за вносом/ввозом (выносом/вывозом) материальных ценностей. </w:t>
            </w:r>
          </w:p>
          <w:p w:rsidR="00DF63AB" w:rsidRPr="00C06A4D" w:rsidRDefault="00DF63AB" w:rsidP="00DF63AB">
            <w:pPr>
              <w:pStyle w:val="ConsNormal"/>
              <w:ind w:firstLine="0"/>
              <w:jc w:val="both"/>
              <w:rPr>
                <w:rFonts w:ascii="Times New Roman" w:hAnsi="Times New Roman"/>
              </w:rPr>
            </w:pPr>
            <w:r w:rsidRPr="00C06A4D">
              <w:rPr>
                <w:rFonts w:ascii="Times New Roman" w:hAnsi="Times New Roman"/>
              </w:rPr>
              <w:t>- Осмотр крупногабаритных сумок посетителей (при необходимости) на предмет наличия огнестрельного и холодного оружия, легковоспламеняющихся жидкостей, посторонних предметов.</w:t>
            </w:r>
          </w:p>
          <w:p w:rsidR="00DF63AB" w:rsidRPr="00C06A4D" w:rsidRDefault="00DF63AB" w:rsidP="00DF63AB">
            <w:pPr>
              <w:pStyle w:val="ConsNormal"/>
              <w:ind w:firstLine="0"/>
              <w:jc w:val="both"/>
              <w:rPr>
                <w:rFonts w:ascii="Times New Roman" w:hAnsi="Times New Roman"/>
              </w:rPr>
            </w:pPr>
            <w:r w:rsidRPr="00C06A4D">
              <w:rPr>
                <w:rFonts w:ascii="Times New Roman" w:hAnsi="Times New Roman"/>
              </w:rPr>
              <w:t>- Патрулирование по территории, осмотр конструкции ограждения, зданий, помещений.</w:t>
            </w:r>
          </w:p>
          <w:p w:rsidR="00DF63AB" w:rsidRPr="00C06A4D" w:rsidRDefault="00DF63AB" w:rsidP="00DF63AB">
            <w:pPr>
              <w:pStyle w:val="ConsNormal"/>
              <w:ind w:firstLine="0"/>
              <w:jc w:val="both"/>
              <w:rPr>
                <w:rFonts w:ascii="Times New Roman" w:hAnsi="Times New Roman"/>
              </w:rPr>
            </w:pPr>
            <w:r w:rsidRPr="00C06A4D">
              <w:rPr>
                <w:rFonts w:ascii="Times New Roman" w:hAnsi="Times New Roman"/>
              </w:rPr>
              <w:t xml:space="preserve">- Обеспечение сохранности имущества и материальных ценностей </w:t>
            </w:r>
          </w:p>
          <w:p w:rsidR="00DF63AB" w:rsidRPr="00C06A4D" w:rsidRDefault="00DF63AB" w:rsidP="00DF63AB">
            <w:pPr>
              <w:pStyle w:val="ConsNormal"/>
              <w:ind w:firstLine="0"/>
              <w:jc w:val="both"/>
              <w:rPr>
                <w:rFonts w:ascii="Times New Roman" w:hAnsi="Times New Roman"/>
              </w:rPr>
            </w:pPr>
            <w:r w:rsidRPr="00C06A4D">
              <w:rPr>
                <w:rFonts w:ascii="Times New Roman" w:hAnsi="Times New Roman"/>
              </w:rPr>
              <w:t>ЧУЗ «РЖД-Медицина» г. Калуга»</w:t>
            </w:r>
          </w:p>
          <w:p w:rsidR="00DF63AB" w:rsidRPr="00C06A4D" w:rsidRDefault="00DF63AB" w:rsidP="00DF63AB">
            <w:pPr>
              <w:pStyle w:val="ConsNormal"/>
              <w:ind w:firstLine="0"/>
              <w:jc w:val="both"/>
              <w:rPr>
                <w:rFonts w:ascii="Times New Roman" w:hAnsi="Times New Roman"/>
              </w:rPr>
            </w:pPr>
            <w:r w:rsidRPr="00C06A4D">
              <w:rPr>
                <w:rFonts w:ascii="Times New Roman" w:hAnsi="Times New Roman"/>
              </w:rPr>
              <w:t>- Обеспечение безопасности сотрудников, пациентов, посетителей.</w:t>
            </w:r>
          </w:p>
          <w:p w:rsidR="00DF63AB" w:rsidRPr="00C06A4D" w:rsidRDefault="00DF63AB" w:rsidP="00DF63AB">
            <w:pPr>
              <w:pStyle w:val="ConsNormal"/>
              <w:ind w:firstLine="0"/>
              <w:jc w:val="both"/>
              <w:rPr>
                <w:rFonts w:ascii="Times New Roman" w:hAnsi="Times New Roman"/>
                <w:color w:val="000000"/>
                <w:spacing w:val="-7"/>
              </w:rPr>
            </w:pPr>
            <w:r w:rsidRPr="00C06A4D">
              <w:rPr>
                <w:rFonts w:ascii="Times New Roman" w:hAnsi="Times New Roman"/>
              </w:rPr>
              <w:t xml:space="preserve"> - </w:t>
            </w:r>
            <w:r w:rsidRPr="00C06A4D">
              <w:rPr>
                <w:rFonts w:ascii="Times New Roman" w:hAnsi="Times New Roman"/>
                <w:color w:val="000000"/>
                <w:spacing w:val="-7"/>
              </w:rPr>
              <w:t>Поддержание и соблюдение мер противопожарной безопасности на объектах, умение пользоваться средствами пожаротушения, участие в организации эвакуации пациентов и посетителей учреждения.</w:t>
            </w:r>
          </w:p>
          <w:p w:rsidR="00DF63AB" w:rsidRPr="00C06A4D" w:rsidRDefault="00DF63AB" w:rsidP="00DF63AB">
            <w:pPr>
              <w:pStyle w:val="ConsNormal"/>
              <w:ind w:firstLine="0"/>
              <w:jc w:val="both"/>
              <w:rPr>
                <w:rFonts w:ascii="Times New Roman" w:hAnsi="Times New Roman"/>
              </w:rPr>
            </w:pPr>
            <w:r w:rsidRPr="00C06A4D">
              <w:rPr>
                <w:rFonts w:ascii="Times New Roman" w:hAnsi="Times New Roman"/>
              </w:rPr>
              <w:t xml:space="preserve">- Обеспечение соблюдения сотрудниками, пациентами и посетителями требований внутреннего распорядка дня, правил общественного порядка и пожарной безопасности, </w:t>
            </w:r>
            <w:r w:rsidRPr="00C06A4D">
              <w:rPr>
                <w:rFonts w:ascii="Times New Roman" w:hAnsi="Times New Roman"/>
                <w:i/>
              </w:rPr>
              <w:t>масочного режима</w:t>
            </w:r>
            <w:r w:rsidRPr="00C06A4D">
              <w:rPr>
                <w:rFonts w:ascii="Times New Roman" w:hAnsi="Times New Roman"/>
              </w:rPr>
              <w:t>.</w:t>
            </w:r>
          </w:p>
          <w:p w:rsidR="00DF63AB" w:rsidRPr="00C06A4D" w:rsidRDefault="00DF63AB" w:rsidP="00DF63AB">
            <w:pPr>
              <w:pStyle w:val="ConsNormal"/>
              <w:ind w:firstLine="0"/>
              <w:jc w:val="both"/>
              <w:rPr>
                <w:rFonts w:ascii="Times New Roman" w:hAnsi="Times New Roman"/>
              </w:rPr>
            </w:pPr>
            <w:r w:rsidRPr="00C06A4D">
              <w:rPr>
                <w:rFonts w:ascii="Times New Roman" w:hAnsi="Times New Roman"/>
              </w:rPr>
              <w:t>- Обеспечивать взаимодействие и координацию мероприятий Охраны и мероприятий, проводимых по инициативе Заказчика и правоохранительных органов.</w:t>
            </w:r>
          </w:p>
          <w:p w:rsidR="00DF63AB" w:rsidRPr="00C06A4D" w:rsidRDefault="00DF63AB" w:rsidP="00DF63AB">
            <w:pPr>
              <w:pStyle w:val="ConsNormal"/>
              <w:ind w:firstLine="0"/>
              <w:jc w:val="both"/>
              <w:rPr>
                <w:rFonts w:ascii="Times New Roman" w:hAnsi="Times New Roman"/>
              </w:rPr>
            </w:pPr>
            <w:r w:rsidRPr="00C06A4D">
              <w:rPr>
                <w:rFonts w:ascii="Times New Roman" w:hAnsi="Times New Roman"/>
              </w:rPr>
              <w:t>- Локализовать собственными силами или во взаимодействии с правоохранительными органами конкретные преступные посягательства на интересы Заказчика.</w:t>
            </w:r>
          </w:p>
          <w:p w:rsidR="00DF63AB" w:rsidRPr="00C06A4D" w:rsidRDefault="00DF63AB" w:rsidP="00DF63AB">
            <w:pPr>
              <w:pStyle w:val="ConsNormal"/>
              <w:ind w:firstLine="0"/>
              <w:jc w:val="both"/>
              <w:rPr>
                <w:rFonts w:ascii="Times New Roman" w:hAnsi="Times New Roman"/>
              </w:rPr>
            </w:pPr>
            <w:r w:rsidRPr="00C06A4D">
              <w:rPr>
                <w:rFonts w:ascii="Times New Roman" w:hAnsi="Times New Roman"/>
              </w:rPr>
              <w:t>- Консультировать Заказчика по вопросам правомерной защиты от противоправных посягательств на его интересы.</w:t>
            </w:r>
          </w:p>
          <w:p w:rsidR="00DF63AB" w:rsidRPr="00C06A4D" w:rsidRDefault="00DF63AB" w:rsidP="00DF63AB">
            <w:pPr>
              <w:pStyle w:val="ConsNormal"/>
              <w:ind w:firstLine="0"/>
              <w:jc w:val="both"/>
              <w:rPr>
                <w:rFonts w:ascii="Times New Roman" w:hAnsi="Times New Roman"/>
              </w:rPr>
            </w:pPr>
            <w:r w:rsidRPr="00C06A4D">
              <w:rPr>
                <w:rFonts w:ascii="Times New Roman" w:hAnsi="Times New Roman"/>
              </w:rPr>
              <w:t>- Соблюдать конфиденциальность выполнения обязательств и информации.</w:t>
            </w:r>
          </w:p>
          <w:p w:rsidR="00DF63AB" w:rsidRPr="00C06A4D" w:rsidRDefault="00DF63AB" w:rsidP="00DF63AB">
            <w:pPr>
              <w:pStyle w:val="ConsNormal"/>
              <w:ind w:firstLine="0"/>
              <w:jc w:val="both"/>
              <w:rPr>
                <w:rFonts w:ascii="Times New Roman" w:hAnsi="Times New Roman"/>
              </w:rPr>
            </w:pPr>
            <w:r w:rsidRPr="00C06A4D">
              <w:rPr>
                <w:rFonts w:ascii="Times New Roman" w:hAnsi="Times New Roman"/>
                <w:i/>
              </w:rPr>
              <w:t>- наличие группы быстрого реагирования (ГБР) со временем прибытия – 10 минут</w:t>
            </w:r>
            <w:r w:rsidRPr="00C06A4D">
              <w:rPr>
                <w:rFonts w:ascii="Times New Roman" w:hAnsi="Times New Roman"/>
              </w:rPr>
              <w:t>.</w:t>
            </w:r>
          </w:p>
          <w:p w:rsidR="00DF63AB" w:rsidRPr="00C06A4D" w:rsidRDefault="00DF63AB" w:rsidP="00DF63AB">
            <w:pPr>
              <w:pStyle w:val="ConsNormal"/>
              <w:ind w:firstLine="0"/>
              <w:jc w:val="both"/>
              <w:rPr>
                <w:rFonts w:ascii="Times New Roman" w:hAnsi="Times New Roman"/>
              </w:rPr>
            </w:pPr>
          </w:p>
          <w:p w:rsidR="00DF63AB" w:rsidRPr="00C06A4D" w:rsidRDefault="00DF63AB" w:rsidP="00DF63AB">
            <w:pPr>
              <w:pStyle w:val="ConsNormal"/>
              <w:ind w:firstLine="0"/>
              <w:jc w:val="both"/>
              <w:rPr>
                <w:rFonts w:ascii="Times New Roman" w:hAnsi="Times New Roman"/>
              </w:rPr>
            </w:pPr>
            <w:r w:rsidRPr="00C06A4D">
              <w:rPr>
                <w:rFonts w:ascii="Times New Roman" w:hAnsi="Times New Roman"/>
              </w:rPr>
              <w:t>Сотрудник охраны находится у центрального входа внутри здания стационара и обязан:</w:t>
            </w:r>
          </w:p>
          <w:p w:rsidR="00DF63AB" w:rsidRPr="00C06A4D" w:rsidRDefault="00DF63AB" w:rsidP="00DF63AB">
            <w:pPr>
              <w:pStyle w:val="ConsNormal"/>
              <w:ind w:firstLine="0"/>
              <w:jc w:val="both"/>
              <w:rPr>
                <w:rFonts w:ascii="Times New Roman" w:hAnsi="Times New Roman"/>
              </w:rPr>
            </w:pPr>
            <w:r w:rsidRPr="00C06A4D">
              <w:rPr>
                <w:rFonts w:ascii="Times New Roman" w:hAnsi="Times New Roman"/>
              </w:rPr>
              <w:t>- находится на посту (по графику), иметь опрятный внешний вид;</w:t>
            </w:r>
          </w:p>
          <w:p w:rsidR="00DF63AB" w:rsidRPr="00C06A4D" w:rsidRDefault="00DF63AB" w:rsidP="00DF63AB">
            <w:pPr>
              <w:pStyle w:val="ConsNormal"/>
              <w:ind w:firstLine="0"/>
              <w:jc w:val="both"/>
              <w:rPr>
                <w:rFonts w:ascii="Times New Roman" w:hAnsi="Times New Roman"/>
              </w:rPr>
            </w:pPr>
            <w:r w:rsidRPr="00C06A4D">
              <w:rPr>
                <w:rFonts w:ascii="Times New Roman" w:hAnsi="Times New Roman"/>
              </w:rPr>
              <w:t>- допускать посетителей к больным строго в соответствии с графиком посещения больных.</w:t>
            </w:r>
            <w:r w:rsidRPr="00C06A4D">
              <w:rPr>
                <w:rFonts w:ascii="Times New Roman" w:hAnsi="Times New Roman"/>
                <w:color w:val="C00000"/>
              </w:rPr>
              <w:t xml:space="preserve"> </w:t>
            </w:r>
            <w:r w:rsidRPr="00C06A4D">
              <w:rPr>
                <w:rFonts w:ascii="Times New Roman" w:hAnsi="Times New Roman"/>
                <w:u w:val="single"/>
              </w:rPr>
              <w:t>Особое внимание уделять</w:t>
            </w:r>
            <w:r w:rsidRPr="00C06A4D">
              <w:rPr>
                <w:rFonts w:ascii="Times New Roman" w:hAnsi="Times New Roman"/>
              </w:rPr>
              <w:t xml:space="preserve"> за поведением посетителей вносом /выносом крупногабаритных вещей на территорию объекта визуально. При необходимости проводить </w:t>
            </w:r>
            <w:r w:rsidRPr="00C06A4D">
              <w:rPr>
                <w:rFonts w:ascii="Times New Roman" w:hAnsi="Times New Roman"/>
                <w:i/>
              </w:rPr>
              <w:t>осмотр</w:t>
            </w:r>
            <w:r w:rsidRPr="00C06A4D">
              <w:rPr>
                <w:rFonts w:ascii="Times New Roman" w:hAnsi="Times New Roman"/>
                <w:color w:val="C00000"/>
              </w:rPr>
              <w:t xml:space="preserve"> </w:t>
            </w:r>
            <w:r w:rsidRPr="00C06A4D">
              <w:rPr>
                <w:rFonts w:ascii="Times New Roman" w:hAnsi="Times New Roman"/>
              </w:rPr>
              <w:t xml:space="preserve">крупногабаритных вещей, сумок и т.п.                                            </w:t>
            </w:r>
          </w:p>
          <w:p w:rsidR="00DF63AB" w:rsidRPr="00C06A4D" w:rsidRDefault="00DF63AB" w:rsidP="00DF63AB">
            <w:pPr>
              <w:pStyle w:val="ConsNormal"/>
              <w:ind w:firstLine="0"/>
              <w:jc w:val="both"/>
              <w:rPr>
                <w:rFonts w:ascii="Times New Roman" w:hAnsi="Times New Roman"/>
              </w:rPr>
            </w:pPr>
            <w:r w:rsidRPr="00C06A4D">
              <w:rPr>
                <w:rFonts w:ascii="Times New Roman" w:hAnsi="Times New Roman"/>
              </w:rPr>
              <w:t>- не допускать посетителей к больным без сменной обуви (бахил), в верхней одежде;</w:t>
            </w:r>
          </w:p>
          <w:p w:rsidR="00DF63AB" w:rsidRPr="00C06A4D" w:rsidRDefault="00DF63AB" w:rsidP="00DF63AB">
            <w:pPr>
              <w:pStyle w:val="ConsNormal"/>
              <w:ind w:firstLine="0"/>
              <w:jc w:val="both"/>
              <w:rPr>
                <w:rFonts w:ascii="Times New Roman" w:hAnsi="Times New Roman"/>
              </w:rPr>
            </w:pPr>
            <w:r w:rsidRPr="00C06A4D">
              <w:rPr>
                <w:rFonts w:ascii="Times New Roman" w:hAnsi="Times New Roman"/>
              </w:rPr>
              <w:t>- контролировать выполнение правил инструкции сотрудниками больницы, представителями сторонних организаций, посетителями;</w:t>
            </w:r>
          </w:p>
          <w:p w:rsidR="00DF63AB" w:rsidRPr="00C06A4D" w:rsidRDefault="00DF63AB" w:rsidP="00DF63AB">
            <w:pPr>
              <w:pStyle w:val="ConsNormal"/>
              <w:ind w:firstLine="0"/>
              <w:jc w:val="both"/>
              <w:rPr>
                <w:rFonts w:ascii="Times New Roman" w:hAnsi="Times New Roman"/>
              </w:rPr>
            </w:pPr>
            <w:r w:rsidRPr="00C06A4D">
              <w:rPr>
                <w:rFonts w:ascii="Times New Roman" w:hAnsi="Times New Roman"/>
              </w:rPr>
              <w:lastRenderedPageBreak/>
              <w:t xml:space="preserve">- в соответствии с графиком посещения, с 19 час 00 мин до 19 час 30 </w:t>
            </w:r>
            <w:proofErr w:type="gramStart"/>
            <w:r w:rsidRPr="00C06A4D">
              <w:rPr>
                <w:rFonts w:ascii="Times New Roman" w:hAnsi="Times New Roman"/>
              </w:rPr>
              <w:t>мин  проконтролировать</w:t>
            </w:r>
            <w:proofErr w:type="gramEnd"/>
            <w:r w:rsidRPr="00C06A4D">
              <w:rPr>
                <w:rFonts w:ascii="Times New Roman" w:hAnsi="Times New Roman"/>
              </w:rPr>
              <w:t xml:space="preserve"> все отделения стационара на предмет отсутствия посетителей к больным в палатах. Свои действия координировать с дежурным медицинским персоналом отделений;</w:t>
            </w:r>
          </w:p>
          <w:p w:rsidR="00DF63AB" w:rsidRPr="00C06A4D" w:rsidRDefault="00DF63AB" w:rsidP="00DF63AB">
            <w:pPr>
              <w:pStyle w:val="ConsNormal"/>
              <w:ind w:firstLine="0"/>
              <w:jc w:val="both"/>
              <w:rPr>
                <w:rFonts w:ascii="Times New Roman" w:hAnsi="Times New Roman"/>
              </w:rPr>
            </w:pPr>
            <w:r w:rsidRPr="00C06A4D">
              <w:rPr>
                <w:rFonts w:ascii="Times New Roman" w:hAnsi="Times New Roman"/>
              </w:rPr>
              <w:t>- допускать на территорию объекта в нерабочее время рабочих, сотрудников больницы, представителей сторонних организаций только по распоряжению главного врача о проведении работ, по спискам и графикам дежурств, утвержденным главным врачом;</w:t>
            </w:r>
          </w:p>
          <w:p w:rsidR="00DF63AB" w:rsidRPr="00C06A4D" w:rsidRDefault="00DF63AB" w:rsidP="00DF63AB">
            <w:pPr>
              <w:pStyle w:val="ConsNormal"/>
              <w:ind w:firstLine="0"/>
              <w:jc w:val="both"/>
              <w:rPr>
                <w:rFonts w:ascii="Times New Roman" w:hAnsi="Times New Roman"/>
              </w:rPr>
            </w:pPr>
            <w:r w:rsidRPr="00C06A4D">
              <w:rPr>
                <w:rFonts w:ascii="Times New Roman" w:hAnsi="Times New Roman"/>
              </w:rPr>
              <w:t>-по окончании рабочего времени убедиться (в том числе посредством просмотра видеокамер) в отсутствии на территории объекта и в помещениях посторонних лиц. При обнаружении следов проникновения в помещения охраняемого объекта или присутствии посторонних лиц, которые после предложения им уйти, отказались подчиняться, немедленно сообщить в ОВД Октябрьского округа и руководству больницы;</w:t>
            </w:r>
          </w:p>
          <w:p w:rsidR="00DF63AB" w:rsidRPr="00C06A4D" w:rsidRDefault="00DF63AB" w:rsidP="00DF63AB">
            <w:pPr>
              <w:pStyle w:val="ConsNormal"/>
              <w:ind w:firstLine="0"/>
              <w:jc w:val="both"/>
              <w:rPr>
                <w:rFonts w:ascii="Times New Roman" w:hAnsi="Times New Roman"/>
              </w:rPr>
            </w:pPr>
            <w:r w:rsidRPr="00C06A4D">
              <w:rPr>
                <w:rFonts w:ascii="Times New Roman" w:hAnsi="Times New Roman"/>
              </w:rPr>
              <w:t>- с 19 час. 00 мин. периодически осуществлять обход больницы;</w:t>
            </w:r>
          </w:p>
          <w:p w:rsidR="00DF63AB" w:rsidRPr="00C06A4D" w:rsidRDefault="00DF63AB" w:rsidP="00DF63AB">
            <w:pPr>
              <w:pStyle w:val="ConsNormal"/>
              <w:ind w:firstLine="0"/>
              <w:jc w:val="both"/>
              <w:rPr>
                <w:rFonts w:ascii="Times New Roman" w:hAnsi="Times New Roman"/>
              </w:rPr>
            </w:pPr>
            <w:r w:rsidRPr="00C06A4D">
              <w:rPr>
                <w:rFonts w:ascii="Times New Roman" w:hAnsi="Times New Roman"/>
              </w:rPr>
              <w:t>- при срабатывании охранно-пожарной сигнализации убыть к месту срабатывания, провести визуальный осмотр, при обнаружении пожара – объявить пожарную тревогу.</w:t>
            </w:r>
          </w:p>
          <w:p w:rsidR="00DF63AB" w:rsidRPr="00C06A4D" w:rsidRDefault="00DF63AB" w:rsidP="00DF63AB">
            <w:pPr>
              <w:pStyle w:val="ConsNormal"/>
              <w:ind w:firstLine="0"/>
              <w:jc w:val="both"/>
              <w:rPr>
                <w:rFonts w:ascii="Times New Roman" w:hAnsi="Times New Roman"/>
              </w:rPr>
            </w:pPr>
            <w:r w:rsidRPr="00C06A4D">
              <w:rPr>
                <w:rFonts w:ascii="Times New Roman" w:hAnsi="Times New Roman"/>
              </w:rPr>
              <w:t>- осуществлять дистанционный контроль и допуск автотранспорта на территорию больницы;</w:t>
            </w:r>
          </w:p>
          <w:p w:rsidR="00DF63AB" w:rsidRPr="00C06A4D" w:rsidRDefault="00DF63AB" w:rsidP="00DF63AB">
            <w:pPr>
              <w:pStyle w:val="ConsNormal"/>
              <w:ind w:firstLine="0"/>
              <w:jc w:val="both"/>
              <w:rPr>
                <w:rFonts w:ascii="Times New Roman" w:hAnsi="Times New Roman"/>
              </w:rPr>
            </w:pPr>
            <w:r w:rsidRPr="00C06A4D">
              <w:rPr>
                <w:rFonts w:ascii="Times New Roman" w:hAnsi="Times New Roman"/>
              </w:rPr>
              <w:t>- осуществлять обход и осмотр поликлиники после закрытия охраняемого объекта, при этом убедиться в отсутствии следов незаконного проникновения в здание, проверить целостность окон, дверей, замков и запоров, проверить исправность ограждения периметра территории объекта;</w:t>
            </w:r>
          </w:p>
          <w:p w:rsidR="00DF63AB" w:rsidRPr="00C06A4D" w:rsidRDefault="00DF63AB" w:rsidP="00DF63AB">
            <w:pPr>
              <w:pStyle w:val="ConsNormal"/>
              <w:ind w:firstLine="0"/>
              <w:jc w:val="both"/>
              <w:rPr>
                <w:rFonts w:ascii="Times New Roman" w:hAnsi="Times New Roman"/>
              </w:rPr>
            </w:pPr>
            <w:r w:rsidRPr="00C06A4D">
              <w:rPr>
                <w:rFonts w:ascii="Times New Roman" w:hAnsi="Times New Roman"/>
              </w:rPr>
              <w:t>- при обнаружении нарушений (сорван замок, разбито стекло, отогнута решетка, другие явные признаки проникновения на объект, хищение материальных ценностей и т.д.) сделать отметку в журнале приема-сдачи дежурства, далее действовать по указанию руководства больницы;</w:t>
            </w:r>
          </w:p>
          <w:p w:rsidR="00DF63AB" w:rsidRPr="00C06A4D" w:rsidRDefault="00DF63AB" w:rsidP="00DF63AB">
            <w:pPr>
              <w:pStyle w:val="ConsNormal"/>
              <w:ind w:firstLine="0"/>
              <w:jc w:val="both"/>
              <w:rPr>
                <w:rFonts w:ascii="Times New Roman" w:hAnsi="Times New Roman"/>
              </w:rPr>
            </w:pPr>
            <w:r w:rsidRPr="00C06A4D">
              <w:rPr>
                <w:rFonts w:ascii="Times New Roman" w:hAnsi="Times New Roman"/>
              </w:rPr>
              <w:t>- в течение дежурства осуществлять контроль территории охраняемого объекта с использованием камер видеонаблюдения;</w:t>
            </w:r>
          </w:p>
          <w:p w:rsidR="00DF63AB" w:rsidRPr="00C06A4D" w:rsidRDefault="00DF63AB" w:rsidP="00DF63AB">
            <w:pPr>
              <w:pStyle w:val="ConsNormal"/>
              <w:ind w:firstLine="0"/>
              <w:jc w:val="both"/>
              <w:rPr>
                <w:rFonts w:ascii="Times New Roman" w:hAnsi="Times New Roman"/>
              </w:rPr>
            </w:pPr>
            <w:r w:rsidRPr="00C06A4D">
              <w:rPr>
                <w:rFonts w:ascii="Times New Roman" w:hAnsi="Times New Roman"/>
              </w:rPr>
              <w:t>- в случае возникновения нештатных ситуаций на территории охраняемого объекта, при несанкционированном проникновении на охраняемый объект – вызвать ГБР.</w:t>
            </w:r>
          </w:p>
          <w:p w:rsidR="00DF63AB" w:rsidRPr="00C06A4D" w:rsidRDefault="00DF63AB" w:rsidP="00DF63AB">
            <w:pPr>
              <w:pStyle w:val="ConsNormal"/>
              <w:ind w:firstLine="0"/>
              <w:jc w:val="both"/>
              <w:rPr>
                <w:rFonts w:ascii="Times New Roman" w:hAnsi="Times New Roman"/>
              </w:rPr>
            </w:pPr>
            <w:r w:rsidRPr="00C06A4D">
              <w:rPr>
                <w:rFonts w:ascii="Times New Roman" w:hAnsi="Times New Roman"/>
              </w:rPr>
              <w:t>- при обходе территории охраняемого объекта (по графику) проверить исправность наружного освещения, целостности замков, окон, решеток, дверей и т.п. зданий и сооружений объекта;</w:t>
            </w:r>
          </w:p>
          <w:p w:rsidR="00DF63AB" w:rsidRPr="00C06A4D" w:rsidRDefault="00DF63AB" w:rsidP="00DF63AB">
            <w:pPr>
              <w:pStyle w:val="ConsNormal"/>
              <w:ind w:firstLine="0"/>
              <w:jc w:val="both"/>
              <w:rPr>
                <w:rFonts w:ascii="Times New Roman" w:hAnsi="Times New Roman"/>
              </w:rPr>
            </w:pPr>
            <w:r w:rsidRPr="00C06A4D">
              <w:rPr>
                <w:rFonts w:ascii="Times New Roman" w:hAnsi="Times New Roman"/>
              </w:rPr>
              <w:t>- о всех замеченных нарушениях, отклонениях от исходного положения объекта, явных признаках проникновения на объект, хищения материальных ценностей немедленно представить доклад специалисту ГО и сделать запись в рабочем журнале.</w:t>
            </w:r>
          </w:p>
        </w:tc>
      </w:tr>
      <w:tr w:rsidR="00DF63AB" w:rsidTr="00DF63AB">
        <w:trPr>
          <w:trHeight w:val="840"/>
        </w:trPr>
        <w:tc>
          <w:tcPr>
            <w:tcW w:w="738" w:type="dxa"/>
            <w:tcBorders>
              <w:top w:val="single" w:sz="4" w:space="0" w:color="000000"/>
              <w:left w:val="single" w:sz="4" w:space="0" w:color="000000"/>
              <w:bottom w:val="single" w:sz="4" w:space="0" w:color="000000"/>
            </w:tcBorders>
            <w:vAlign w:val="center"/>
          </w:tcPr>
          <w:p w:rsidR="00DF63AB" w:rsidRPr="00D17D96" w:rsidRDefault="00DF63AB" w:rsidP="00DF63AB">
            <w:pPr>
              <w:tabs>
                <w:tab w:val="left" w:pos="4035"/>
              </w:tabs>
              <w:snapToGrid w:val="0"/>
              <w:ind w:firstLine="0"/>
              <w:jc w:val="center"/>
              <w:rPr>
                <w:b/>
              </w:rPr>
            </w:pPr>
            <w:r>
              <w:rPr>
                <w:b/>
              </w:rPr>
              <w:t>5</w:t>
            </w:r>
          </w:p>
        </w:tc>
        <w:tc>
          <w:tcPr>
            <w:tcW w:w="1814" w:type="dxa"/>
            <w:tcBorders>
              <w:top w:val="single" w:sz="4" w:space="0" w:color="000000"/>
              <w:left w:val="single" w:sz="4" w:space="0" w:color="000000"/>
              <w:bottom w:val="single" w:sz="4" w:space="0" w:color="000000"/>
            </w:tcBorders>
            <w:vAlign w:val="center"/>
          </w:tcPr>
          <w:p w:rsidR="00DF63AB" w:rsidRPr="00D17D96" w:rsidRDefault="00DF63AB" w:rsidP="00DF63AB">
            <w:pPr>
              <w:tabs>
                <w:tab w:val="left" w:pos="4035"/>
              </w:tabs>
              <w:snapToGrid w:val="0"/>
              <w:ind w:firstLine="0"/>
              <w:rPr>
                <w:b/>
                <w:sz w:val="20"/>
              </w:rPr>
            </w:pPr>
            <w:r w:rsidRPr="00D17D96">
              <w:rPr>
                <w:b/>
                <w:sz w:val="20"/>
              </w:rPr>
              <w:t>Основные требования</w:t>
            </w:r>
            <w:r>
              <w:rPr>
                <w:b/>
                <w:sz w:val="20"/>
              </w:rPr>
              <w:t xml:space="preserve"> </w:t>
            </w:r>
            <w:r w:rsidRPr="00D17D96">
              <w:rPr>
                <w:b/>
                <w:sz w:val="20"/>
              </w:rPr>
              <w:t>к обслуживающей</w:t>
            </w:r>
            <w:r>
              <w:rPr>
                <w:b/>
                <w:sz w:val="20"/>
              </w:rPr>
              <w:t xml:space="preserve"> </w:t>
            </w:r>
            <w:r w:rsidRPr="00D17D96">
              <w:rPr>
                <w:b/>
                <w:sz w:val="20"/>
              </w:rPr>
              <w:t>организации</w:t>
            </w:r>
          </w:p>
        </w:tc>
        <w:tc>
          <w:tcPr>
            <w:tcW w:w="8353" w:type="dxa"/>
            <w:gridSpan w:val="2"/>
            <w:tcBorders>
              <w:top w:val="single" w:sz="4" w:space="0" w:color="000000"/>
              <w:left w:val="single" w:sz="4" w:space="0" w:color="000000"/>
              <w:bottom w:val="single" w:sz="4" w:space="0" w:color="000000"/>
              <w:right w:val="single" w:sz="4" w:space="0" w:color="000000"/>
            </w:tcBorders>
          </w:tcPr>
          <w:p w:rsidR="00DF63AB" w:rsidRPr="00C06A4D" w:rsidRDefault="00DF63AB" w:rsidP="00DF63AB">
            <w:pPr>
              <w:pStyle w:val="ConsNormal"/>
              <w:ind w:firstLine="0"/>
              <w:jc w:val="both"/>
              <w:rPr>
                <w:rFonts w:ascii="Times New Roman" w:hAnsi="Times New Roman"/>
              </w:rPr>
            </w:pPr>
            <w:r w:rsidRPr="00C06A4D">
              <w:rPr>
                <w:rFonts w:ascii="Times New Roman" w:hAnsi="Times New Roman"/>
              </w:rPr>
              <w:t>1. ОБЩИЕ ТРЕБОВАНИЯ:</w:t>
            </w:r>
          </w:p>
          <w:p w:rsidR="00DF63AB" w:rsidRPr="00C06A4D" w:rsidRDefault="00DF63AB" w:rsidP="00DF63AB">
            <w:pPr>
              <w:pStyle w:val="ConsNormal"/>
              <w:ind w:firstLine="0"/>
              <w:jc w:val="both"/>
              <w:rPr>
                <w:rFonts w:ascii="Times New Roman" w:hAnsi="Times New Roman"/>
              </w:rPr>
            </w:pPr>
            <w:r w:rsidRPr="00C06A4D">
              <w:rPr>
                <w:rFonts w:ascii="Times New Roman" w:hAnsi="Times New Roman"/>
              </w:rPr>
              <w:t>1.1. Исполнитель организует и выполняет обязательства в строгом соответствии с заключенным Договором, Инструкциями по охране объектов, согласованными с Заказчиком, Законом Российской Федерации «О частной детективной и охранной деятельности в Российской Федерации» от 11.03.1992г. № 2487-1 в действующей редакции, иным законодательством Российской Федерации и настоящего Технического задания. В случае внесения изменений в действующее законодательство в период оказания услуг Исполнитель обязан оказывать услуги в соответствии с такими изменениями.</w:t>
            </w:r>
          </w:p>
          <w:p w:rsidR="00DF63AB" w:rsidRPr="00C06A4D" w:rsidRDefault="00DF63AB" w:rsidP="00DF63AB">
            <w:pPr>
              <w:pStyle w:val="ConsNormal"/>
              <w:ind w:firstLine="0"/>
              <w:jc w:val="both"/>
              <w:rPr>
                <w:rFonts w:ascii="Times New Roman" w:hAnsi="Times New Roman"/>
              </w:rPr>
            </w:pPr>
            <w:r w:rsidRPr="00C06A4D">
              <w:rPr>
                <w:rFonts w:ascii="Times New Roman" w:hAnsi="Times New Roman"/>
              </w:rPr>
              <w:t xml:space="preserve">1.2. Каждый сотрудник охраны, при выполнении служебных обязанностей по обеспечению комплекса мер, направленных на защиту жизни и здоровья граждан, защиту материального имущества объектов, обеспечение </w:t>
            </w:r>
            <w:proofErr w:type="spellStart"/>
            <w:r w:rsidRPr="00C06A4D">
              <w:rPr>
                <w:rFonts w:ascii="Times New Roman" w:hAnsi="Times New Roman"/>
              </w:rPr>
              <w:t>внутриобъектового</w:t>
            </w:r>
            <w:proofErr w:type="spellEnd"/>
            <w:r w:rsidRPr="00C06A4D">
              <w:rPr>
                <w:rFonts w:ascii="Times New Roman" w:hAnsi="Times New Roman"/>
              </w:rPr>
              <w:t xml:space="preserve"> режима на объекте Заказчика обязан:</w:t>
            </w:r>
          </w:p>
          <w:p w:rsidR="00DF63AB" w:rsidRPr="00C06A4D" w:rsidRDefault="00DF63AB" w:rsidP="00DF63AB">
            <w:pPr>
              <w:pStyle w:val="ConsNormal"/>
              <w:ind w:firstLine="0"/>
              <w:jc w:val="both"/>
              <w:rPr>
                <w:rFonts w:ascii="Times New Roman" w:hAnsi="Times New Roman"/>
              </w:rPr>
            </w:pPr>
            <w:r w:rsidRPr="00C06A4D">
              <w:rPr>
                <w:rFonts w:ascii="Times New Roman" w:hAnsi="Times New Roman"/>
              </w:rPr>
              <w:t>1.2.1. Иметь удостоверение частного охранника, установленного образца, разрешающее частную охранную деятельность на территории Российской Федерации, в соответствии с Федеральным законом Российской Федерации от 11.03.1992г. № 2487-1-ФЗ «О частной детективной и охранной деятельности» в действующей редакции.</w:t>
            </w:r>
          </w:p>
          <w:p w:rsidR="00DF63AB" w:rsidRPr="00C06A4D" w:rsidRDefault="00DF63AB" w:rsidP="00DF63AB">
            <w:pPr>
              <w:pStyle w:val="ConsNormal"/>
              <w:ind w:firstLine="0"/>
              <w:jc w:val="both"/>
              <w:rPr>
                <w:rFonts w:ascii="Times New Roman" w:hAnsi="Times New Roman"/>
              </w:rPr>
            </w:pPr>
            <w:r w:rsidRPr="00C06A4D">
              <w:rPr>
                <w:rFonts w:ascii="Times New Roman" w:hAnsi="Times New Roman"/>
              </w:rPr>
              <w:t>1.2.2. Иметь личную карточку охранника установленного образца.</w:t>
            </w:r>
          </w:p>
          <w:p w:rsidR="00DF63AB" w:rsidRPr="00C06A4D" w:rsidRDefault="00DF63AB" w:rsidP="00DF63AB">
            <w:pPr>
              <w:pStyle w:val="ConsNormal"/>
              <w:ind w:firstLine="0"/>
              <w:jc w:val="both"/>
              <w:rPr>
                <w:rFonts w:ascii="Times New Roman" w:hAnsi="Times New Roman"/>
              </w:rPr>
            </w:pPr>
            <w:r w:rsidRPr="00C06A4D">
              <w:rPr>
                <w:rFonts w:ascii="Times New Roman" w:hAnsi="Times New Roman"/>
              </w:rPr>
              <w:t xml:space="preserve">1.2.3. Иметь полис обязательного медицинского страхования (медицинскую справку № </w:t>
            </w:r>
            <w:proofErr w:type="gramStart"/>
            <w:r w:rsidRPr="00C06A4D">
              <w:rPr>
                <w:rFonts w:ascii="Times New Roman" w:hAnsi="Times New Roman"/>
              </w:rPr>
              <w:t>046 )</w:t>
            </w:r>
            <w:proofErr w:type="gramEnd"/>
            <w:r w:rsidRPr="00C06A4D">
              <w:rPr>
                <w:rFonts w:ascii="Times New Roman" w:hAnsi="Times New Roman"/>
              </w:rPr>
              <w:t>;</w:t>
            </w:r>
          </w:p>
          <w:p w:rsidR="00DF63AB" w:rsidRPr="00C06A4D" w:rsidRDefault="00DF63AB" w:rsidP="00DF63AB">
            <w:pPr>
              <w:pStyle w:val="ConsNormal"/>
              <w:ind w:firstLine="0"/>
              <w:jc w:val="both"/>
              <w:rPr>
                <w:rFonts w:ascii="Times New Roman" w:hAnsi="Times New Roman"/>
              </w:rPr>
            </w:pPr>
            <w:r w:rsidRPr="00C06A4D">
              <w:rPr>
                <w:rFonts w:ascii="Times New Roman" w:hAnsi="Times New Roman"/>
              </w:rPr>
              <w:t>1.2.4. Иметь документ, удостоверяющий личность.</w:t>
            </w:r>
          </w:p>
          <w:p w:rsidR="00DF63AB" w:rsidRPr="00C06A4D" w:rsidRDefault="00DF63AB" w:rsidP="00DF63AB">
            <w:pPr>
              <w:pStyle w:val="ConsNormal"/>
              <w:ind w:firstLine="0"/>
              <w:jc w:val="both"/>
              <w:rPr>
                <w:rFonts w:ascii="Times New Roman" w:hAnsi="Times New Roman"/>
              </w:rPr>
            </w:pPr>
            <w:r w:rsidRPr="00C06A4D">
              <w:rPr>
                <w:rFonts w:ascii="Times New Roman" w:hAnsi="Times New Roman"/>
              </w:rPr>
              <w:t>1.2.5. Иметь удостоверение о пройденном обучении пожарно-техническому минимуму в соответствии с приказом МЧС РФ №645 от 12.12.2007г.</w:t>
            </w:r>
          </w:p>
          <w:p w:rsidR="00DF63AB" w:rsidRPr="00C06A4D" w:rsidRDefault="00DF63AB" w:rsidP="00DF63AB">
            <w:pPr>
              <w:pStyle w:val="ConsNormal"/>
              <w:ind w:firstLine="0"/>
              <w:jc w:val="both"/>
              <w:rPr>
                <w:rFonts w:ascii="Times New Roman" w:hAnsi="Times New Roman"/>
              </w:rPr>
            </w:pPr>
            <w:r w:rsidRPr="00C06A4D">
              <w:rPr>
                <w:rFonts w:ascii="Times New Roman" w:hAnsi="Times New Roman"/>
              </w:rPr>
              <w:t xml:space="preserve">1.2.6. Быть одетым в служебную форму по сезону, </w:t>
            </w:r>
            <w:proofErr w:type="gramStart"/>
            <w:r w:rsidRPr="00C06A4D">
              <w:rPr>
                <w:rFonts w:ascii="Times New Roman" w:hAnsi="Times New Roman"/>
              </w:rPr>
              <w:t>установленного образца</w:t>
            </w:r>
            <w:proofErr w:type="gramEnd"/>
            <w:r w:rsidRPr="00C06A4D">
              <w:rPr>
                <w:rFonts w:ascii="Times New Roman" w:hAnsi="Times New Roman"/>
              </w:rPr>
              <w:t xml:space="preserve"> согласованного с Заказчиком, иметь карточку установленной формы (включающую в себя: фотографию, ФИО, должность, название охранной организации). Карточка должна иметь надлежащий вид, информация, указанная в карточке, должна быть хорошо читаемой. Служебная форма должна иметь чистый, опрятный внешний вид.</w:t>
            </w:r>
          </w:p>
          <w:p w:rsidR="00DF63AB" w:rsidRPr="00C06A4D" w:rsidRDefault="00DF63AB" w:rsidP="00DF63AB">
            <w:pPr>
              <w:pStyle w:val="ConsNormal"/>
              <w:ind w:firstLine="0"/>
              <w:jc w:val="both"/>
              <w:rPr>
                <w:rFonts w:ascii="Times New Roman" w:hAnsi="Times New Roman"/>
              </w:rPr>
            </w:pPr>
            <w:r w:rsidRPr="00C06A4D">
              <w:rPr>
                <w:rFonts w:ascii="Times New Roman" w:hAnsi="Times New Roman"/>
              </w:rPr>
              <w:t xml:space="preserve">1.2.7. Знать назначение и уметь пользоваться техническими средствами охраны (системами охранно-пожарной сигнализации, системами оповещения, кнопкой тревожной сигнализации, системами видеонаблюдения, средствами радиосвязи, </w:t>
            </w:r>
            <w:proofErr w:type="spellStart"/>
            <w:r w:rsidRPr="00C06A4D">
              <w:rPr>
                <w:rFonts w:ascii="Times New Roman" w:hAnsi="Times New Roman"/>
              </w:rPr>
              <w:t>металлодетектором</w:t>
            </w:r>
            <w:proofErr w:type="spellEnd"/>
            <w:r w:rsidRPr="00C06A4D">
              <w:rPr>
                <w:rFonts w:ascii="Times New Roman" w:hAnsi="Times New Roman"/>
              </w:rPr>
              <w:t xml:space="preserve"> и др.).</w:t>
            </w:r>
          </w:p>
          <w:p w:rsidR="00DF63AB" w:rsidRPr="00C06A4D" w:rsidRDefault="00DF63AB" w:rsidP="00DF63AB">
            <w:pPr>
              <w:pStyle w:val="ConsNormal"/>
              <w:ind w:firstLine="0"/>
              <w:jc w:val="both"/>
              <w:rPr>
                <w:rFonts w:ascii="Times New Roman" w:hAnsi="Times New Roman"/>
              </w:rPr>
            </w:pPr>
            <w:r w:rsidRPr="00C06A4D">
              <w:rPr>
                <w:rFonts w:ascii="Times New Roman" w:hAnsi="Times New Roman"/>
              </w:rPr>
              <w:t>1.2.8. Уметь действовать при возникновении чрезвычайных и нештатных ситуаций (пожар, попытка незаконного проникновения на охраняемый объект, обнаружение посторонних предметов, захват заложников и др.).</w:t>
            </w:r>
          </w:p>
          <w:p w:rsidR="00DF63AB" w:rsidRPr="00C06A4D" w:rsidRDefault="00DF63AB" w:rsidP="00DF63AB">
            <w:pPr>
              <w:pStyle w:val="ConsNormal"/>
              <w:ind w:firstLine="0"/>
              <w:jc w:val="both"/>
              <w:rPr>
                <w:rFonts w:ascii="Times New Roman" w:hAnsi="Times New Roman"/>
              </w:rPr>
            </w:pPr>
            <w:r w:rsidRPr="00C06A4D">
              <w:rPr>
                <w:rFonts w:ascii="Times New Roman" w:hAnsi="Times New Roman"/>
              </w:rPr>
              <w:t xml:space="preserve">1.2.9. Иметь средства радиосвязи и/или мобильной связи, обеспечивающие бесперебойную </w:t>
            </w:r>
            <w:r w:rsidRPr="00C06A4D">
              <w:rPr>
                <w:rFonts w:ascii="Times New Roman" w:hAnsi="Times New Roman"/>
              </w:rPr>
              <w:lastRenderedPageBreak/>
              <w:t>связь на территории и в помещениях охраняемого объекта, в том числе между всеми сотрудниками дежурной смены охраны и ответственным сотрудником от администрации объекта (за счет Исполнителя).</w:t>
            </w:r>
          </w:p>
          <w:p w:rsidR="00DF63AB" w:rsidRPr="00C06A4D" w:rsidRDefault="00DF63AB" w:rsidP="00DF63AB">
            <w:pPr>
              <w:pStyle w:val="ConsNormal"/>
              <w:ind w:firstLine="0"/>
              <w:jc w:val="both"/>
              <w:rPr>
                <w:rFonts w:ascii="Times New Roman" w:hAnsi="Times New Roman"/>
              </w:rPr>
            </w:pPr>
            <w:r w:rsidRPr="00C06A4D">
              <w:rPr>
                <w:rFonts w:ascii="Times New Roman" w:hAnsi="Times New Roman"/>
              </w:rPr>
              <w:t>1.2.10. Иметь сертифицированные средства для защиты органов дыхания (за счет Исполнителя).</w:t>
            </w:r>
          </w:p>
          <w:p w:rsidR="00DF63AB" w:rsidRPr="00C06A4D" w:rsidRDefault="00DF63AB" w:rsidP="00DF63AB">
            <w:pPr>
              <w:pStyle w:val="ConsNormal"/>
              <w:ind w:firstLine="0"/>
              <w:jc w:val="both"/>
              <w:rPr>
                <w:rFonts w:ascii="Times New Roman" w:hAnsi="Times New Roman"/>
              </w:rPr>
            </w:pPr>
            <w:r w:rsidRPr="00C06A4D">
              <w:rPr>
                <w:rFonts w:ascii="Times New Roman" w:hAnsi="Times New Roman"/>
              </w:rPr>
              <w:t xml:space="preserve">1.2.11. Иметь ручной </w:t>
            </w:r>
            <w:proofErr w:type="spellStart"/>
            <w:r w:rsidRPr="00C06A4D">
              <w:rPr>
                <w:rFonts w:ascii="Times New Roman" w:hAnsi="Times New Roman"/>
              </w:rPr>
              <w:t>металлодетектор</w:t>
            </w:r>
            <w:proofErr w:type="spellEnd"/>
            <w:r w:rsidRPr="00C06A4D">
              <w:rPr>
                <w:rFonts w:ascii="Times New Roman" w:hAnsi="Times New Roman"/>
              </w:rPr>
              <w:t xml:space="preserve"> - 1 на каждый объект (за счет Исполнителя).</w:t>
            </w:r>
          </w:p>
          <w:p w:rsidR="00DF63AB" w:rsidRPr="00C06A4D" w:rsidRDefault="00DF63AB" w:rsidP="00DF63AB">
            <w:pPr>
              <w:pStyle w:val="ConsNormal"/>
              <w:ind w:firstLine="0"/>
              <w:jc w:val="both"/>
              <w:rPr>
                <w:rFonts w:ascii="Times New Roman" w:hAnsi="Times New Roman"/>
              </w:rPr>
            </w:pPr>
            <w:r w:rsidRPr="00C06A4D">
              <w:rPr>
                <w:rFonts w:ascii="Times New Roman" w:hAnsi="Times New Roman"/>
              </w:rPr>
              <w:t>1.2.12. Иметь исправный (работоспособный) электрический фонарь - 1 на каждый пост охраны (за счет Исполнителя).</w:t>
            </w:r>
          </w:p>
          <w:p w:rsidR="00DF63AB" w:rsidRPr="00C06A4D" w:rsidRDefault="00DF63AB" w:rsidP="00DF63AB">
            <w:pPr>
              <w:pStyle w:val="ConsNormal"/>
              <w:ind w:firstLine="0"/>
              <w:jc w:val="both"/>
              <w:rPr>
                <w:rFonts w:ascii="Times New Roman" w:hAnsi="Times New Roman"/>
              </w:rPr>
            </w:pPr>
            <w:r w:rsidRPr="00C06A4D">
              <w:rPr>
                <w:rFonts w:ascii="Times New Roman" w:hAnsi="Times New Roman"/>
              </w:rPr>
              <w:t>1.3. К выполнению обязанностей по охране объекта не допускаются охранники-стажёры.</w:t>
            </w:r>
          </w:p>
          <w:p w:rsidR="00DF63AB" w:rsidRPr="00C06A4D" w:rsidRDefault="00DF63AB" w:rsidP="00DF63AB">
            <w:pPr>
              <w:pStyle w:val="ConsNormal"/>
              <w:ind w:firstLine="0"/>
              <w:jc w:val="both"/>
              <w:rPr>
                <w:rFonts w:ascii="Times New Roman" w:hAnsi="Times New Roman"/>
              </w:rPr>
            </w:pPr>
            <w:r w:rsidRPr="00C06A4D">
              <w:rPr>
                <w:rFonts w:ascii="Times New Roman" w:hAnsi="Times New Roman"/>
              </w:rPr>
              <w:t xml:space="preserve">1.4. Каждый пост охраны комплектуется </w:t>
            </w:r>
            <w:proofErr w:type="gramStart"/>
            <w:r w:rsidRPr="00C06A4D">
              <w:rPr>
                <w:rFonts w:ascii="Times New Roman" w:hAnsi="Times New Roman"/>
              </w:rPr>
              <w:t>из расчета</w:t>
            </w:r>
            <w:proofErr w:type="gramEnd"/>
            <w:r w:rsidRPr="00C06A4D">
              <w:rPr>
                <w:rFonts w:ascii="Times New Roman" w:hAnsi="Times New Roman"/>
              </w:rPr>
              <w:t xml:space="preserve"> установленного действующим трудовым законодательством РФ коэффициента сменности в зависимости от режима труда.</w:t>
            </w:r>
          </w:p>
          <w:p w:rsidR="00DF63AB" w:rsidRPr="00C06A4D" w:rsidRDefault="00DF63AB" w:rsidP="00DF63AB">
            <w:pPr>
              <w:pStyle w:val="ConsNormal"/>
              <w:ind w:firstLine="0"/>
              <w:jc w:val="both"/>
              <w:rPr>
                <w:rFonts w:ascii="Times New Roman" w:hAnsi="Times New Roman"/>
              </w:rPr>
            </w:pPr>
            <w:r w:rsidRPr="00C06A4D">
              <w:rPr>
                <w:rFonts w:ascii="Times New Roman" w:hAnsi="Times New Roman"/>
              </w:rPr>
              <w:t>Исполнитель должен обеспечить работу каждого сотрудника охраны согласно графика дежурства, разрабатываемого Исполнителем.</w:t>
            </w:r>
          </w:p>
          <w:p w:rsidR="00DF63AB" w:rsidRPr="00C06A4D" w:rsidRDefault="00DF63AB" w:rsidP="00DF63AB">
            <w:pPr>
              <w:pStyle w:val="ConsNormal"/>
              <w:ind w:firstLine="0"/>
              <w:jc w:val="both"/>
              <w:rPr>
                <w:rFonts w:ascii="Times New Roman" w:hAnsi="Times New Roman"/>
              </w:rPr>
            </w:pPr>
            <w:r w:rsidRPr="00C06A4D">
              <w:rPr>
                <w:rFonts w:ascii="Times New Roman" w:hAnsi="Times New Roman"/>
              </w:rPr>
              <w:t>1.5. Несение службы сотрудниками охраны более 24 часов не допускается.</w:t>
            </w:r>
          </w:p>
          <w:p w:rsidR="00DF63AB" w:rsidRPr="00C06A4D" w:rsidRDefault="00DF63AB" w:rsidP="00DF63AB">
            <w:pPr>
              <w:pStyle w:val="ConsNormal"/>
              <w:ind w:firstLine="0"/>
              <w:jc w:val="both"/>
              <w:rPr>
                <w:rFonts w:ascii="Times New Roman" w:hAnsi="Times New Roman"/>
              </w:rPr>
            </w:pPr>
            <w:r w:rsidRPr="00C06A4D">
              <w:rPr>
                <w:rFonts w:ascii="Times New Roman" w:hAnsi="Times New Roman"/>
              </w:rPr>
              <w:t>1.6. В случае возникновения чрезвычайных ситуаций Исполнитель обеспечивает:</w:t>
            </w:r>
          </w:p>
          <w:p w:rsidR="00DF63AB" w:rsidRPr="00C06A4D" w:rsidRDefault="00DF63AB" w:rsidP="00DF63AB">
            <w:pPr>
              <w:pStyle w:val="ConsNormal"/>
              <w:ind w:firstLine="0"/>
              <w:jc w:val="both"/>
              <w:rPr>
                <w:rFonts w:ascii="Times New Roman" w:hAnsi="Times New Roman"/>
              </w:rPr>
            </w:pPr>
            <w:r w:rsidRPr="00C06A4D">
              <w:rPr>
                <w:rFonts w:ascii="Times New Roman" w:hAnsi="Times New Roman"/>
              </w:rPr>
              <w:t xml:space="preserve">- прибытие мобильного, специально подготовленного и экипированного наряда </w:t>
            </w:r>
            <w:proofErr w:type="gramStart"/>
            <w:r w:rsidRPr="00C06A4D">
              <w:rPr>
                <w:rFonts w:ascii="Times New Roman" w:hAnsi="Times New Roman"/>
              </w:rPr>
              <w:t>охраны.(</w:t>
            </w:r>
            <w:proofErr w:type="gramEnd"/>
            <w:r w:rsidRPr="00C06A4D">
              <w:rPr>
                <w:rFonts w:ascii="Times New Roman" w:hAnsi="Times New Roman"/>
              </w:rPr>
              <w:t>ГБР) в составе не менее 2-х сотрудников охраны в срок не более 20 минут с момента поступления сигнала тревоги;</w:t>
            </w:r>
          </w:p>
          <w:p w:rsidR="00DF63AB" w:rsidRPr="00C06A4D" w:rsidRDefault="00DF63AB" w:rsidP="00DF63AB">
            <w:pPr>
              <w:pStyle w:val="ConsNormal"/>
              <w:ind w:firstLine="0"/>
              <w:jc w:val="both"/>
              <w:rPr>
                <w:rFonts w:ascii="Times New Roman" w:hAnsi="Times New Roman"/>
              </w:rPr>
            </w:pPr>
            <w:r w:rsidRPr="00C06A4D">
              <w:rPr>
                <w:rFonts w:ascii="Times New Roman" w:hAnsi="Times New Roman"/>
              </w:rPr>
              <w:t>- усиление охраны за счёт собственных сил и средств выставлением минимум двух круглосуточных дополнительных постов охраны на период до ликвидации чрезвычайной ситуации. При этом время выставления дополнительных постов охраны для усиления охраны в случае возникновения чрезвычайных ситуаций не должно превышать 60 мин. с</w:t>
            </w:r>
          </w:p>
          <w:p w:rsidR="00DF63AB" w:rsidRPr="00C06A4D" w:rsidRDefault="00DF63AB" w:rsidP="00DF63AB">
            <w:pPr>
              <w:pStyle w:val="ConsNormal"/>
              <w:ind w:firstLine="0"/>
              <w:jc w:val="both"/>
              <w:rPr>
                <w:rFonts w:ascii="Times New Roman" w:hAnsi="Times New Roman"/>
              </w:rPr>
            </w:pPr>
            <w:r w:rsidRPr="00C06A4D">
              <w:rPr>
                <w:rFonts w:ascii="Times New Roman" w:hAnsi="Times New Roman"/>
              </w:rPr>
              <w:t>момента поступления сигнала тревоги.</w:t>
            </w:r>
          </w:p>
          <w:p w:rsidR="00DF63AB" w:rsidRPr="00C06A4D" w:rsidRDefault="00DF63AB" w:rsidP="00DF63AB">
            <w:pPr>
              <w:pStyle w:val="ConsNormal"/>
              <w:ind w:firstLine="0"/>
              <w:jc w:val="both"/>
              <w:rPr>
                <w:rFonts w:ascii="Times New Roman" w:hAnsi="Times New Roman"/>
              </w:rPr>
            </w:pPr>
            <w:r w:rsidRPr="00C06A4D">
              <w:rPr>
                <w:rFonts w:ascii="Times New Roman" w:hAnsi="Times New Roman"/>
              </w:rPr>
              <w:t>1.7. Администрации ЧОП (частное охранное предприятие)</w:t>
            </w:r>
          </w:p>
          <w:p w:rsidR="00DF63AB" w:rsidRPr="00C06A4D" w:rsidRDefault="00DF63AB" w:rsidP="00DF63AB">
            <w:pPr>
              <w:pStyle w:val="ConsNormal"/>
              <w:ind w:firstLine="0"/>
              <w:jc w:val="both"/>
              <w:rPr>
                <w:rFonts w:ascii="Times New Roman" w:hAnsi="Times New Roman"/>
              </w:rPr>
            </w:pPr>
            <w:r w:rsidRPr="00C06A4D">
              <w:rPr>
                <w:rFonts w:ascii="Times New Roman" w:hAnsi="Times New Roman"/>
              </w:rPr>
              <w:t>- обеспечить взаимодействие с территориальными органами внутренних дел, МЧС России по Калужской области.</w:t>
            </w:r>
          </w:p>
          <w:p w:rsidR="00DF63AB" w:rsidRPr="00C06A4D" w:rsidRDefault="00DF63AB" w:rsidP="00DF63AB">
            <w:pPr>
              <w:pStyle w:val="ConsNormal"/>
              <w:ind w:firstLine="0"/>
              <w:jc w:val="both"/>
              <w:rPr>
                <w:rFonts w:ascii="Times New Roman" w:hAnsi="Times New Roman"/>
              </w:rPr>
            </w:pPr>
            <w:r w:rsidRPr="00C06A4D">
              <w:rPr>
                <w:rFonts w:ascii="Times New Roman" w:hAnsi="Times New Roman"/>
              </w:rPr>
              <w:t>- ежедневно, включая выходные и праздничные дни, своими силами и средствами, проводить проверки несения службы сотрудниками охраны непосредственно на объектах. Ежедневно осуществлять дистанционный контроль (с использованием средств связи) несения службы сотрудниками охраны на каждом объекте с периодичностью не реже 2 (двух) часов. Результаты дистанционного контроля отражать в журналах дежурства на постах.</w:t>
            </w:r>
          </w:p>
          <w:p w:rsidR="00DF63AB" w:rsidRPr="00C06A4D" w:rsidRDefault="00DF63AB" w:rsidP="00DF63AB">
            <w:pPr>
              <w:pStyle w:val="ConsNormal"/>
              <w:ind w:firstLine="0"/>
              <w:jc w:val="both"/>
              <w:rPr>
                <w:rFonts w:ascii="Times New Roman" w:hAnsi="Times New Roman"/>
              </w:rPr>
            </w:pPr>
            <w:r w:rsidRPr="00C06A4D">
              <w:rPr>
                <w:rFonts w:ascii="Times New Roman" w:hAnsi="Times New Roman"/>
              </w:rPr>
              <w:t xml:space="preserve">- ночные проверки проводить не менее двух раз в неделю. Результаты проверок отражать письменно в журналах дежурства на постах. </w:t>
            </w:r>
          </w:p>
          <w:p w:rsidR="00DF63AB" w:rsidRPr="00C06A4D" w:rsidRDefault="00DF63AB" w:rsidP="00DF63AB">
            <w:pPr>
              <w:pStyle w:val="ConsNormal"/>
              <w:ind w:firstLine="0"/>
              <w:jc w:val="both"/>
              <w:rPr>
                <w:rFonts w:ascii="Times New Roman" w:hAnsi="Times New Roman"/>
              </w:rPr>
            </w:pPr>
            <w:r w:rsidRPr="00C06A4D">
              <w:rPr>
                <w:rFonts w:ascii="Times New Roman" w:hAnsi="Times New Roman"/>
              </w:rPr>
              <w:t>1.8. В случае отсутствия сотрудника охраны на посту охраны либо в случае, если сотрудником охраны, несущим службу на посту охраны, допускаются грубые нарушения правил несения службы, Исполнитель обязан заменить сотрудника охраны по заявке Заказчика. При этом время замены сотрудника не может превышать 1 (один) час с момента получения заявки.</w:t>
            </w:r>
          </w:p>
          <w:p w:rsidR="00DF63AB" w:rsidRPr="00C06A4D" w:rsidRDefault="00DF63AB" w:rsidP="00DF63AB">
            <w:pPr>
              <w:pStyle w:val="ConsNormal"/>
              <w:ind w:firstLine="0"/>
              <w:jc w:val="both"/>
              <w:rPr>
                <w:rFonts w:ascii="Times New Roman" w:hAnsi="Times New Roman"/>
              </w:rPr>
            </w:pPr>
            <w:r w:rsidRPr="00C06A4D">
              <w:rPr>
                <w:rFonts w:ascii="Times New Roman" w:hAnsi="Times New Roman"/>
              </w:rPr>
              <w:t>Заявка может быть передана по электронной почте или по телефону ответственному дежурному.</w:t>
            </w:r>
          </w:p>
          <w:p w:rsidR="00DF63AB" w:rsidRPr="00C06A4D" w:rsidRDefault="00DF63AB" w:rsidP="00DF63AB">
            <w:pPr>
              <w:pStyle w:val="ConsNormal"/>
              <w:ind w:firstLine="0"/>
              <w:jc w:val="both"/>
              <w:rPr>
                <w:rFonts w:ascii="Times New Roman" w:hAnsi="Times New Roman"/>
              </w:rPr>
            </w:pPr>
            <w:r w:rsidRPr="00C06A4D">
              <w:rPr>
                <w:rFonts w:ascii="Times New Roman" w:hAnsi="Times New Roman"/>
              </w:rPr>
              <w:t>1.9. К грубым нарушениям правил несения службы (невыполнение договорных обязательств) относятся:</w:t>
            </w:r>
          </w:p>
          <w:p w:rsidR="00DF63AB" w:rsidRPr="00C06A4D" w:rsidRDefault="00DF63AB" w:rsidP="00DF63AB">
            <w:pPr>
              <w:pStyle w:val="ConsNormal"/>
              <w:ind w:firstLine="0"/>
              <w:jc w:val="both"/>
              <w:rPr>
                <w:rFonts w:ascii="Times New Roman" w:hAnsi="Times New Roman"/>
              </w:rPr>
            </w:pPr>
            <w:r w:rsidRPr="00C06A4D">
              <w:rPr>
                <w:rFonts w:ascii="Times New Roman" w:hAnsi="Times New Roman"/>
              </w:rPr>
              <w:t>- самовольное оставление охраняемого объекта;</w:t>
            </w:r>
          </w:p>
          <w:p w:rsidR="00DF63AB" w:rsidRPr="00C06A4D" w:rsidRDefault="00DF63AB" w:rsidP="00DF63AB">
            <w:pPr>
              <w:pStyle w:val="ConsNormal"/>
              <w:ind w:firstLine="0"/>
              <w:jc w:val="both"/>
              <w:rPr>
                <w:rFonts w:ascii="Times New Roman" w:hAnsi="Times New Roman"/>
              </w:rPr>
            </w:pPr>
            <w:r w:rsidRPr="00C06A4D">
              <w:rPr>
                <w:rFonts w:ascii="Times New Roman" w:hAnsi="Times New Roman"/>
              </w:rPr>
              <w:t>- несанкционированное вскрытие принятых под охрану помещений;</w:t>
            </w:r>
          </w:p>
          <w:p w:rsidR="00DF63AB" w:rsidRPr="00C06A4D" w:rsidRDefault="00DF63AB" w:rsidP="00DF63AB">
            <w:pPr>
              <w:pStyle w:val="ConsNormal"/>
              <w:ind w:firstLine="0"/>
              <w:jc w:val="both"/>
              <w:rPr>
                <w:rFonts w:ascii="Times New Roman" w:hAnsi="Times New Roman"/>
              </w:rPr>
            </w:pPr>
            <w:r w:rsidRPr="00C06A4D">
              <w:rPr>
                <w:rFonts w:ascii="Times New Roman" w:hAnsi="Times New Roman"/>
              </w:rPr>
              <w:t>- употребление любых спиртных напитков, включая слабоалкогольные, или веществ наркотического действия;</w:t>
            </w:r>
          </w:p>
          <w:p w:rsidR="00DF63AB" w:rsidRPr="00C06A4D" w:rsidRDefault="00DF63AB" w:rsidP="00DF63AB">
            <w:pPr>
              <w:pStyle w:val="ConsNormal"/>
              <w:ind w:firstLine="0"/>
              <w:jc w:val="both"/>
              <w:rPr>
                <w:rFonts w:ascii="Times New Roman" w:hAnsi="Times New Roman"/>
              </w:rPr>
            </w:pPr>
            <w:r w:rsidRPr="00C06A4D">
              <w:rPr>
                <w:rFonts w:ascii="Times New Roman" w:hAnsi="Times New Roman"/>
              </w:rPr>
              <w:t>- несанкционированный допуск на территорию охраняемого объекта и на сам объект посторонних лиц или автотранспорта;</w:t>
            </w:r>
          </w:p>
          <w:p w:rsidR="00DF63AB" w:rsidRPr="00C06A4D" w:rsidRDefault="00DF63AB" w:rsidP="00DF63AB">
            <w:pPr>
              <w:pStyle w:val="ConsNormal"/>
              <w:ind w:firstLine="0"/>
              <w:jc w:val="both"/>
              <w:rPr>
                <w:rFonts w:ascii="Times New Roman" w:hAnsi="Times New Roman"/>
              </w:rPr>
            </w:pPr>
            <w:r w:rsidRPr="00C06A4D">
              <w:rPr>
                <w:rFonts w:ascii="Times New Roman" w:hAnsi="Times New Roman"/>
              </w:rPr>
              <w:t>- отсутствие у сотрудника охраны удостоверения частного охранника;</w:t>
            </w:r>
          </w:p>
          <w:p w:rsidR="00DF63AB" w:rsidRPr="00C06A4D" w:rsidRDefault="00DF63AB" w:rsidP="00DF63AB">
            <w:pPr>
              <w:pStyle w:val="ConsNormal"/>
              <w:ind w:firstLine="0"/>
              <w:jc w:val="both"/>
              <w:rPr>
                <w:rFonts w:ascii="Times New Roman" w:hAnsi="Times New Roman"/>
              </w:rPr>
            </w:pPr>
            <w:r w:rsidRPr="00C06A4D">
              <w:rPr>
                <w:rFonts w:ascii="Times New Roman" w:hAnsi="Times New Roman"/>
              </w:rPr>
              <w:t>- неисполнение правил внутреннего распорядка, установленных руководством охраняемого объекта;</w:t>
            </w:r>
          </w:p>
          <w:p w:rsidR="00DF63AB" w:rsidRPr="00C06A4D" w:rsidRDefault="00DF63AB" w:rsidP="00DF63AB">
            <w:pPr>
              <w:pStyle w:val="ConsNormal"/>
              <w:ind w:firstLine="0"/>
              <w:jc w:val="both"/>
              <w:rPr>
                <w:rFonts w:ascii="Times New Roman" w:hAnsi="Times New Roman"/>
              </w:rPr>
            </w:pPr>
            <w:r w:rsidRPr="00C06A4D">
              <w:rPr>
                <w:rFonts w:ascii="Times New Roman" w:hAnsi="Times New Roman"/>
              </w:rPr>
              <w:t>- нарушения графика несения службы на объекте;</w:t>
            </w:r>
          </w:p>
          <w:p w:rsidR="00DF63AB" w:rsidRPr="00C06A4D" w:rsidRDefault="00DF63AB" w:rsidP="00DF63AB">
            <w:pPr>
              <w:pStyle w:val="ConsNormal"/>
              <w:ind w:firstLine="0"/>
              <w:jc w:val="both"/>
              <w:rPr>
                <w:rFonts w:ascii="Times New Roman" w:hAnsi="Times New Roman"/>
              </w:rPr>
            </w:pPr>
            <w:r w:rsidRPr="00C06A4D">
              <w:rPr>
                <w:rFonts w:ascii="Times New Roman" w:hAnsi="Times New Roman"/>
              </w:rPr>
              <w:t>- несоответствие форменной одежды требованиям настоящего ТЗ;</w:t>
            </w:r>
          </w:p>
          <w:p w:rsidR="00DF63AB" w:rsidRPr="00C06A4D" w:rsidRDefault="00DF63AB" w:rsidP="00DF63AB">
            <w:pPr>
              <w:pStyle w:val="ConsNormal"/>
              <w:ind w:firstLine="0"/>
              <w:jc w:val="both"/>
              <w:rPr>
                <w:rFonts w:ascii="Times New Roman" w:hAnsi="Times New Roman"/>
              </w:rPr>
            </w:pPr>
            <w:r w:rsidRPr="00C06A4D">
              <w:rPr>
                <w:rFonts w:ascii="Times New Roman" w:hAnsi="Times New Roman"/>
              </w:rPr>
              <w:t>- отсутствие или неправильное ведение необходимых документов в наблюдательном деле, предусмотренных настоящим ТЗ;</w:t>
            </w:r>
          </w:p>
          <w:p w:rsidR="00DF63AB" w:rsidRPr="00C06A4D" w:rsidRDefault="00DF63AB" w:rsidP="00DF63AB">
            <w:pPr>
              <w:pStyle w:val="ConsNormal"/>
              <w:ind w:firstLine="0"/>
              <w:jc w:val="both"/>
              <w:rPr>
                <w:rFonts w:ascii="Times New Roman" w:hAnsi="Times New Roman"/>
              </w:rPr>
            </w:pPr>
            <w:r w:rsidRPr="00C06A4D">
              <w:rPr>
                <w:rFonts w:ascii="Times New Roman" w:hAnsi="Times New Roman"/>
              </w:rPr>
              <w:t xml:space="preserve">- отсутствие (неисправность) средств связи, средств защиты органов дыхания, фонаря, </w:t>
            </w:r>
            <w:proofErr w:type="spellStart"/>
            <w:r w:rsidRPr="00C06A4D">
              <w:rPr>
                <w:rFonts w:ascii="Times New Roman" w:hAnsi="Times New Roman"/>
              </w:rPr>
              <w:t>металлодетектора</w:t>
            </w:r>
            <w:proofErr w:type="spellEnd"/>
            <w:r w:rsidRPr="00C06A4D">
              <w:rPr>
                <w:rFonts w:ascii="Times New Roman" w:hAnsi="Times New Roman"/>
              </w:rPr>
              <w:t xml:space="preserve"> и т.п., предусмотренных настоящим ТЗ;</w:t>
            </w:r>
          </w:p>
          <w:p w:rsidR="00DF63AB" w:rsidRPr="00C06A4D" w:rsidRDefault="00DF63AB" w:rsidP="00DF63AB">
            <w:pPr>
              <w:pStyle w:val="ConsNormal"/>
              <w:ind w:firstLine="0"/>
              <w:jc w:val="both"/>
              <w:rPr>
                <w:rFonts w:ascii="Times New Roman" w:hAnsi="Times New Roman"/>
              </w:rPr>
            </w:pPr>
            <w:r w:rsidRPr="00C06A4D">
              <w:rPr>
                <w:rFonts w:ascii="Times New Roman" w:hAnsi="Times New Roman"/>
              </w:rPr>
              <w:t>1.10. Документация по организации охраны объекта и несению службы сотрудниками охраны (инструкции старшему поста и сотруднику охраны, схема поста охраны, рабочие журналы, книги, график дежурств, выписки из приказов ЧОП по организации службы на объекте, инструкцию о порядке действий мобильной оперативной группы ЧОП, Договор о взаимодействии с ОВД, наблюдательное дело поста и др.) разрабатываются Исполнителем и согласовываются с Заказчиком. Инструкция по охране объекта (отдельная для каждого поста охраны) разрабатывается Исполнителем и предоставляется Заказчику на согласование в установленные ТЗ сроки.</w:t>
            </w:r>
          </w:p>
          <w:p w:rsidR="00DF63AB" w:rsidRPr="00C06A4D" w:rsidRDefault="00DF63AB" w:rsidP="00DF63AB">
            <w:pPr>
              <w:pStyle w:val="ConsNormal"/>
              <w:ind w:firstLine="0"/>
              <w:jc w:val="both"/>
              <w:rPr>
                <w:rFonts w:ascii="Times New Roman" w:hAnsi="Times New Roman"/>
              </w:rPr>
            </w:pPr>
          </w:p>
          <w:p w:rsidR="00DF63AB" w:rsidRPr="00C06A4D" w:rsidRDefault="00DF63AB" w:rsidP="00DF63AB">
            <w:pPr>
              <w:pStyle w:val="ConsNormal"/>
              <w:ind w:firstLine="0"/>
              <w:jc w:val="both"/>
              <w:rPr>
                <w:rFonts w:ascii="Times New Roman" w:hAnsi="Times New Roman"/>
              </w:rPr>
            </w:pPr>
            <w:r w:rsidRPr="00C06A4D">
              <w:rPr>
                <w:rFonts w:ascii="Times New Roman" w:hAnsi="Times New Roman"/>
              </w:rPr>
              <w:t>2. ОРГАНИЗАЦИОННЫЕ ТРЕБОВАНИЯ:</w:t>
            </w:r>
          </w:p>
          <w:p w:rsidR="00DF63AB" w:rsidRPr="00C06A4D" w:rsidRDefault="00DF63AB" w:rsidP="00DF63AB">
            <w:pPr>
              <w:pStyle w:val="ConsNormal"/>
              <w:ind w:firstLine="0"/>
              <w:jc w:val="both"/>
              <w:rPr>
                <w:rFonts w:ascii="Times New Roman" w:hAnsi="Times New Roman"/>
              </w:rPr>
            </w:pPr>
            <w:r w:rsidRPr="00C06A4D">
              <w:rPr>
                <w:rFonts w:ascii="Times New Roman" w:hAnsi="Times New Roman"/>
              </w:rPr>
              <w:t>2.1. Исполнитель должен иметь право на оказание услуг, являющихся предметом настоящего Договора, подтвержденное в соответствии с действующим законодательством Лицензией на негосударственную (частную) охранную деятельность (в соответствии с ч. 2 ст. 11 Закона Российской Федерации «О частной детективной и охранной деятельности в Российской Федерации» от 11.03.1992г. № 2487-1 в действующей редакции), действующей на момент подачи заявки на участие в конкурсе.</w:t>
            </w:r>
          </w:p>
          <w:p w:rsidR="00DF63AB" w:rsidRPr="00C06A4D" w:rsidRDefault="00DF63AB" w:rsidP="00DF63AB">
            <w:pPr>
              <w:pStyle w:val="ConsNormal"/>
              <w:ind w:firstLine="0"/>
              <w:jc w:val="both"/>
              <w:rPr>
                <w:rFonts w:ascii="Times New Roman" w:hAnsi="Times New Roman"/>
              </w:rPr>
            </w:pPr>
            <w:r w:rsidRPr="00C06A4D">
              <w:rPr>
                <w:rFonts w:ascii="Times New Roman" w:hAnsi="Times New Roman"/>
              </w:rPr>
              <w:t>2.2. Исполнитель, заключивший Договор, должен обеспечить выполнение условий Договора, Технического задания и Инструкций по охране объекта.</w:t>
            </w:r>
          </w:p>
          <w:p w:rsidR="00DF63AB" w:rsidRPr="00C06A4D" w:rsidRDefault="00DF63AB" w:rsidP="00DF63AB">
            <w:pPr>
              <w:pStyle w:val="ConsNormal"/>
              <w:ind w:firstLine="0"/>
              <w:jc w:val="both"/>
              <w:rPr>
                <w:rFonts w:ascii="Times New Roman" w:hAnsi="Times New Roman"/>
              </w:rPr>
            </w:pPr>
            <w:r w:rsidRPr="00C06A4D">
              <w:rPr>
                <w:rFonts w:ascii="Times New Roman" w:hAnsi="Times New Roman"/>
              </w:rPr>
              <w:t>Исполнитель обеспечивает:</w:t>
            </w:r>
          </w:p>
          <w:p w:rsidR="00DF63AB" w:rsidRPr="00C06A4D" w:rsidRDefault="00DF63AB" w:rsidP="00DF63AB">
            <w:pPr>
              <w:pStyle w:val="ConsNormal"/>
              <w:ind w:firstLine="0"/>
              <w:jc w:val="both"/>
              <w:rPr>
                <w:rFonts w:ascii="Times New Roman" w:hAnsi="Times New Roman"/>
              </w:rPr>
            </w:pPr>
            <w:r w:rsidRPr="00C06A4D">
              <w:rPr>
                <w:rFonts w:ascii="Times New Roman" w:hAnsi="Times New Roman"/>
              </w:rPr>
              <w:t>2.2.1. Наличие дежурного подразделения с круглосуточным режимом работы, имеющего постоянную связь с объектами охраны.</w:t>
            </w:r>
          </w:p>
          <w:p w:rsidR="00DF63AB" w:rsidRPr="00C06A4D" w:rsidRDefault="00DF63AB" w:rsidP="00DF63AB">
            <w:pPr>
              <w:pStyle w:val="ConsNormal"/>
              <w:ind w:firstLine="0"/>
              <w:jc w:val="both"/>
              <w:rPr>
                <w:rFonts w:ascii="Times New Roman" w:hAnsi="Times New Roman"/>
              </w:rPr>
            </w:pPr>
            <w:r w:rsidRPr="00C06A4D">
              <w:rPr>
                <w:rFonts w:ascii="Times New Roman" w:hAnsi="Times New Roman"/>
              </w:rPr>
              <w:t>2.2.2. Наличие у работников, обеспечивающих охрану объекта, связи с оперативным дежурным охранной организации и с территориальной дежурной частью полиции.</w:t>
            </w:r>
          </w:p>
          <w:p w:rsidR="00DF63AB" w:rsidRPr="00C06A4D" w:rsidRDefault="00DF63AB" w:rsidP="00DF63AB">
            <w:pPr>
              <w:pStyle w:val="ConsNormal"/>
              <w:ind w:firstLine="0"/>
              <w:jc w:val="both"/>
              <w:rPr>
                <w:rFonts w:ascii="Times New Roman" w:hAnsi="Times New Roman"/>
              </w:rPr>
            </w:pPr>
            <w:r w:rsidRPr="00C06A4D">
              <w:rPr>
                <w:rFonts w:ascii="Times New Roman" w:hAnsi="Times New Roman"/>
              </w:rPr>
              <w:t>2.2.3. Наличие вооруженной резервной группы (группы быстрого реагирования).</w:t>
            </w:r>
          </w:p>
          <w:p w:rsidR="00DF63AB" w:rsidRPr="00C06A4D" w:rsidRDefault="00DF63AB" w:rsidP="00DF63AB">
            <w:pPr>
              <w:pStyle w:val="ConsNormal"/>
              <w:ind w:firstLine="0"/>
              <w:jc w:val="both"/>
              <w:rPr>
                <w:rFonts w:ascii="Times New Roman" w:hAnsi="Times New Roman"/>
              </w:rPr>
            </w:pPr>
            <w:r w:rsidRPr="00C06A4D">
              <w:rPr>
                <w:rFonts w:ascii="Times New Roman" w:hAnsi="Times New Roman"/>
              </w:rPr>
              <w:t>2.2.4. Наличие собственной инспекторской службы (службы внутреннего контроля), осуществляющей регулярную проверку качества оказания услуг в соответствии с требованиями, предусмотренными настоящим ТЗ.</w:t>
            </w:r>
          </w:p>
          <w:p w:rsidR="00DF63AB" w:rsidRPr="00C06A4D" w:rsidRDefault="00DF63AB" w:rsidP="00DF63AB">
            <w:pPr>
              <w:pStyle w:val="ConsNormal"/>
              <w:ind w:firstLine="0"/>
              <w:jc w:val="both"/>
              <w:rPr>
                <w:rFonts w:ascii="Times New Roman" w:hAnsi="Times New Roman"/>
              </w:rPr>
            </w:pPr>
            <w:r w:rsidRPr="00C06A4D">
              <w:rPr>
                <w:rFonts w:ascii="Times New Roman" w:hAnsi="Times New Roman"/>
              </w:rPr>
              <w:t>2.2.5. Проведение осмотра принятых под охрану территорий, помещений и иных мест хранения товарно-материальных ценностей на предмет целостности окон, дверей, наличия на них запоров, замков, не реже одного раза в 2(два) часа в ночное время не реже 1 раза в 4(четыре) часа в дневное время контрольного обхода и осмотра территорий и зданий (с внешней стороны) подлежащих охране, обеспечения в сохранности оборудования, установленного на крышах и на стенах зданий.</w:t>
            </w:r>
          </w:p>
          <w:p w:rsidR="00DF63AB" w:rsidRPr="00C06A4D" w:rsidRDefault="00DF63AB" w:rsidP="00DF63AB">
            <w:pPr>
              <w:pStyle w:val="ConsNormal"/>
              <w:ind w:firstLine="0"/>
              <w:jc w:val="both"/>
              <w:rPr>
                <w:rFonts w:ascii="Times New Roman" w:hAnsi="Times New Roman"/>
              </w:rPr>
            </w:pPr>
            <w:r w:rsidRPr="00C06A4D">
              <w:rPr>
                <w:rFonts w:ascii="Times New Roman" w:hAnsi="Times New Roman"/>
              </w:rPr>
              <w:t>2.2.6. Сотрудники, осуществляющие охрану объекта, должны быть штатными сотрудниками организации-исполнителя, мужского пола, физически здоровые, без вредных привычек, имеющие полюса обязательного медицинского страхования, застрахованные работодателем от несчастных случаев в соответствии с законом РФ «О частной детективной и охранной деятельности в РФ».</w:t>
            </w:r>
          </w:p>
          <w:p w:rsidR="00DF63AB" w:rsidRPr="00C06A4D" w:rsidRDefault="00DF63AB" w:rsidP="00DF63AB">
            <w:pPr>
              <w:pStyle w:val="ConsNormal"/>
              <w:ind w:firstLine="0"/>
              <w:jc w:val="both"/>
              <w:rPr>
                <w:rFonts w:ascii="Times New Roman" w:hAnsi="Times New Roman"/>
              </w:rPr>
            </w:pPr>
            <w:r w:rsidRPr="00C06A4D">
              <w:rPr>
                <w:rFonts w:ascii="Times New Roman" w:hAnsi="Times New Roman"/>
              </w:rPr>
              <w:t>2.2.7. Сотрудники охраны обязаны поддерживать в надлежащем порядке, правильно эксплуатировать представленные Заказчиком служебно-бытовые помещения, оборудование, хозяйственный инвентарь и имущество, технические средства связи, оборудование систем тревожной и охранно-пожарной сигнализации.</w:t>
            </w:r>
          </w:p>
          <w:p w:rsidR="00DF63AB" w:rsidRPr="00C06A4D" w:rsidRDefault="00DF63AB" w:rsidP="00DF63AB">
            <w:pPr>
              <w:pStyle w:val="ConsNormal"/>
              <w:ind w:firstLine="0"/>
              <w:jc w:val="both"/>
              <w:rPr>
                <w:rFonts w:ascii="Times New Roman" w:hAnsi="Times New Roman"/>
              </w:rPr>
            </w:pPr>
          </w:p>
          <w:p w:rsidR="00DF63AB" w:rsidRPr="00C06A4D" w:rsidRDefault="00DF63AB" w:rsidP="00DF63AB">
            <w:pPr>
              <w:pStyle w:val="ConsNormal"/>
              <w:ind w:firstLine="0"/>
              <w:jc w:val="both"/>
              <w:rPr>
                <w:rFonts w:ascii="Times New Roman" w:hAnsi="Times New Roman"/>
              </w:rPr>
            </w:pPr>
            <w:r w:rsidRPr="00C06A4D">
              <w:rPr>
                <w:rFonts w:ascii="Times New Roman" w:hAnsi="Times New Roman"/>
              </w:rPr>
              <w:t>3. ПОРЯДОК, ЭТАПЫ И ВИДЫ ОКАЗАНИЯ УСЛУГ:</w:t>
            </w:r>
          </w:p>
          <w:p w:rsidR="00DF63AB" w:rsidRPr="00C06A4D" w:rsidRDefault="00DF63AB" w:rsidP="00DF63AB">
            <w:pPr>
              <w:pStyle w:val="ConsNormal"/>
              <w:ind w:firstLine="0"/>
              <w:jc w:val="both"/>
              <w:rPr>
                <w:rFonts w:ascii="Times New Roman" w:hAnsi="Times New Roman"/>
              </w:rPr>
            </w:pPr>
            <w:r w:rsidRPr="00C06A4D">
              <w:rPr>
                <w:rFonts w:ascii="Times New Roman" w:hAnsi="Times New Roman"/>
              </w:rPr>
              <w:t>3.1. При взятии объектов под охрану Исполнитель обязан:</w:t>
            </w:r>
          </w:p>
          <w:p w:rsidR="00DF63AB" w:rsidRPr="00C06A4D" w:rsidRDefault="00DF63AB" w:rsidP="00DF63AB">
            <w:pPr>
              <w:pStyle w:val="ConsNormal"/>
              <w:ind w:firstLine="0"/>
              <w:jc w:val="both"/>
              <w:rPr>
                <w:rFonts w:ascii="Times New Roman" w:hAnsi="Times New Roman"/>
              </w:rPr>
            </w:pPr>
            <w:r w:rsidRPr="00C06A4D">
              <w:rPr>
                <w:rFonts w:ascii="Times New Roman" w:hAnsi="Times New Roman"/>
              </w:rPr>
              <w:t>3.1.1. Не позднее дня, предшествующего дню начала оказания услуг обследовать объект, подлежащий охране, определить расположение постов охраны и согласовать его с Заказчиком, разработать и согласовать с Заказчиком документацию по охране объекта согласно перечня в настоящем ТЗ. Результаты обследования оформить Актом и доложить руководству объекта предложения по усилению безопасности (практического характера).</w:t>
            </w:r>
          </w:p>
          <w:p w:rsidR="00DF63AB" w:rsidRPr="00C06A4D" w:rsidRDefault="00DF63AB" w:rsidP="00DF63AB">
            <w:pPr>
              <w:pStyle w:val="ConsNormal"/>
              <w:ind w:firstLine="0"/>
              <w:jc w:val="both"/>
              <w:rPr>
                <w:rFonts w:ascii="Times New Roman" w:hAnsi="Times New Roman"/>
              </w:rPr>
            </w:pPr>
            <w:r w:rsidRPr="00C06A4D">
              <w:rPr>
                <w:rFonts w:ascii="Times New Roman" w:hAnsi="Times New Roman"/>
              </w:rPr>
              <w:t>3.1.2. Довести до оперативного дежурного Исполнителя телефонные номера экстренных служб района (округа, города), ответственных лиц Заказчика, порядок действий в случае ЧП.</w:t>
            </w:r>
          </w:p>
          <w:p w:rsidR="00DF63AB" w:rsidRPr="00C06A4D" w:rsidRDefault="00DF63AB" w:rsidP="00DF63AB">
            <w:pPr>
              <w:pStyle w:val="ConsNormal"/>
              <w:ind w:firstLine="0"/>
              <w:jc w:val="both"/>
              <w:rPr>
                <w:rFonts w:ascii="Times New Roman" w:hAnsi="Times New Roman"/>
              </w:rPr>
            </w:pPr>
            <w:r w:rsidRPr="00C06A4D">
              <w:rPr>
                <w:rFonts w:ascii="Times New Roman" w:hAnsi="Times New Roman"/>
              </w:rPr>
              <w:t>Подготовить сотрудников охраны, ознакомить их с условиями несения службы и особенностями охраны объектов, издать соответствующие приказы о назначении сотрудников охраны дежурными постов, утвердить графики дежурства сотрудников охраны. Составить акты приема объектов под охрану.</w:t>
            </w:r>
          </w:p>
          <w:p w:rsidR="00DF63AB" w:rsidRPr="00C06A4D" w:rsidRDefault="00DF63AB" w:rsidP="00DF63AB">
            <w:pPr>
              <w:pStyle w:val="ConsNormal"/>
              <w:ind w:firstLine="0"/>
              <w:jc w:val="both"/>
              <w:rPr>
                <w:rFonts w:ascii="Times New Roman" w:hAnsi="Times New Roman"/>
              </w:rPr>
            </w:pPr>
            <w:r w:rsidRPr="00C06A4D">
              <w:rPr>
                <w:rFonts w:ascii="Times New Roman" w:hAnsi="Times New Roman"/>
              </w:rPr>
              <w:t>3.1.3. В день, предшествующий дню начала работы постов, представить сотрудников охраны руководству объекта, провести прием помещений, имущества, проверить исправность средств связи, технических средств охраны, кнопки экстренного вызова полиции, наличие на постах телефонных номеров экстренных служб, размещение средств пожаротушения, уточнить задачи сотрудникам охраны, согласовать взаимодействие с представителями администрации объекта и довести номера телефонов и способы связи с дежурным подразделением охранной организации и ее руководством, подписать акт приема объекта под охрану.</w:t>
            </w:r>
          </w:p>
          <w:p w:rsidR="00DF63AB" w:rsidRPr="00C06A4D" w:rsidRDefault="00DF63AB" w:rsidP="00DF63AB">
            <w:pPr>
              <w:pStyle w:val="ConsNormal"/>
              <w:ind w:firstLine="0"/>
              <w:jc w:val="both"/>
              <w:rPr>
                <w:rFonts w:ascii="Times New Roman" w:hAnsi="Times New Roman"/>
              </w:rPr>
            </w:pPr>
            <w:r w:rsidRPr="00C06A4D">
              <w:rPr>
                <w:rFonts w:ascii="Times New Roman" w:hAnsi="Times New Roman"/>
              </w:rPr>
              <w:t>3.1.4. Уведомить в установленном порядке орган внутренних дел, выдавший лицензию на осуществление частной охранной деятельности и орган внутренних дел по месту расположения объекта охраны о взятии объекта под охрану в сроки, предусмотренные «Правилами уведомления частной охранной организацией органов внутренних дел о начале и об окончании оказания охранных услуг, изменении состава учредителей (участников)», утвержденными Постановлением Правительства Российской Федерации от 23.06.2011г. № 498.</w:t>
            </w:r>
          </w:p>
          <w:p w:rsidR="00DF63AB" w:rsidRPr="00C06A4D" w:rsidRDefault="00DF63AB" w:rsidP="00DF63AB">
            <w:pPr>
              <w:pStyle w:val="ConsNormal"/>
              <w:ind w:firstLine="0"/>
              <w:jc w:val="both"/>
              <w:rPr>
                <w:rFonts w:ascii="Times New Roman" w:hAnsi="Times New Roman"/>
              </w:rPr>
            </w:pPr>
            <w:r w:rsidRPr="00C06A4D">
              <w:rPr>
                <w:rFonts w:ascii="Times New Roman" w:hAnsi="Times New Roman"/>
              </w:rPr>
              <w:t>3.1.5. С 00.00 часов (время московское) 1 января 2023 года приступить к оказанию услуг по охране объектов.</w:t>
            </w:r>
          </w:p>
          <w:p w:rsidR="00DF63AB" w:rsidRPr="00C06A4D" w:rsidRDefault="00DF63AB" w:rsidP="00DF63AB">
            <w:pPr>
              <w:pStyle w:val="ConsNormal"/>
              <w:ind w:firstLine="0"/>
              <w:jc w:val="both"/>
              <w:rPr>
                <w:rFonts w:ascii="Times New Roman" w:hAnsi="Times New Roman"/>
              </w:rPr>
            </w:pPr>
            <w:r w:rsidRPr="00C06A4D">
              <w:rPr>
                <w:rFonts w:ascii="Times New Roman" w:hAnsi="Times New Roman"/>
              </w:rPr>
              <w:lastRenderedPageBreak/>
              <w:t>3.1.6. Ежемесячно оказанные услуги принимаются Заказчиком по акту об оказании охранных услуг за отчетный этап (месяц). При приемке, в том числе, проверяется соответствие объема и качества оказанных услуг требованиям настоящего Договора.</w:t>
            </w:r>
          </w:p>
          <w:p w:rsidR="00DF63AB" w:rsidRPr="00C06A4D" w:rsidRDefault="00DF63AB" w:rsidP="00DF63AB">
            <w:pPr>
              <w:pStyle w:val="ConsNormal"/>
              <w:ind w:firstLine="0"/>
              <w:jc w:val="both"/>
              <w:rPr>
                <w:rFonts w:ascii="Times New Roman" w:hAnsi="Times New Roman"/>
              </w:rPr>
            </w:pPr>
            <w:r w:rsidRPr="00C06A4D">
              <w:rPr>
                <w:rFonts w:ascii="Times New Roman" w:hAnsi="Times New Roman"/>
              </w:rPr>
              <w:t>- Исполнитель не позднее пятого числа месяца и не ранее первого числа месяца, следующего за отчетным месяцем, представляет в адрес Заказчика в двух экземплярах следующие отчетные документы:</w:t>
            </w:r>
          </w:p>
          <w:p w:rsidR="00DF63AB" w:rsidRPr="00C06A4D" w:rsidRDefault="00DF63AB" w:rsidP="00DF63AB">
            <w:pPr>
              <w:pStyle w:val="ConsNormal"/>
              <w:ind w:firstLine="0"/>
              <w:jc w:val="both"/>
              <w:rPr>
                <w:rFonts w:ascii="Times New Roman" w:hAnsi="Times New Roman"/>
              </w:rPr>
            </w:pPr>
            <w:r w:rsidRPr="00C06A4D">
              <w:rPr>
                <w:rFonts w:ascii="Times New Roman" w:hAnsi="Times New Roman"/>
              </w:rPr>
              <w:t>1. счет на оплату оказанных охранных услуг за отчетный этап (месяц);</w:t>
            </w:r>
          </w:p>
          <w:p w:rsidR="00DF63AB" w:rsidRPr="00C06A4D" w:rsidRDefault="00DF63AB" w:rsidP="00DF63AB">
            <w:pPr>
              <w:pStyle w:val="ConsNormal"/>
              <w:ind w:firstLine="0"/>
              <w:jc w:val="both"/>
              <w:rPr>
                <w:rFonts w:ascii="Times New Roman" w:hAnsi="Times New Roman"/>
              </w:rPr>
            </w:pPr>
            <w:r w:rsidRPr="00C06A4D">
              <w:rPr>
                <w:rFonts w:ascii="Times New Roman" w:hAnsi="Times New Roman"/>
              </w:rPr>
              <w:t>2. счет-фактуру;</w:t>
            </w:r>
          </w:p>
          <w:p w:rsidR="00DF63AB" w:rsidRPr="00C06A4D" w:rsidRDefault="00DF63AB" w:rsidP="00DF63AB">
            <w:pPr>
              <w:pStyle w:val="ConsNormal"/>
              <w:ind w:firstLine="0"/>
              <w:jc w:val="both"/>
              <w:rPr>
                <w:rFonts w:ascii="Times New Roman" w:hAnsi="Times New Roman"/>
              </w:rPr>
            </w:pPr>
            <w:r w:rsidRPr="00C06A4D">
              <w:rPr>
                <w:rFonts w:ascii="Times New Roman" w:hAnsi="Times New Roman"/>
              </w:rPr>
              <w:t>3. акт об оказании охранных услуг за отчетный этап (месяц), подписанный Исполнителем.</w:t>
            </w:r>
          </w:p>
          <w:p w:rsidR="00DF63AB" w:rsidRPr="00C06A4D" w:rsidRDefault="00DF63AB" w:rsidP="00DF63AB">
            <w:pPr>
              <w:pStyle w:val="ConsNormal"/>
              <w:ind w:firstLine="0"/>
              <w:jc w:val="both"/>
              <w:rPr>
                <w:rFonts w:ascii="Times New Roman" w:hAnsi="Times New Roman"/>
              </w:rPr>
            </w:pPr>
            <w:r w:rsidRPr="00C06A4D">
              <w:rPr>
                <w:rFonts w:ascii="Times New Roman" w:hAnsi="Times New Roman"/>
              </w:rPr>
              <w:t>- Заказчик, в течение десяти рабочих дней со дня получения указанных выше документов, обязан рассмотреть и подписать акт об оказании охранных услуг за отчетный этап (месяц) и направить Исполнителю подписанный, один экземпляр такого акта или мотивированный отказ от принятия результатов оказанных охранных услуг, с перечнем выявленных недостатков.</w:t>
            </w:r>
          </w:p>
          <w:p w:rsidR="00DF63AB" w:rsidRPr="00C06A4D" w:rsidRDefault="00DF63AB" w:rsidP="00DF63AB">
            <w:pPr>
              <w:pStyle w:val="ConsNormal"/>
              <w:ind w:firstLine="0"/>
              <w:jc w:val="both"/>
              <w:rPr>
                <w:rFonts w:ascii="Times New Roman" w:hAnsi="Times New Roman"/>
              </w:rPr>
            </w:pPr>
            <w:r w:rsidRPr="00C06A4D">
              <w:rPr>
                <w:rFonts w:ascii="Times New Roman" w:hAnsi="Times New Roman"/>
              </w:rPr>
              <w:t>- В случае получения мотивированного отказа Заказчика от подписания акта об оказании охранных услуг за отчетный этап(месяц), Исполнитель обязан рассмотреть мотивированный отказ и устранить недостатки в срок, указанный Заказчиком в мотивированном отказе, а если срок не указан, то в течение десяти календарных дней с момента его получения. Доработанные Исполнителем отчетные документы с описью произведенных изменений, представляются Заказчику.</w:t>
            </w:r>
          </w:p>
          <w:p w:rsidR="00DF63AB" w:rsidRPr="00C06A4D" w:rsidRDefault="00DF63AB" w:rsidP="00DF63AB">
            <w:pPr>
              <w:pStyle w:val="ConsNormal"/>
              <w:ind w:firstLine="0"/>
              <w:jc w:val="both"/>
              <w:rPr>
                <w:rFonts w:ascii="Times New Roman" w:hAnsi="Times New Roman"/>
              </w:rPr>
            </w:pPr>
            <w:r w:rsidRPr="00C06A4D">
              <w:rPr>
                <w:rFonts w:ascii="Times New Roman" w:hAnsi="Times New Roman"/>
              </w:rPr>
              <w:t>3.1.7 Заказчик вправе предъявить претензии в связи с полным или частичным невыполнением договорных обязательств с выплатой Исполнителем штрафа Заказчику.</w:t>
            </w:r>
          </w:p>
          <w:p w:rsidR="00DF63AB" w:rsidRPr="00C06A4D" w:rsidRDefault="00DF63AB" w:rsidP="00DF63AB">
            <w:pPr>
              <w:pStyle w:val="ConsNormal"/>
              <w:ind w:firstLine="0"/>
              <w:jc w:val="both"/>
              <w:rPr>
                <w:rFonts w:ascii="Times New Roman" w:hAnsi="Times New Roman"/>
              </w:rPr>
            </w:pPr>
            <w:r w:rsidRPr="00C06A4D">
              <w:rPr>
                <w:rFonts w:ascii="Times New Roman" w:hAnsi="Times New Roman"/>
              </w:rPr>
              <w:t>Исполнитель обязан в течение десяти календарных дней после получения от Заказчика соответствующей претензии уплатить Заказчику штраф за указанные нарушения.</w:t>
            </w:r>
          </w:p>
          <w:p w:rsidR="00DF63AB" w:rsidRPr="00C06A4D" w:rsidRDefault="00DF63AB" w:rsidP="00DF63AB">
            <w:pPr>
              <w:pStyle w:val="ConsNormal"/>
              <w:ind w:firstLine="0"/>
              <w:jc w:val="both"/>
              <w:rPr>
                <w:rFonts w:ascii="Times New Roman" w:hAnsi="Times New Roman"/>
              </w:rPr>
            </w:pPr>
            <w:r w:rsidRPr="00C06A4D">
              <w:rPr>
                <w:rFonts w:ascii="Times New Roman" w:hAnsi="Times New Roman"/>
              </w:rPr>
              <w:t>3.1.8 Отсутствие/отстранение сотрудника охраны от работы влечет уменьшение суммы оплаты в следующем размере:100 % от суммы стоимости работы поста за каждый час, умноженное на количество часов существования выявленного недостатка.</w:t>
            </w:r>
          </w:p>
          <w:p w:rsidR="00DF63AB" w:rsidRPr="00C06A4D" w:rsidRDefault="00DF63AB" w:rsidP="00DF63AB">
            <w:pPr>
              <w:pStyle w:val="ConsNormal"/>
              <w:ind w:firstLine="0"/>
              <w:jc w:val="both"/>
              <w:rPr>
                <w:rFonts w:ascii="Times New Roman" w:hAnsi="Times New Roman"/>
              </w:rPr>
            </w:pPr>
            <w:r w:rsidRPr="00C06A4D">
              <w:rPr>
                <w:rFonts w:ascii="Times New Roman" w:hAnsi="Times New Roman"/>
              </w:rPr>
              <w:t>3.1.9 Подписанный Заказчиком акт об оказании охранных услуг за отчетный период (месяц) является основанием для оплаты оказанных охранных услуг Исполнителю.</w:t>
            </w:r>
          </w:p>
          <w:p w:rsidR="00DF63AB" w:rsidRPr="00C06A4D" w:rsidRDefault="00DF63AB" w:rsidP="00DF63AB">
            <w:pPr>
              <w:pStyle w:val="ConsNormal"/>
              <w:ind w:firstLine="0"/>
              <w:jc w:val="both"/>
              <w:rPr>
                <w:rFonts w:ascii="Times New Roman" w:hAnsi="Times New Roman"/>
              </w:rPr>
            </w:pPr>
            <w:r w:rsidRPr="00C06A4D">
              <w:rPr>
                <w:rFonts w:ascii="Times New Roman" w:hAnsi="Times New Roman"/>
              </w:rPr>
              <w:t>3.2. Методика охраны:</w:t>
            </w:r>
          </w:p>
          <w:p w:rsidR="00DF63AB" w:rsidRPr="00C06A4D" w:rsidRDefault="00DF63AB" w:rsidP="00DF63AB">
            <w:pPr>
              <w:pStyle w:val="ConsNormal"/>
              <w:ind w:firstLine="0"/>
              <w:jc w:val="both"/>
              <w:rPr>
                <w:rFonts w:ascii="Times New Roman" w:hAnsi="Times New Roman"/>
              </w:rPr>
            </w:pPr>
            <w:r w:rsidRPr="00C06A4D">
              <w:rPr>
                <w:rFonts w:ascii="Times New Roman" w:hAnsi="Times New Roman"/>
              </w:rPr>
              <w:t>3.2.1. Охрана осуществляется согласно утвержденной Инструкции.</w:t>
            </w:r>
          </w:p>
          <w:p w:rsidR="00DF63AB" w:rsidRPr="00C06A4D" w:rsidRDefault="00DF63AB" w:rsidP="00DF63AB">
            <w:pPr>
              <w:pStyle w:val="ConsNormal"/>
              <w:ind w:firstLine="0"/>
              <w:jc w:val="both"/>
              <w:rPr>
                <w:rFonts w:ascii="Times New Roman" w:hAnsi="Times New Roman"/>
              </w:rPr>
            </w:pPr>
            <w:r w:rsidRPr="00C06A4D">
              <w:rPr>
                <w:rFonts w:ascii="Times New Roman" w:hAnsi="Times New Roman"/>
              </w:rPr>
              <w:t xml:space="preserve">3.2.2. Сотрудники охраны на постах контролируют соблюдение внутри объектового режима на объекте. Обеспечивают общественную безопасность и сохранность имущества. Ведут документацию поста. Контролируют исправность охранной и пожарной сигнализации, а </w:t>
            </w:r>
            <w:proofErr w:type="gramStart"/>
            <w:r w:rsidRPr="00C06A4D">
              <w:rPr>
                <w:rFonts w:ascii="Times New Roman" w:hAnsi="Times New Roman"/>
              </w:rPr>
              <w:t>так же</w:t>
            </w:r>
            <w:proofErr w:type="gramEnd"/>
            <w:r w:rsidRPr="00C06A4D">
              <w:rPr>
                <w:rFonts w:ascii="Times New Roman" w:hAnsi="Times New Roman"/>
              </w:rPr>
              <w:t xml:space="preserve"> других технических средств обеспечения безопасности.</w:t>
            </w:r>
          </w:p>
          <w:p w:rsidR="00DF63AB" w:rsidRPr="00C06A4D" w:rsidRDefault="00DF63AB" w:rsidP="00DF63AB">
            <w:pPr>
              <w:pStyle w:val="ConsNormal"/>
              <w:ind w:firstLine="0"/>
              <w:jc w:val="both"/>
              <w:rPr>
                <w:rFonts w:ascii="Times New Roman" w:hAnsi="Times New Roman"/>
              </w:rPr>
            </w:pPr>
            <w:r w:rsidRPr="00C06A4D">
              <w:rPr>
                <w:rFonts w:ascii="Times New Roman" w:hAnsi="Times New Roman"/>
              </w:rPr>
              <w:t>3.2.3. В случае обнаружения незаконного проникновения на объект (территорию объекта), нарушения общественного порядка, очага возгорания, аварии техногенного характера и возникновении других нештатных ситуаций немедленно принять меры к вызову соответствующих специальных и аварийных служб, доложить оперативному дежурному,</w:t>
            </w:r>
          </w:p>
          <w:p w:rsidR="00DF63AB" w:rsidRPr="00C06A4D" w:rsidRDefault="00DF63AB" w:rsidP="00DF63AB">
            <w:pPr>
              <w:pStyle w:val="ConsNormal"/>
              <w:ind w:firstLine="0"/>
              <w:jc w:val="both"/>
              <w:rPr>
                <w:rFonts w:ascii="Times New Roman" w:hAnsi="Times New Roman"/>
              </w:rPr>
            </w:pPr>
            <w:r w:rsidRPr="00C06A4D">
              <w:rPr>
                <w:rFonts w:ascii="Times New Roman" w:hAnsi="Times New Roman"/>
              </w:rPr>
              <w:t>Заказчику и (или) его представителям, принять меры к устранению нештатной ситуации и ее последствий.</w:t>
            </w:r>
          </w:p>
          <w:p w:rsidR="00DF63AB" w:rsidRPr="00C06A4D" w:rsidRDefault="00DF63AB" w:rsidP="00DF63AB">
            <w:pPr>
              <w:pStyle w:val="ConsNormal"/>
              <w:ind w:firstLine="0"/>
              <w:jc w:val="both"/>
              <w:rPr>
                <w:rFonts w:ascii="Times New Roman" w:hAnsi="Times New Roman"/>
              </w:rPr>
            </w:pPr>
            <w:r w:rsidRPr="00C06A4D">
              <w:rPr>
                <w:rFonts w:ascii="Times New Roman" w:hAnsi="Times New Roman"/>
              </w:rPr>
              <w:t>3.3. Контроль за качеством оказываемых услуг со стороны Заказчика:</w:t>
            </w:r>
          </w:p>
          <w:p w:rsidR="00DF63AB" w:rsidRPr="00C06A4D" w:rsidRDefault="00DF63AB" w:rsidP="00DF63AB">
            <w:pPr>
              <w:pStyle w:val="ConsNormal"/>
              <w:ind w:firstLine="0"/>
              <w:jc w:val="both"/>
              <w:rPr>
                <w:rFonts w:ascii="Times New Roman" w:hAnsi="Times New Roman"/>
              </w:rPr>
            </w:pPr>
            <w:r w:rsidRPr="00C06A4D">
              <w:rPr>
                <w:rFonts w:ascii="Times New Roman" w:hAnsi="Times New Roman"/>
              </w:rPr>
              <w:t>3.3.1. Заказчик осуществляет контроль за своевременностью, полнотой и качеством оказанных услуг, проводя плановые и внеплановые проверки полномочными должностными лицами.</w:t>
            </w:r>
          </w:p>
          <w:p w:rsidR="00DF63AB" w:rsidRPr="00C06A4D" w:rsidRDefault="00DF63AB" w:rsidP="00DF63AB">
            <w:pPr>
              <w:pStyle w:val="ConsNormal"/>
              <w:ind w:firstLine="0"/>
              <w:jc w:val="both"/>
              <w:rPr>
                <w:rFonts w:ascii="Times New Roman" w:hAnsi="Times New Roman"/>
              </w:rPr>
            </w:pPr>
            <w:r w:rsidRPr="00C06A4D">
              <w:rPr>
                <w:rFonts w:ascii="Times New Roman" w:hAnsi="Times New Roman"/>
              </w:rPr>
              <w:t>3.3.2. Во время проверки контролируется состояние сотрудника охраны, его внешний вид, знания сотрудником охраны инструкций и других документов, регламентирующих организацию охраны объекта, правильность ведения документации по охране, знания сотрудником охраны назначения и порядка использования технических средств охраны (системы охранно-пожарной сигнализации, системы оповещения, кнопки тревожной сигнализации, системы видеонаблюдения, средств радиосвязи, металл детектора), умения сотрудника охраны правильно реагировать и принимать верные решения при поступлении вводных на условное возникновение чрезвычайной ситуации.</w:t>
            </w:r>
          </w:p>
          <w:p w:rsidR="00DF63AB" w:rsidRPr="00C06A4D" w:rsidRDefault="00DF63AB" w:rsidP="00DF63AB">
            <w:pPr>
              <w:pStyle w:val="ConsNormal"/>
              <w:ind w:firstLine="0"/>
              <w:jc w:val="both"/>
              <w:rPr>
                <w:rFonts w:ascii="Times New Roman" w:hAnsi="Times New Roman"/>
              </w:rPr>
            </w:pPr>
            <w:r w:rsidRPr="00C06A4D">
              <w:rPr>
                <w:rFonts w:ascii="Times New Roman" w:hAnsi="Times New Roman"/>
              </w:rPr>
              <w:t>3.4. При выполнении условий Договора оказывать следующие виды услуг:</w:t>
            </w:r>
          </w:p>
          <w:p w:rsidR="00DF63AB" w:rsidRPr="00C06A4D" w:rsidRDefault="00DF63AB" w:rsidP="00DF63AB">
            <w:pPr>
              <w:pStyle w:val="ConsNormal"/>
              <w:ind w:firstLine="0"/>
              <w:jc w:val="both"/>
              <w:rPr>
                <w:rFonts w:ascii="Times New Roman" w:hAnsi="Times New Roman"/>
              </w:rPr>
            </w:pPr>
            <w:r w:rsidRPr="00C06A4D">
              <w:rPr>
                <w:rFonts w:ascii="Times New Roman" w:hAnsi="Times New Roman"/>
              </w:rPr>
              <w:t>3.4.1. Охрана объектов;</w:t>
            </w:r>
          </w:p>
          <w:p w:rsidR="00DF63AB" w:rsidRPr="00C06A4D" w:rsidRDefault="00DF63AB" w:rsidP="00DF63AB">
            <w:pPr>
              <w:pStyle w:val="ConsNormal"/>
              <w:ind w:firstLine="0"/>
              <w:jc w:val="both"/>
              <w:rPr>
                <w:rFonts w:ascii="Times New Roman" w:hAnsi="Times New Roman"/>
              </w:rPr>
            </w:pPr>
            <w:r w:rsidRPr="00C06A4D">
              <w:rPr>
                <w:rFonts w:ascii="Times New Roman" w:hAnsi="Times New Roman"/>
              </w:rPr>
              <w:t>3.4.2. Консультация и подготовка рекомендаций Заказчику по вопросам правомерной защиты от противоправных посягательств;</w:t>
            </w:r>
          </w:p>
          <w:p w:rsidR="00DF63AB" w:rsidRPr="00C06A4D" w:rsidRDefault="00DF63AB" w:rsidP="00DF63AB">
            <w:pPr>
              <w:pStyle w:val="ConsNormal"/>
              <w:ind w:firstLine="0"/>
              <w:jc w:val="both"/>
              <w:rPr>
                <w:rFonts w:ascii="Times New Roman" w:hAnsi="Times New Roman"/>
              </w:rPr>
            </w:pPr>
            <w:r w:rsidRPr="00C06A4D">
              <w:rPr>
                <w:rFonts w:ascii="Times New Roman" w:hAnsi="Times New Roman"/>
              </w:rPr>
              <w:t>3.4.3. Обеспечение порядка в местах проведения массовых мероприятий.</w:t>
            </w:r>
          </w:p>
          <w:p w:rsidR="00DF63AB" w:rsidRPr="00C06A4D" w:rsidRDefault="00DF63AB" w:rsidP="00DF63AB">
            <w:pPr>
              <w:pStyle w:val="ConsNormal"/>
              <w:ind w:firstLine="0"/>
              <w:jc w:val="both"/>
              <w:rPr>
                <w:rFonts w:ascii="Times New Roman" w:hAnsi="Times New Roman"/>
              </w:rPr>
            </w:pPr>
          </w:p>
          <w:p w:rsidR="00DF63AB" w:rsidRPr="00C06A4D" w:rsidRDefault="00DF63AB" w:rsidP="00DF63AB">
            <w:pPr>
              <w:pStyle w:val="ConsNormal"/>
              <w:ind w:firstLine="0"/>
              <w:jc w:val="both"/>
              <w:rPr>
                <w:rFonts w:ascii="Times New Roman" w:hAnsi="Times New Roman"/>
              </w:rPr>
            </w:pPr>
            <w:r w:rsidRPr="00C06A4D">
              <w:rPr>
                <w:rFonts w:ascii="Times New Roman" w:hAnsi="Times New Roman"/>
              </w:rPr>
              <w:t>4. ТРЕБОВАНИЯ, ПРЕДЪЯВЛЯЕМЫЕ К КАЧЕСТВУ УСЛУГ:</w:t>
            </w:r>
          </w:p>
          <w:p w:rsidR="00DF63AB" w:rsidRPr="00C06A4D" w:rsidRDefault="00DF63AB" w:rsidP="00DF63AB">
            <w:pPr>
              <w:pStyle w:val="ConsNormal"/>
              <w:ind w:firstLine="0"/>
              <w:jc w:val="both"/>
              <w:rPr>
                <w:rFonts w:ascii="Times New Roman" w:hAnsi="Times New Roman"/>
              </w:rPr>
            </w:pPr>
            <w:r w:rsidRPr="00C06A4D">
              <w:rPr>
                <w:rFonts w:ascii="Times New Roman" w:hAnsi="Times New Roman"/>
              </w:rPr>
              <w:t>Качество оказываемых исполнителем услуг должно соответствовать требованиям действующего законодательства, настоящего технического задания и условиям заключенного с исполнителем Договора.</w:t>
            </w:r>
          </w:p>
          <w:p w:rsidR="00DF63AB" w:rsidRPr="00C06A4D" w:rsidRDefault="00DF63AB" w:rsidP="00DF63AB">
            <w:pPr>
              <w:pStyle w:val="ConsNormal"/>
              <w:ind w:firstLine="0"/>
              <w:jc w:val="both"/>
              <w:rPr>
                <w:rFonts w:ascii="Times New Roman" w:hAnsi="Times New Roman"/>
              </w:rPr>
            </w:pPr>
            <w:r w:rsidRPr="00C06A4D">
              <w:rPr>
                <w:rFonts w:ascii="Times New Roman" w:hAnsi="Times New Roman"/>
              </w:rPr>
              <w:t>Качество оказываемых исполнителем услуг достигается:</w:t>
            </w:r>
          </w:p>
          <w:p w:rsidR="00DF63AB" w:rsidRPr="00C06A4D" w:rsidRDefault="00DF63AB" w:rsidP="00DF63AB">
            <w:pPr>
              <w:pStyle w:val="ConsNormal"/>
              <w:ind w:firstLine="0"/>
              <w:jc w:val="both"/>
              <w:rPr>
                <w:rFonts w:ascii="Times New Roman" w:hAnsi="Times New Roman"/>
              </w:rPr>
            </w:pPr>
            <w:r w:rsidRPr="00C06A4D">
              <w:rPr>
                <w:rFonts w:ascii="Times New Roman" w:hAnsi="Times New Roman"/>
              </w:rPr>
              <w:t>4.1. Материально-технической оснащенностью и кадровой обеспеченностью Исполнителя.</w:t>
            </w:r>
          </w:p>
          <w:p w:rsidR="00DF63AB" w:rsidRPr="00C06A4D" w:rsidRDefault="00DF63AB" w:rsidP="00DF63AB">
            <w:pPr>
              <w:pStyle w:val="ConsNormal"/>
              <w:ind w:firstLine="0"/>
              <w:jc w:val="both"/>
              <w:rPr>
                <w:rFonts w:ascii="Times New Roman" w:hAnsi="Times New Roman"/>
              </w:rPr>
            </w:pPr>
            <w:r w:rsidRPr="00C06A4D">
              <w:rPr>
                <w:rFonts w:ascii="Times New Roman" w:hAnsi="Times New Roman"/>
              </w:rPr>
              <w:lastRenderedPageBreak/>
              <w:t>4.2. Организационно-технологической схемой оказания услуг.</w:t>
            </w:r>
          </w:p>
          <w:p w:rsidR="00DF63AB" w:rsidRPr="00C06A4D" w:rsidRDefault="00DF63AB" w:rsidP="00DF63AB">
            <w:pPr>
              <w:pStyle w:val="ConsNormal"/>
              <w:ind w:firstLine="0"/>
              <w:jc w:val="both"/>
              <w:rPr>
                <w:rFonts w:ascii="Times New Roman" w:hAnsi="Times New Roman"/>
              </w:rPr>
            </w:pPr>
            <w:r w:rsidRPr="00C06A4D">
              <w:rPr>
                <w:rFonts w:ascii="Times New Roman" w:hAnsi="Times New Roman"/>
              </w:rPr>
              <w:t>4.3. Обеспечением профессиональной подготовки персонала и регулярного контроля знаний и навыков по специальности.</w:t>
            </w:r>
          </w:p>
          <w:p w:rsidR="00DF63AB" w:rsidRPr="00C06A4D" w:rsidRDefault="00DF63AB" w:rsidP="00DF63AB">
            <w:pPr>
              <w:pStyle w:val="ConsNormal"/>
              <w:ind w:firstLine="0"/>
              <w:jc w:val="both"/>
              <w:rPr>
                <w:rFonts w:ascii="Times New Roman" w:hAnsi="Times New Roman"/>
              </w:rPr>
            </w:pPr>
            <w:r w:rsidRPr="00C06A4D">
              <w:rPr>
                <w:rFonts w:ascii="Times New Roman" w:hAnsi="Times New Roman"/>
              </w:rPr>
              <w:t>4.4. Организацией внутреннего контроля качества оказываемых услуг, системы менеджмента качества.</w:t>
            </w:r>
          </w:p>
          <w:p w:rsidR="00DF63AB" w:rsidRPr="00C06A4D" w:rsidRDefault="00DF63AB" w:rsidP="00DF63AB">
            <w:pPr>
              <w:pStyle w:val="ConsNormal"/>
              <w:ind w:firstLine="0"/>
              <w:jc w:val="both"/>
              <w:rPr>
                <w:rFonts w:ascii="Times New Roman" w:hAnsi="Times New Roman"/>
              </w:rPr>
            </w:pPr>
            <w:r w:rsidRPr="00C06A4D">
              <w:rPr>
                <w:rFonts w:ascii="Times New Roman" w:hAnsi="Times New Roman"/>
              </w:rPr>
              <w:t>4.5. Участия в общественных объединениях на профессиональной основе или иных общественных и профессиональных объединениях по предоставлению охранных услуг.</w:t>
            </w:r>
          </w:p>
          <w:p w:rsidR="00DF63AB" w:rsidRPr="00C06A4D" w:rsidRDefault="00DF63AB" w:rsidP="00DF63AB">
            <w:pPr>
              <w:pStyle w:val="ConsNormal"/>
              <w:ind w:firstLine="0"/>
              <w:jc w:val="both"/>
              <w:rPr>
                <w:rFonts w:ascii="Times New Roman" w:hAnsi="Times New Roman"/>
              </w:rPr>
            </w:pPr>
          </w:p>
          <w:p w:rsidR="00DF63AB" w:rsidRPr="00C06A4D" w:rsidRDefault="00DF63AB" w:rsidP="00DF63AB">
            <w:pPr>
              <w:pStyle w:val="ConsNormal"/>
              <w:ind w:firstLine="0"/>
              <w:jc w:val="both"/>
              <w:rPr>
                <w:rFonts w:ascii="Times New Roman" w:hAnsi="Times New Roman"/>
              </w:rPr>
            </w:pPr>
            <w:r w:rsidRPr="00C06A4D">
              <w:rPr>
                <w:rFonts w:ascii="Times New Roman" w:hAnsi="Times New Roman"/>
              </w:rPr>
              <w:t>5. ПЕРЕЧЕНЬ ДОКУМЕНТАЦИИ НА ОБЪЕКТЕ:</w:t>
            </w:r>
          </w:p>
          <w:p w:rsidR="00DF63AB" w:rsidRPr="00C06A4D" w:rsidRDefault="00DF63AB" w:rsidP="00DF63AB">
            <w:pPr>
              <w:pStyle w:val="ConsNormal"/>
              <w:ind w:firstLine="0"/>
              <w:jc w:val="both"/>
              <w:rPr>
                <w:rFonts w:ascii="Times New Roman" w:hAnsi="Times New Roman"/>
              </w:rPr>
            </w:pPr>
            <w:r w:rsidRPr="00C06A4D">
              <w:rPr>
                <w:rFonts w:ascii="Times New Roman" w:hAnsi="Times New Roman"/>
              </w:rPr>
              <w:t>Наблюдательное дело и документация в составе:</w:t>
            </w:r>
          </w:p>
          <w:p w:rsidR="00DF63AB" w:rsidRPr="00C06A4D" w:rsidRDefault="00DF63AB" w:rsidP="00DF63AB">
            <w:pPr>
              <w:pStyle w:val="ConsNormal"/>
              <w:ind w:firstLine="0"/>
              <w:jc w:val="both"/>
              <w:rPr>
                <w:rFonts w:ascii="Times New Roman" w:hAnsi="Times New Roman"/>
              </w:rPr>
            </w:pPr>
            <w:r w:rsidRPr="00C06A4D">
              <w:rPr>
                <w:rFonts w:ascii="Times New Roman" w:hAnsi="Times New Roman"/>
              </w:rPr>
              <w:t>5.1. Лицензия предприятия (копия).</w:t>
            </w:r>
          </w:p>
          <w:p w:rsidR="00DF63AB" w:rsidRPr="00C06A4D" w:rsidRDefault="00DF63AB" w:rsidP="00DF63AB">
            <w:pPr>
              <w:pStyle w:val="ConsNormal"/>
              <w:ind w:firstLine="0"/>
              <w:jc w:val="both"/>
              <w:rPr>
                <w:rFonts w:ascii="Times New Roman" w:hAnsi="Times New Roman"/>
              </w:rPr>
            </w:pPr>
            <w:r w:rsidRPr="00C06A4D">
              <w:rPr>
                <w:rFonts w:ascii="Times New Roman" w:hAnsi="Times New Roman"/>
              </w:rPr>
              <w:t>5.2. Уведомление территориального ОВД о принятии объекта Заказчика под охрану данным частным охранным предприятием.</w:t>
            </w:r>
          </w:p>
          <w:p w:rsidR="00DF63AB" w:rsidRPr="00C06A4D" w:rsidRDefault="00DF63AB" w:rsidP="00DF63AB">
            <w:pPr>
              <w:pStyle w:val="ConsNormal"/>
              <w:ind w:firstLine="0"/>
              <w:jc w:val="both"/>
              <w:rPr>
                <w:rFonts w:ascii="Times New Roman" w:hAnsi="Times New Roman"/>
              </w:rPr>
            </w:pPr>
            <w:r w:rsidRPr="00C06A4D">
              <w:rPr>
                <w:rFonts w:ascii="Times New Roman" w:hAnsi="Times New Roman"/>
              </w:rPr>
              <w:t>5.3. Свидетельство о государственной регистрации юридического лица.</w:t>
            </w:r>
          </w:p>
          <w:p w:rsidR="00DF63AB" w:rsidRPr="00C06A4D" w:rsidRDefault="00DF63AB" w:rsidP="00DF63AB">
            <w:pPr>
              <w:pStyle w:val="ConsNormal"/>
              <w:ind w:firstLine="0"/>
              <w:jc w:val="both"/>
              <w:rPr>
                <w:rFonts w:ascii="Times New Roman" w:hAnsi="Times New Roman"/>
              </w:rPr>
            </w:pPr>
            <w:r w:rsidRPr="00C06A4D">
              <w:rPr>
                <w:rFonts w:ascii="Times New Roman" w:hAnsi="Times New Roman"/>
              </w:rPr>
              <w:t>5.4. Свидетельство о постановке на учет в налоговом органе.</w:t>
            </w:r>
          </w:p>
          <w:p w:rsidR="00DF63AB" w:rsidRPr="00C06A4D" w:rsidRDefault="00DF63AB" w:rsidP="00DF63AB">
            <w:pPr>
              <w:pStyle w:val="ConsNormal"/>
              <w:ind w:firstLine="0"/>
              <w:jc w:val="both"/>
              <w:rPr>
                <w:rFonts w:ascii="Times New Roman" w:hAnsi="Times New Roman"/>
              </w:rPr>
            </w:pPr>
            <w:r w:rsidRPr="00C06A4D">
              <w:rPr>
                <w:rFonts w:ascii="Times New Roman" w:hAnsi="Times New Roman"/>
              </w:rPr>
              <w:t>5.5. Договор (контракт) на оказание охранных услуг (копия).</w:t>
            </w:r>
          </w:p>
          <w:p w:rsidR="00DF63AB" w:rsidRPr="00C06A4D" w:rsidRDefault="00DF63AB" w:rsidP="00DF63AB">
            <w:pPr>
              <w:pStyle w:val="ConsNormal"/>
              <w:ind w:firstLine="0"/>
              <w:jc w:val="both"/>
              <w:rPr>
                <w:rFonts w:ascii="Times New Roman" w:hAnsi="Times New Roman"/>
              </w:rPr>
            </w:pPr>
            <w:r w:rsidRPr="00C06A4D">
              <w:rPr>
                <w:rFonts w:ascii="Times New Roman" w:hAnsi="Times New Roman"/>
              </w:rPr>
              <w:t>5.6. Инструкция по организации охраны объекта с приложениями (копия).</w:t>
            </w:r>
          </w:p>
          <w:p w:rsidR="00DF63AB" w:rsidRPr="00C06A4D" w:rsidRDefault="00DF63AB" w:rsidP="00DF63AB">
            <w:pPr>
              <w:pStyle w:val="ConsNormal"/>
              <w:ind w:firstLine="0"/>
              <w:jc w:val="both"/>
              <w:rPr>
                <w:rFonts w:ascii="Times New Roman" w:hAnsi="Times New Roman"/>
              </w:rPr>
            </w:pPr>
            <w:r w:rsidRPr="00C06A4D">
              <w:rPr>
                <w:rFonts w:ascii="Times New Roman" w:hAnsi="Times New Roman"/>
              </w:rPr>
              <w:t>5.7. Список должностных лиц Заказчика, ЧОП, территориальных органов внутренних дел, специальных и аварийных служб, имеющих право для принятия решений и мер при возникновении чрезвычайных (аварийных) ситуаций, номера их телефонов (для должностных лиц Заказчика домашний, мобильный).</w:t>
            </w:r>
          </w:p>
          <w:p w:rsidR="00DF63AB" w:rsidRPr="00C06A4D" w:rsidRDefault="00DF63AB" w:rsidP="00DF63AB">
            <w:pPr>
              <w:pStyle w:val="ConsNormal"/>
              <w:ind w:firstLine="0"/>
              <w:jc w:val="both"/>
              <w:rPr>
                <w:rFonts w:ascii="Times New Roman" w:hAnsi="Times New Roman"/>
              </w:rPr>
            </w:pPr>
            <w:r w:rsidRPr="00C06A4D">
              <w:rPr>
                <w:rFonts w:ascii="Times New Roman" w:hAnsi="Times New Roman"/>
              </w:rPr>
              <w:t>5.8. Журнал регистрации посетителей.</w:t>
            </w:r>
          </w:p>
          <w:p w:rsidR="00DF63AB" w:rsidRPr="00C06A4D" w:rsidRDefault="00DF63AB" w:rsidP="00DF63AB">
            <w:pPr>
              <w:pStyle w:val="ConsNormal"/>
              <w:ind w:firstLine="0"/>
              <w:jc w:val="both"/>
              <w:rPr>
                <w:rFonts w:ascii="Times New Roman" w:hAnsi="Times New Roman"/>
              </w:rPr>
            </w:pPr>
            <w:r w:rsidRPr="00C06A4D">
              <w:rPr>
                <w:rFonts w:ascii="Times New Roman" w:hAnsi="Times New Roman"/>
              </w:rPr>
              <w:t>5.9. Журнал учета въезда/выезда автотранспорта на объекте Заказчика.</w:t>
            </w:r>
          </w:p>
          <w:p w:rsidR="00DF63AB" w:rsidRPr="00C06A4D" w:rsidRDefault="00DF63AB" w:rsidP="00DF63AB">
            <w:pPr>
              <w:pStyle w:val="ConsNormal"/>
              <w:ind w:firstLine="0"/>
              <w:jc w:val="both"/>
              <w:rPr>
                <w:rFonts w:ascii="Times New Roman" w:hAnsi="Times New Roman"/>
              </w:rPr>
            </w:pPr>
            <w:r w:rsidRPr="00C06A4D">
              <w:rPr>
                <w:rFonts w:ascii="Times New Roman" w:hAnsi="Times New Roman"/>
              </w:rPr>
              <w:t>5.10. Журнал приема-сдачи дежурств на посту.</w:t>
            </w:r>
          </w:p>
          <w:p w:rsidR="00DF63AB" w:rsidRPr="00C06A4D" w:rsidRDefault="00DF63AB" w:rsidP="00DF63AB">
            <w:pPr>
              <w:pStyle w:val="ConsNormal"/>
              <w:ind w:firstLine="0"/>
              <w:jc w:val="both"/>
              <w:rPr>
                <w:rFonts w:ascii="Times New Roman" w:hAnsi="Times New Roman"/>
              </w:rPr>
            </w:pPr>
            <w:r w:rsidRPr="00C06A4D">
              <w:rPr>
                <w:rFonts w:ascii="Times New Roman" w:hAnsi="Times New Roman"/>
              </w:rPr>
              <w:t>5.11. Рабочий журнал охраны объекта.</w:t>
            </w:r>
          </w:p>
          <w:p w:rsidR="00DF63AB" w:rsidRPr="00C06A4D" w:rsidRDefault="00DF63AB" w:rsidP="00DF63AB">
            <w:pPr>
              <w:pStyle w:val="ConsNormal"/>
              <w:ind w:firstLine="0"/>
              <w:jc w:val="both"/>
              <w:rPr>
                <w:rFonts w:ascii="Times New Roman" w:hAnsi="Times New Roman"/>
              </w:rPr>
            </w:pPr>
            <w:r w:rsidRPr="00C06A4D">
              <w:rPr>
                <w:rFonts w:ascii="Times New Roman" w:hAnsi="Times New Roman"/>
              </w:rPr>
              <w:t>5.12. Копии удостоверений охранников, осуществляющих охрану на объекте Заказчика согласно приказа ЧОП.</w:t>
            </w:r>
          </w:p>
          <w:p w:rsidR="00DF63AB" w:rsidRPr="00C06A4D" w:rsidRDefault="00DF63AB" w:rsidP="00DF63AB">
            <w:pPr>
              <w:pStyle w:val="ConsNormal"/>
              <w:ind w:firstLine="0"/>
              <w:jc w:val="both"/>
              <w:rPr>
                <w:rFonts w:ascii="Times New Roman" w:hAnsi="Times New Roman"/>
              </w:rPr>
            </w:pPr>
            <w:r w:rsidRPr="00C06A4D">
              <w:rPr>
                <w:rFonts w:ascii="Times New Roman" w:hAnsi="Times New Roman"/>
              </w:rPr>
              <w:t>5.13. Приказ руководителя ЧОП о выделении личного состава по охране на объекте Заказчика.</w:t>
            </w:r>
          </w:p>
          <w:p w:rsidR="00DF63AB" w:rsidRPr="00C06A4D" w:rsidRDefault="00DF63AB" w:rsidP="00DF63AB">
            <w:pPr>
              <w:pStyle w:val="ConsNormal"/>
              <w:ind w:firstLine="0"/>
              <w:jc w:val="both"/>
              <w:rPr>
                <w:rFonts w:ascii="Times New Roman" w:hAnsi="Times New Roman"/>
              </w:rPr>
            </w:pPr>
            <w:r w:rsidRPr="00C06A4D">
              <w:rPr>
                <w:rFonts w:ascii="Times New Roman" w:hAnsi="Times New Roman"/>
              </w:rPr>
              <w:t>5.14. План-схема охраны объекта (с текстовыми пояснениями особенностей охраны поста, утверждается руководителем ЧОП и согласуется с руководителем объекта.</w:t>
            </w:r>
          </w:p>
          <w:p w:rsidR="00DF63AB" w:rsidRPr="00C06A4D" w:rsidRDefault="00DF63AB" w:rsidP="00DF63AB">
            <w:pPr>
              <w:pStyle w:val="ConsNormal"/>
              <w:ind w:firstLine="0"/>
              <w:jc w:val="both"/>
              <w:rPr>
                <w:rFonts w:ascii="Times New Roman" w:hAnsi="Times New Roman"/>
              </w:rPr>
            </w:pPr>
            <w:r w:rsidRPr="00C06A4D">
              <w:rPr>
                <w:rFonts w:ascii="Times New Roman" w:hAnsi="Times New Roman"/>
              </w:rPr>
              <w:t>5.15. Опись документов ЧОП и имущества Заказчика, переданных во временное пользование, подлежащих проверке при приеме-передаче поста.</w:t>
            </w:r>
          </w:p>
          <w:p w:rsidR="00DF63AB" w:rsidRPr="00C06A4D" w:rsidRDefault="00DF63AB" w:rsidP="00DF63AB">
            <w:pPr>
              <w:pStyle w:val="ConsNormal"/>
              <w:ind w:firstLine="0"/>
              <w:jc w:val="both"/>
              <w:rPr>
                <w:rFonts w:ascii="Times New Roman" w:hAnsi="Times New Roman"/>
              </w:rPr>
            </w:pPr>
            <w:r w:rsidRPr="00C06A4D">
              <w:rPr>
                <w:rFonts w:ascii="Times New Roman" w:hAnsi="Times New Roman"/>
              </w:rPr>
              <w:t>5.16. Приказ о внутри объектовом режиме на объекте Заказчика.</w:t>
            </w:r>
          </w:p>
          <w:p w:rsidR="00DF63AB" w:rsidRPr="00C06A4D" w:rsidRDefault="00DF63AB" w:rsidP="00DF63AB">
            <w:pPr>
              <w:pStyle w:val="ConsNormal"/>
              <w:ind w:firstLine="0"/>
              <w:jc w:val="both"/>
              <w:rPr>
                <w:rFonts w:ascii="Times New Roman" w:hAnsi="Times New Roman"/>
              </w:rPr>
            </w:pPr>
            <w:r w:rsidRPr="00C06A4D">
              <w:rPr>
                <w:rFonts w:ascii="Times New Roman" w:hAnsi="Times New Roman"/>
              </w:rPr>
              <w:t>5.17. Инструкция ЧОП о мерах безопасности при несении дежурства охранниками на объекте.</w:t>
            </w:r>
          </w:p>
          <w:p w:rsidR="00DF63AB" w:rsidRPr="00C06A4D" w:rsidRDefault="00DF63AB" w:rsidP="00DF63AB">
            <w:pPr>
              <w:pStyle w:val="ConsNormal"/>
              <w:ind w:firstLine="0"/>
              <w:jc w:val="both"/>
              <w:rPr>
                <w:rFonts w:ascii="Times New Roman" w:hAnsi="Times New Roman"/>
              </w:rPr>
            </w:pPr>
            <w:r w:rsidRPr="00C06A4D">
              <w:rPr>
                <w:rFonts w:ascii="Times New Roman" w:hAnsi="Times New Roman"/>
              </w:rPr>
              <w:t>5.18. Список автотранспорта которому разрешен проезд на территорию Заказчика и времени его нахождения на территории.</w:t>
            </w:r>
          </w:p>
          <w:p w:rsidR="00DF63AB" w:rsidRPr="00C06A4D" w:rsidRDefault="00DF63AB" w:rsidP="00DF63AB">
            <w:pPr>
              <w:pStyle w:val="ConsNormal"/>
              <w:ind w:firstLine="0"/>
              <w:jc w:val="both"/>
              <w:rPr>
                <w:rFonts w:ascii="Times New Roman" w:hAnsi="Times New Roman"/>
              </w:rPr>
            </w:pPr>
            <w:r w:rsidRPr="00C06A4D">
              <w:rPr>
                <w:rFonts w:ascii="Times New Roman" w:hAnsi="Times New Roman"/>
              </w:rPr>
              <w:t>5.19. Копии удостоверений о пройденном обучении пожарно-техническому минимуму в соответствии с Приказом МЧС РФ № 645 от 12.12.2007г.</w:t>
            </w:r>
          </w:p>
          <w:p w:rsidR="00DF63AB" w:rsidRPr="00C06A4D" w:rsidRDefault="00DF63AB" w:rsidP="00DF63AB">
            <w:pPr>
              <w:pStyle w:val="ConsNormal"/>
              <w:ind w:firstLine="0"/>
              <w:jc w:val="both"/>
              <w:rPr>
                <w:rFonts w:ascii="Times New Roman" w:hAnsi="Times New Roman"/>
              </w:rPr>
            </w:pPr>
            <w:r w:rsidRPr="00C06A4D">
              <w:rPr>
                <w:rFonts w:ascii="Times New Roman" w:hAnsi="Times New Roman"/>
              </w:rPr>
              <w:t>5.20. Другие документы и справочные материалы необходимые для выполнения оказываемых услуг.</w:t>
            </w:r>
          </w:p>
          <w:p w:rsidR="00DF63AB" w:rsidRPr="00C06A4D" w:rsidRDefault="00DF63AB" w:rsidP="00DF63AB">
            <w:pPr>
              <w:pStyle w:val="ConsNormal"/>
              <w:ind w:firstLine="0"/>
              <w:jc w:val="both"/>
              <w:rPr>
                <w:rFonts w:ascii="Times New Roman" w:hAnsi="Times New Roman"/>
              </w:rPr>
            </w:pPr>
          </w:p>
        </w:tc>
      </w:tr>
      <w:tr w:rsidR="00DF63AB" w:rsidTr="00DF63AB">
        <w:tc>
          <w:tcPr>
            <w:tcW w:w="738" w:type="dxa"/>
            <w:tcBorders>
              <w:top w:val="single" w:sz="4" w:space="0" w:color="000000"/>
              <w:left w:val="single" w:sz="4" w:space="0" w:color="000000"/>
              <w:bottom w:val="single" w:sz="4" w:space="0" w:color="000000"/>
            </w:tcBorders>
            <w:vAlign w:val="center"/>
          </w:tcPr>
          <w:p w:rsidR="00DF63AB" w:rsidRDefault="00DF63AB" w:rsidP="00DF63AB">
            <w:pPr>
              <w:tabs>
                <w:tab w:val="left" w:pos="4035"/>
              </w:tabs>
              <w:snapToGrid w:val="0"/>
              <w:ind w:firstLine="0"/>
              <w:jc w:val="center"/>
              <w:rPr>
                <w:b/>
              </w:rPr>
            </w:pPr>
            <w:r>
              <w:rPr>
                <w:b/>
              </w:rPr>
              <w:lastRenderedPageBreak/>
              <w:t>6</w:t>
            </w:r>
          </w:p>
        </w:tc>
        <w:tc>
          <w:tcPr>
            <w:tcW w:w="1814" w:type="dxa"/>
            <w:tcBorders>
              <w:top w:val="single" w:sz="4" w:space="0" w:color="000000"/>
              <w:left w:val="single" w:sz="4" w:space="0" w:color="000000"/>
              <w:bottom w:val="single" w:sz="4" w:space="0" w:color="000000"/>
            </w:tcBorders>
            <w:vAlign w:val="center"/>
          </w:tcPr>
          <w:p w:rsidR="00DF63AB" w:rsidRPr="003E6DDC" w:rsidRDefault="00DF63AB" w:rsidP="00DF63AB">
            <w:pPr>
              <w:tabs>
                <w:tab w:val="left" w:pos="4035"/>
              </w:tabs>
              <w:snapToGrid w:val="0"/>
              <w:ind w:firstLine="0"/>
              <w:jc w:val="left"/>
              <w:rPr>
                <w:b/>
                <w:sz w:val="20"/>
              </w:rPr>
            </w:pPr>
            <w:r w:rsidRPr="003E6DDC">
              <w:rPr>
                <w:b/>
                <w:sz w:val="20"/>
              </w:rPr>
              <w:t>Особые условия</w:t>
            </w:r>
          </w:p>
        </w:tc>
        <w:tc>
          <w:tcPr>
            <w:tcW w:w="8353" w:type="dxa"/>
            <w:gridSpan w:val="2"/>
            <w:tcBorders>
              <w:top w:val="single" w:sz="4" w:space="0" w:color="000000"/>
              <w:left w:val="single" w:sz="4" w:space="0" w:color="000000"/>
              <w:bottom w:val="single" w:sz="4" w:space="0" w:color="000000"/>
              <w:right w:val="single" w:sz="4" w:space="0" w:color="000000"/>
            </w:tcBorders>
          </w:tcPr>
          <w:p w:rsidR="00DF63AB" w:rsidRPr="00C06A4D" w:rsidRDefault="00DF63AB" w:rsidP="00DF63AB">
            <w:pPr>
              <w:shd w:val="clear" w:color="auto" w:fill="FFFFFF"/>
              <w:ind w:firstLine="0"/>
              <w:rPr>
                <w:kern w:val="2"/>
                <w:sz w:val="20"/>
              </w:rPr>
            </w:pPr>
            <w:r w:rsidRPr="00C06A4D">
              <w:rPr>
                <w:kern w:val="2"/>
                <w:sz w:val="20"/>
              </w:rPr>
              <w:t>- Исполнитель несет материальную ответственность за сохранность имущества и ценностей, находящихся в помещениях и на территории Заказчика, сданных под охрану.</w:t>
            </w:r>
          </w:p>
          <w:p w:rsidR="00DF63AB" w:rsidRPr="00C06A4D" w:rsidRDefault="00DF63AB" w:rsidP="00DF63AB">
            <w:pPr>
              <w:shd w:val="clear" w:color="auto" w:fill="FFFFFF"/>
              <w:ind w:firstLine="0"/>
              <w:rPr>
                <w:kern w:val="2"/>
                <w:sz w:val="20"/>
              </w:rPr>
            </w:pPr>
            <w:r w:rsidRPr="00C06A4D">
              <w:rPr>
                <w:kern w:val="2"/>
                <w:sz w:val="20"/>
              </w:rPr>
              <w:t>Исполнитель не несет ответственности:</w:t>
            </w:r>
          </w:p>
          <w:p w:rsidR="00DF63AB" w:rsidRPr="00C06A4D" w:rsidRDefault="00DF63AB" w:rsidP="00DF63AB">
            <w:pPr>
              <w:shd w:val="clear" w:color="auto" w:fill="FFFFFF"/>
              <w:ind w:firstLine="0"/>
              <w:rPr>
                <w:kern w:val="2"/>
                <w:sz w:val="20"/>
              </w:rPr>
            </w:pPr>
            <w:r w:rsidRPr="00C06A4D">
              <w:rPr>
                <w:kern w:val="2"/>
                <w:sz w:val="20"/>
              </w:rPr>
              <w:t xml:space="preserve">- за имущественный ущерб, возникший вследствие неисполнения Заказчиком обязательств, принятых на себя в соответствии с условиями </w:t>
            </w:r>
            <w:r w:rsidRPr="00C06A4D">
              <w:rPr>
                <w:sz w:val="20"/>
              </w:rPr>
              <w:t>договора</w:t>
            </w:r>
            <w:r w:rsidRPr="00C06A4D">
              <w:rPr>
                <w:kern w:val="2"/>
                <w:sz w:val="20"/>
              </w:rPr>
              <w:t xml:space="preserve"> и за имущественный ущерб, причиненный Заказчику в связи с воздействием на выполнение обязательств Исполнителя обстоятельств непреодолимой силы, а именно:</w:t>
            </w:r>
          </w:p>
          <w:p w:rsidR="00DF63AB" w:rsidRPr="00C06A4D" w:rsidRDefault="00DF63AB" w:rsidP="00DF63AB">
            <w:pPr>
              <w:shd w:val="clear" w:color="auto" w:fill="FFFFFF"/>
              <w:ind w:firstLine="0"/>
              <w:rPr>
                <w:kern w:val="2"/>
                <w:sz w:val="20"/>
              </w:rPr>
            </w:pPr>
            <w:r w:rsidRPr="00C06A4D">
              <w:rPr>
                <w:kern w:val="2"/>
                <w:sz w:val="20"/>
              </w:rPr>
              <w:t>- катастрофы природного и техногенного характера, военные действия, забастовки;</w:t>
            </w:r>
          </w:p>
          <w:p w:rsidR="00DF63AB" w:rsidRPr="00C06A4D" w:rsidRDefault="00DF63AB" w:rsidP="00DF63AB">
            <w:pPr>
              <w:pStyle w:val="a7"/>
              <w:ind w:left="0"/>
              <w:jc w:val="both"/>
              <w:rPr>
                <w:b/>
                <w:bCs/>
                <w:sz w:val="20"/>
                <w:szCs w:val="20"/>
              </w:rPr>
            </w:pPr>
            <w:r w:rsidRPr="00C06A4D">
              <w:rPr>
                <w:sz w:val="20"/>
                <w:szCs w:val="20"/>
              </w:rPr>
              <w:t>Расторжение договора либо по соглашению сторон, либо согласно действующему Законодательству РФ.</w:t>
            </w:r>
            <w:r w:rsidRPr="00C06A4D">
              <w:rPr>
                <w:b/>
                <w:bCs/>
                <w:sz w:val="20"/>
                <w:szCs w:val="20"/>
              </w:rPr>
              <w:t xml:space="preserve"> </w:t>
            </w:r>
          </w:p>
          <w:p w:rsidR="00DF63AB" w:rsidRPr="00C06A4D" w:rsidRDefault="00DF63AB" w:rsidP="00DF63AB">
            <w:pPr>
              <w:pStyle w:val="a7"/>
              <w:ind w:left="0"/>
              <w:jc w:val="both"/>
              <w:rPr>
                <w:bCs/>
                <w:sz w:val="20"/>
                <w:szCs w:val="20"/>
              </w:rPr>
            </w:pPr>
            <w:r w:rsidRPr="00C06A4D">
              <w:rPr>
                <w:bCs/>
                <w:sz w:val="20"/>
                <w:szCs w:val="20"/>
              </w:rPr>
              <w:t xml:space="preserve"> При выявлении грубых нарушений со стороны охранника(-</w:t>
            </w:r>
            <w:proofErr w:type="spellStart"/>
            <w:r w:rsidRPr="00C06A4D">
              <w:rPr>
                <w:bCs/>
                <w:sz w:val="20"/>
                <w:szCs w:val="20"/>
              </w:rPr>
              <w:t>ов</w:t>
            </w:r>
            <w:proofErr w:type="spellEnd"/>
            <w:r w:rsidRPr="00C06A4D">
              <w:rPr>
                <w:bCs/>
                <w:sz w:val="20"/>
                <w:szCs w:val="20"/>
              </w:rPr>
              <w:t xml:space="preserve">) Исполнителя при исполнении </w:t>
            </w:r>
            <w:r w:rsidRPr="00C06A4D">
              <w:rPr>
                <w:sz w:val="20"/>
                <w:szCs w:val="20"/>
              </w:rPr>
              <w:t xml:space="preserve">договора </w:t>
            </w:r>
            <w:r w:rsidRPr="00C06A4D">
              <w:rPr>
                <w:bCs/>
                <w:sz w:val="20"/>
                <w:szCs w:val="20"/>
              </w:rPr>
              <w:t xml:space="preserve">(употребление спиртных напитков, превышение своих полномочий к больным, сотрудникам объекта и посетителям, хищение на объекте имущества, несение службы охранником без соответствующих документов и др.) заказчик вправе инициировать расторжение </w:t>
            </w:r>
            <w:r w:rsidRPr="00C06A4D">
              <w:rPr>
                <w:sz w:val="20"/>
                <w:szCs w:val="20"/>
              </w:rPr>
              <w:t xml:space="preserve">договора </w:t>
            </w:r>
            <w:r w:rsidRPr="00C06A4D">
              <w:rPr>
                <w:bCs/>
                <w:sz w:val="20"/>
                <w:szCs w:val="20"/>
              </w:rPr>
              <w:t>на оказание охранных услуг с данным Исполнителем.</w:t>
            </w:r>
          </w:p>
          <w:p w:rsidR="00DF63AB" w:rsidRPr="00C06A4D" w:rsidRDefault="00DF63AB" w:rsidP="00DF63AB">
            <w:pPr>
              <w:tabs>
                <w:tab w:val="left" w:pos="4035"/>
              </w:tabs>
              <w:ind w:firstLine="0"/>
              <w:rPr>
                <w:sz w:val="20"/>
              </w:rPr>
            </w:pPr>
            <w:r w:rsidRPr="00C06A4D">
              <w:rPr>
                <w:sz w:val="20"/>
              </w:rPr>
              <w:t>Требуется опыт работы с учреждениями здравоохранения.</w:t>
            </w:r>
          </w:p>
        </w:tc>
      </w:tr>
      <w:tr w:rsidR="00DF63AB" w:rsidTr="00DF63AB">
        <w:trPr>
          <w:gridAfter w:val="1"/>
          <w:wAfter w:w="18" w:type="dxa"/>
          <w:trHeight w:val="1246"/>
        </w:trPr>
        <w:tc>
          <w:tcPr>
            <w:tcW w:w="738" w:type="dxa"/>
            <w:tcBorders>
              <w:top w:val="single" w:sz="4" w:space="0" w:color="000000"/>
              <w:left w:val="single" w:sz="4" w:space="0" w:color="000000"/>
              <w:bottom w:val="single" w:sz="4" w:space="0" w:color="000000"/>
            </w:tcBorders>
            <w:vAlign w:val="center"/>
          </w:tcPr>
          <w:p w:rsidR="00DF63AB" w:rsidRDefault="00DF63AB" w:rsidP="00DF63AB">
            <w:pPr>
              <w:tabs>
                <w:tab w:val="left" w:pos="4035"/>
              </w:tabs>
              <w:snapToGrid w:val="0"/>
              <w:ind w:firstLine="0"/>
              <w:jc w:val="center"/>
              <w:rPr>
                <w:b/>
              </w:rPr>
            </w:pPr>
            <w:r>
              <w:rPr>
                <w:b/>
              </w:rPr>
              <w:lastRenderedPageBreak/>
              <w:t>7</w:t>
            </w:r>
          </w:p>
        </w:tc>
        <w:tc>
          <w:tcPr>
            <w:tcW w:w="1814" w:type="dxa"/>
            <w:tcBorders>
              <w:top w:val="single" w:sz="4" w:space="0" w:color="000000"/>
              <w:left w:val="single" w:sz="4" w:space="0" w:color="000000"/>
              <w:bottom w:val="single" w:sz="4" w:space="0" w:color="000000"/>
            </w:tcBorders>
            <w:vAlign w:val="center"/>
          </w:tcPr>
          <w:p w:rsidR="00DF63AB" w:rsidRPr="003E6DDC" w:rsidRDefault="00DF63AB" w:rsidP="00DF63AB">
            <w:pPr>
              <w:tabs>
                <w:tab w:val="left" w:pos="4035"/>
              </w:tabs>
              <w:snapToGrid w:val="0"/>
              <w:ind w:firstLine="0"/>
              <w:jc w:val="left"/>
              <w:rPr>
                <w:b/>
                <w:sz w:val="20"/>
              </w:rPr>
            </w:pPr>
            <w:r w:rsidRPr="003E6DDC">
              <w:rPr>
                <w:b/>
                <w:sz w:val="20"/>
              </w:rPr>
              <w:t>Заказчик</w:t>
            </w:r>
          </w:p>
        </w:tc>
        <w:tc>
          <w:tcPr>
            <w:tcW w:w="8335" w:type="dxa"/>
            <w:tcBorders>
              <w:top w:val="single" w:sz="4" w:space="0" w:color="000000"/>
              <w:left w:val="single" w:sz="4" w:space="0" w:color="000000"/>
              <w:bottom w:val="single" w:sz="4" w:space="0" w:color="000000"/>
              <w:right w:val="single" w:sz="4" w:space="0" w:color="000000"/>
            </w:tcBorders>
            <w:vAlign w:val="center"/>
          </w:tcPr>
          <w:p w:rsidR="00DF63AB" w:rsidRPr="00C06A4D" w:rsidRDefault="00DF63AB" w:rsidP="00DF63AB">
            <w:pPr>
              <w:pStyle w:val="ConsNormal"/>
              <w:ind w:firstLine="0"/>
              <w:rPr>
                <w:rFonts w:ascii="Times New Roman" w:hAnsi="Times New Roman"/>
              </w:rPr>
            </w:pPr>
            <w:r w:rsidRPr="00C06A4D">
              <w:rPr>
                <w:rFonts w:ascii="Times New Roman" w:hAnsi="Times New Roman"/>
              </w:rPr>
              <w:t xml:space="preserve">Частное учреждение здравоохранения «Больница «РЖД-Медицина» имени </w:t>
            </w:r>
            <w:proofErr w:type="spellStart"/>
            <w:r w:rsidRPr="00C06A4D">
              <w:rPr>
                <w:rFonts w:ascii="Times New Roman" w:hAnsi="Times New Roman"/>
              </w:rPr>
              <w:t>К.Э.Циолковского</w:t>
            </w:r>
            <w:proofErr w:type="spellEnd"/>
            <w:r w:rsidRPr="00C06A4D">
              <w:rPr>
                <w:rFonts w:ascii="Times New Roman" w:hAnsi="Times New Roman"/>
              </w:rPr>
              <w:t xml:space="preserve"> города Калуга»</w:t>
            </w:r>
          </w:p>
        </w:tc>
      </w:tr>
    </w:tbl>
    <w:p w:rsidR="00943370" w:rsidRDefault="00943370" w:rsidP="00215C00">
      <w:pPr>
        <w:pStyle w:val="a3"/>
        <w:widowControl w:val="0"/>
        <w:overflowPunct w:val="0"/>
        <w:autoSpaceDE w:val="0"/>
        <w:autoSpaceDN w:val="0"/>
        <w:adjustRightInd w:val="0"/>
        <w:spacing w:after="0"/>
        <w:ind w:firstLine="720"/>
        <w:textAlignment w:val="baseline"/>
        <w:rPr>
          <w:b/>
          <w:bCs/>
          <w:sz w:val="24"/>
          <w:szCs w:val="24"/>
        </w:rPr>
      </w:pPr>
    </w:p>
    <w:p w:rsidR="00AD51B6" w:rsidRPr="003662C1" w:rsidRDefault="00AD51B6" w:rsidP="00215C00">
      <w:pPr>
        <w:pStyle w:val="a3"/>
        <w:widowControl w:val="0"/>
        <w:overflowPunct w:val="0"/>
        <w:autoSpaceDE w:val="0"/>
        <w:autoSpaceDN w:val="0"/>
        <w:adjustRightInd w:val="0"/>
        <w:spacing w:after="0"/>
        <w:ind w:firstLine="720"/>
        <w:textAlignment w:val="baseline"/>
        <w:rPr>
          <w:b/>
          <w:bCs/>
          <w:sz w:val="24"/>
          <w:szCs w:val="24"/>
        </w:rPr>
      </w:pPr>
      <w:r w:rsidRPr="003662C1">
        <w:rPr>
          <w:b/>
          <w:bCs/>
          <w:sz w:val="24"/>
          <w:szCs w:val="24"/>
        </w:rPr>
        <w:t>Условия исполнения договора:</w:t>
      </w:r>
    </w:p>
    <w:p w:rsidR="00AD51B6" w:rsidRPr="003662C1" w:rsidRDefault="00AD51B6" w:rsidP="00215C00">
      <w:pPr>
        <w:pStyle w:val="a3"/>
        <w:widowControl w:val="0"/>
        <w:overflowPunct w:val="0"/>
        <w:autoSpaceDE w:val="0"/>
        <w:autoSpaceDN w:val="0"/>
        <w:adjustRightInd w:val="0"/>
        <w:spacing w:after="0"/>
        <w:textAlignment w:val="baseline"/>
        <w:rPr>
          <w:sz w:val="24"/>
          <w:szCs w:val="24"/>
        </w:rPr>
      </w:pPr>
      <w:r w:rsidRPr="003662C1">
        <w:rPr>
          <w:bCs/>
          <w:sz w:val="24"/>
          <w:szCs w:val="24"/>
        </w:rPr>
        <w:t>Мы о</w:t>
      </w:r>
      <w:r w:rsidRPr="003662C1">
        <w:rPr>
          <w:sz w:val="24"/>
          <w:szCs w:val="24"/>
        </w:rPr>
        <w:t>бязуемся вносить информацию в автоматизированную систему заказов «Электронный ордер» о поставке товара согласно инструкции предоставленной Заказчиком.</w:t>
      </w:r>
    </w:p>
    <w:p w:rsidR="00AD51B6" w:rsidRPr="003662C1" w:rsidRDefault="00AD51B6" w:rsidP="00215C00">
      <w:pPr>
        <w:widowControl/>
        <w:numPr>
          <w:ilvl w:val="0"/>
          <w:numId w:val="1"/>
        </w:numPr>
        <w:spacing w:before="0"/>
        <w:rPr>
          <w:szCs w:val="24"/>
        </w:rPr>
      </w:pPr>
      <w:r w:rsidRPr="003662C1">
        <w:rPr>
          <w:b/>
          <w:szCs w:val="24"/>
        </w:rPr>
        <w:t>Требования качества</w:t>
      </w:r>
      <w:r w:rsidRPr="003662C1">
        <w:rPr>
          <w:szCs w:val="24"/>
        </w:rPr>
        <w:t>:</w:t>
      </w:r>
    </w:p>
    <w:p w:rsidR="00982990" w:rsidRDefault="00AD51B6" w:rsidP="00215C00">
      <w:pPr>
        <w:widowControl/>
        <w:spacing w:before="0"/>
        <w:ind w:firstLine="0"/>
        <w:rPr>
          <w:b/>
          <w:szCs w:val="24"/>
        </w:rPr>
      </w:pPr>
      <w:r w:rsidRPr="003662C1">
        <w:rPr>
          <w:b/>
          <w:szCs w:val="24"/>
        </w:rPr>
        <w:t>________________________________________________________________________________________________________________________________________________________________________________________________________________________________________</w:t>
      </w:r>
      <w:r w:rsidR="00982990">
        <w:rPr>
          <w:b/>
          <w:szCs w:val="24"/>
        </w:rPr>
        <w:t>________________</w:t>
      </w:r>
    </w:p>
    <w:p w:rsidR="00AD51B6" w:rsidRPr="003662C1" w:rsidRDefault="00AD51B6" w:rsidP="00215C00">
      <w:pPr>
        <w:widowControl/>
        <w:spacing w:before="0"/>
        <w:ind w:firstLine="0"/>
        <w:rPr>
          <w:szCs w:val="24"/>
        </w:rPr>
      </w:pPr>
      <w:r w:rsidRPr="003662C1">
        <w:rPr>
          <w:b/>
          <w:szCs w:val="24"/>
        </w:rPr>
        <w:t>М</w:t>
      </w:r>
      <w:r w:rsidRPr="003662C1">
        <w:rPr>
          <w:b/>
          <w:bCs/>
          <w:szCs w:val="24"/>
        </w:rPr>
        <w:t xml:space="preserve">есто оказания услуги: </w:t>
      </w:r>
      <w:r w:rsidRPr="003662C1">
        <w:rPr>
          <w:szCs w:val="24"/>
        </w:rPr>
        <w:t xml:space="preserve">г. Калуга, ул. </w:t>
      </w:r>
      <w:proofErr w:type="spellStart"/>
      <w:r w:rsidRPr="003662C1">
        <w:rPr>
          <w:szCs w:val="24"/>
        </w:rPr>
        <w:t>Болотникова</w:t>
      </w:r>
      <w:proofErr w:type="spellEnd"/>
      <w:r w:rsidRPr="003662C1">
        <w:rPr>
          <w:szCs w:val="24"/>
        </w:rPr>
        <w:t xml:space="preserve">, д. 1 </w:t>
      </w:r>
      <w:r w:rsidR="00E7671E" w:rsidRPr="003662C1">
        <w:rPr>
          <w:szCs w:val="24"/>
        </w:rPr>
        <w:t>Частное учреждение здравоохранения «Больница «РЖД-Медицина» имени К.Э. Циолковского города Калуга»</w:t>
      </w:r>
      <w:r w:rsidR="00B31BE4" w:rsidRPr="003662C1">
        <w:rPr>
          <w:szCs w:val="24"/>
        </w:rPr>
        <w:t>,</w:t>
      </w:r>
      <w:r w:rsidR="00E7671E" w:rsidRPr="003662C1">
        <w:rPr>
          <w:szCs w:val="24"/>
        </w:rPr>
        <w:t xml:space="preserve"> </w:t>
      </w:r>
      <w:r w:rsidRPr="003662C1">
        <w:rPr>
          <w:szCs w:val="24"/>
        </w:rPr>
        <w:t>сокращенное официальное наименование ЧУЗ «РЖД – Медицина» г. Калуга»</w:t>
      </w:r>
    </w:p>
    <w:p w:rsidR="006E1D34" w:rsidRPr="006E1D34" w:rsidRDefault="00AD51B6" w:rsidP="00215C00">
      <w:pPr>
        <w:widowControl/>
        <w:numPr>
          <w:ilvl w:val="0"/>
          <w:numId w:val="1"/>
        </w:numPr>
        <w:spacing w:before="0"/>
        <w:rPr>
          <w:szCs w:val="24"/>
        </w:rPr>
      </w:pPr>
      <w:r w:rsidRPr="003662C1">
        <w:rPr>
          <w:b/>
          <w:szCs w:val="24"/>
        </w:rPr>
        <w:t>В с</w:t>
      </w:r>
      <w:r w:rsidRPr="003662C1">
        <w:rPr>
          <w:b/>
          <w:bCs/>
          <w:szCs w:val="24"/>
        </w:rPr>
        <w:t>тоимость оказываемых услуг входит</w:t>
      </w:r>
      <w:r w:rsidR="006E1D34">
        <w:rPr>
          <w:bCs/>
          <w:szCs w:val="24"/>
        </w:rPr>
        <w:t>:</w:t>
      </w:r>
    </w:p>
    <w:p w:rsidR="00AD51B6" w:rsidRPr="003662C1" w:rsidRDefault="00AD51B6" w:rsidP="00215C00">
      <w:pPr>
        <w:widowControl/>
        <w:spacing w:before="0"/>
        <w:ind w:firstLine="0"/>
        <w:rPr>
          <w:szCs w:val="24"/>
        </w:rPr>
      </w:pPr>
      <w:r w:rsidRPr="003662C1">
        <w:rPr>
          <w:bCs/>
          <w:szCs w:val="24"/>
        </w:rPr>
        <w:t>______________________________________</w:t>
      </w:r>
      <w:r w:rsidR="006E1D34">
        <w:rPr>
          <w:bCs/>
          <w:szCs w:val="24"/>
        </w:rPr>
        <w:t>_______________________________________</w:t>
      </w:r>
    </w:p>
    <w:p w:rsidR="00AD51B6" w:rsidRPr="003662C1" w:rsidRDefault="00AD51B6" w:rsidP="00A73CE0">
      <w:pPr>
        <w:widowControl/>
        <w:spacing w:before="0"/>
        <w:ind w:firstLine="0"/>
        <w:jc w:val="center"/>
        <w:rPr>
          <w:i/>
          <w:szCs w:val="24"/>
        </w:rPr>
      </w:pPr>
      <w:r w:rsidRPr="003662C1">
        <w:rPr>
          <w:i/>
          <w:szCs w:val="24"/>
        </w:rPr>
        <w:t>(сведения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AD51B6" w:rsidRPr="003662C1" w:rsidRDefault="00AD51B6" w:rsidP="00215C00">
      <w:pPr>
        <w:widowControl/>
        <w:numPr>
          <w:ilvl w:val="0"/>
          <w:numId w:val="1"/>
        </w:numPr>
        <w:spacing w:before="0"/>
        <w:rPr>
          <w:i/>
          <w:szCs w:val="24"/>
        </w:rPr>
      </w:pPr>
      <w:r w:rsidRPr="003662C1">
        <w:rPr>
          <w:b/>
          <w:szCs w:val="24"/>
        </w:rPr>
        <w:t>Стоимость услуги на</w:t>
      </w:r>
      <w:r w:rsidR="006E1D34">
        <w:rPr>
          <w:szCs w:val="24"/>
        </w:rPr>
        <w:t xml:space="preserve"> </w:t>
      </w:r>
      <w:r w:rsidRPr="003662C1">
        <w:rPr>
          <w:szCs w:val="24"/>
        </w:rPr>
        <w:t>_________________________ составляет:</w:t>
      </w:r>
    </w:p>
    <w:p w:rsidR="00AD51B6" w:rsidRPr="003662C1" w:rsidRDefault="00AD51B6" w:rsidP="00215C00">
      <w:pPr>
        <w:widowControl/>
        <w:spacing w:before="0"/>
        <w:ind w:firstLine="0"/>
        <w:rPr>
          <w:bCs/>
          <w:szCs w:val="24"/>
        </w:rPr>
      </w:pPr>
      <w:r w:rsidRPr="003662C1">
        <w:rPr>
          <w:szCs w:val="24"/>
        </w:rPr>
        <w:t xml:space="preserve">__________________________________________________________________________ руб., в том числе НДС %- ______ (если не облагается, </w:t>
      </w:r>
      <w:r w:rsidRPr="003662C1">
        <w:rPr>
          <w:i/>
          <w:szCs w:val="24"/>
          <w:u w:val="single"/>
        </w:rPr>
        <w:t>обязательно</w:t>
      </w:r>
      <w:r w:rsidRPr="003662C1">
        <w:rPr>
          <w:szCs w:val="24"/>
        </w:rPr>
        <w:t xml:space="preserve"> указать основания). </w:t>
      </w:r>
      <w:r w:rsidRPr="003662C1">
        <w:rPr>
          <w:bCs/>
          <w:szCs w:val="24"/>
        </w:rPr>
        <w:t>Стоимость услуг/поставки товара по договору является фиксированной и не подлежит изменению на протяжении всего срока действии договора.</w:t>
      </w:r>
    </w:p>
    <w:p w:rsidR="000B7EFE" w:rsidRDefault="00C44ED7" w:rsidP="00215C00">
      <w:pPr>
        <w:widowControl/>
        <w:spacing w:before="0"/>
        <w:ind w:firstLine="0"/>
        <w:rPr>
          <w:spacing w:val="-9"/>
          <w:szCs w:val="24"/>
        </w:rPr>
      </w:pPr>
      <w:r w:rsidRPr="003662C1">
        <w:rPr>
          <w:b/>
          <w:spacing w:val="-9"/>
          <w:szCs w:val="24"/>
        </w:rPr>
        <w:t xml:space="preserve">                4. Срок оказания услуги:</w:t>
      </w:r>
      <w:r w:rsidR="00DB6351" w:rsidRPr="003662C1">
        <w:rPr>
          <w:szCs w:val="24"/>
        </w:rPr>
        <w:t xml:space="preserve"> </w:t>
      </w:r>
      <w:r w:rsidR="00982990" w:rsidRPr="00511965">
        <w:rPr>
          <w:color w:val="000000"/>
          <w:szCs w:val="24"/>
        </w:rPr>
        <w:t>услуга поставляется ежесуточно в течении</w:t>
      </w:r>
      <w:r w:rsidR="00982990" w:rsidRPr="003662C1">
        <w:rPr>
          <w:color w:val="000000"/>
          <w:szCs w:val="24"/>
        </w:rPr>
        <w:t xml:space="preserve"> </w:t>
      </w:r>
      <w:r w:rsidR="00982990">
        <w:rPr>
          <w:color w:val="000000"/>
          <w:szCs w:val="24"/>
        </w:rPr>
        <w:t xml:space="preserve">12 (двенадцать) месяцев </w:t>
      </w:r>
      <w:r w:rsidR="00982990" w:rsidRPr="003662C1">
        <w:rPr>
          <w:color w:val="000000"/>
          <w:szCs w:val="24"/>
        </w:rPr>
        <w:t xml:space="preserve">с </w:t>
      </w:r>
      <w:r w:rsidR="00982990">
        <w:rPr>
          <w:color w:val="000000"/>
          <w:szCs w:val="24"/>
        </w:rPr>
        <w:t>00 час 00 мин 01.01.2023г.</w:t>
      </w:r>
      <w:r w:rsidR="00982990" w:rsidRPr="003662C1">
        <w:rPr>
          <w:color w:val="000000"/>
          <w:szCs w:val="24"/>
        </w:rPr>
        <w:t xml:space="preserve"> </w:t>
      </w:r>
      <w:r w:rsidR="00982990">
        <w:rPr>
          <w:color w:val="000000"/>
          <w:szCs w:val="24"/>
        </w:rPr>
        <w:t>п</w:t>
      </w:r>
      <w:r w:rsidR="00982990" w:rsidRPr="003662C1">
        <w:rPr>
          <w:color w:val="000000"/>
          <w:szCs w:val="24"/>
        </w:rPr>
        <w:t xml:space="preserve">о </w:t>
      </w:r>
      <w:r w:rsidR="00982990">
        <w:rPr>
          <w:color w:val="000000"/>
          <w:szCs w:val="24"/>
        </w:rPr>
        <w:t>24 час 00 мин 31.12.</w:t>
      </w:r>
      <w:r w:rsidR="00982990" w:rsidRPr="003662C1">
        <w:rPr>
          <w:color w:val="000000"/>
          <w:szCs w:val="24"/>
        </w:rPr>
        <w:t>202</w:t>
      </w:r>
      <w:r w:rsidR="00982990">
        <w:rPr>
          <w:color w:val="000000"/>
          <w:szCs w:val="24"/>
        </w:rPr>
        <w:t>3г.</w:t>
      </w:r>
    </w:p>
    <w:p w:rsidR="00200FF7" w:rsidRPr="003662C1" w:rsidRDefault="0034649F" w:rsidP="00215C00">
      <w:pPr>
        <w:spacing w:before="0"/>
        <w:ind w:firstLine="0"/>
        <w:rPr>
          <w:szCs w:val="24"/>
          <w:u w:val="single"/>
        </w:rPr>
      </w:pPr>
      <w:r w:rsidRPr="003662C1">
        <w:rPr>
          <w:spacing w:val="-9"/>
          <w:szCs w:val="24"/>
        </w:rPr>
        <w:t xml:space="preserve"> </w:t>
      </w:r>
      <w:r w:rsidR="00451F4B">
        <w:rPr>
          <w:spacing w:val="-9"/>
          <w:szCs w:val="24"/>
        </w:rPr>
        <w:t xml:space="preserve">              </w:t>
      </w:r>
      <w:r w:rsidR="00C44ED7" w:rsidRPr="003662C1">
        <w:rPr>
          <w:b/>
          <w:szCs w:val="24"/>
        </w:rPr>
        <w:t>5</w:t>
      </w:r>
      <w:r w:rsidR="00AD51B6" w:rsidRPr="003662C1">
        <w:rPr>
          <w:b/>
          <w:szCs w:val="24"/>
        </w:rPr>
        <w:t>. Сроки и условия оплаты:</w:t>
      </w:r>
      <w:r w:rsidR="00F5293C" w:rsidRPr="003662C1">
        <w:rPr>
          <w:szCs w:val="24"/>
        </w:rPr>
        <w:t xml:space="preserve"> </w:t>
      </w:r>
      <w:r w:rsidR="00200FF7" w:rsidRPr="003662C1">
        <w:rPr>
          <w:color w:val="000000"/>
          <w:szCs w:val="24"/>
        </w:rPr>
        <w:t xml:space="preserve">путем перечисления денежных средств на расчетный счет Исполнителя, в следующем порядке: в течение </w:t>
      </w:r>
      <w:r w:rsidR="00200FF7">
        <w:rPr>
          <w:color w:val="000000"/>
          <w:szCs w:val="24"/>
        </w:rPr>
        <w:t>60</w:t>
      </w:r>
      <w:r w:rsidR="00200FF7" w:rsidRPr="003662C1">
        <w:rPr>
          <w:color w:val="000000"/>
          <w:szCs w:val="24"/>
        </w:rPr>
        <w:t xml:space="preserve"> (</w:t>
      </w:r>
      <w:r w:rsidR="00200FF7">
        <w:rPr>
          <w:color w:val="000000"/>
          <w:szCs w:val="24"/>
        </w:rPr>
        <w:t>шестидесяти</w:t>
      </w:r>
      <w:r w:rsidR="00200FF7" w:rsidRPr="003662C1">
        <w:rPr>
          <w:color w:val="000000"/>
          <w:szCs w:val="24"/>
        </w:rPr>
        <w:t>) банковских дней с даты получения Заказчиком оригинального комплекта документов, подписанного со стороны Исполнителя (счета на оплату, акта оказания услуг 2 экземпляра).</w:t>
      </w:r>
    </w:p>
    <w:p w:rsidR="00AD51B6" w:rsidRPr="003662C1" w:rsidRDefault="00C44ED7" w:rsidP="00215C00">
      <w:pPr>
        <w:widowControl/>
        <w:spacing w:before="0"/>
        <w:ind w:firstLine="0"/>
        <w:rPr>
          <w:b/>
          <w:szCs w:val="24"/>
        </w:rPr>
      </w:pPr>
      <w:r w:rsidRPr="003662C1">
        <w:rPr>
          <w:b/>
          <w:szCs w:val="24"/>
        </w:rPr>
        <w:t>6</w:t>
      </w:r>
      <w:r w:rsidR="0064343A">
        <w:rPr>
          <w:b/>
          <w:szCs w:val="24"/>
        </w:rPr>
        <w:t>.</w:t>
      </w:r>
      <w:r w:rsidR="00AD51B6" w:rsidRPr="003662C1">
        <w:rPr>
          <w:b/>
          <w:szCs w:val="24"/>
        </w:rPr>
        <w:t xml:space="preserve">Особые </w:t>
      </w:r>
      <w:r w:rsidR="00DF63AB" w:rsidRPr="003662C1">
        <w:rPr>
          <w:b/>
          <w:szCs w:val="24"/>
        </w:rPr>
        <w:t xml:space="preserve">условия: </w:t>
      </w:r>
      <w:r w:rsidR="00DF63AB">
        <w:rPr>
          <w:b/>
          <w:szCs w:val="24"/>
        </w:rPr>
        <w:t>_</w:t>
      </w:r>
      <w:r w:rsidR="00AD51B6" w:rsidRPr="003662C1">
        <w:rPr>
          <w:b/>
          <w:szCs w:val="24"/>
        </w:rPr>
        <w:t>__________________________________________________________</w:t>
      </w:r>
      <w:r w:rsidR="00982990">
        <w:rPr>
          <w:b/>
          <w:szCs w:val="24"/>
        </w:rPr>
        <w:t>______</w:t>
      </w:r>
    </w:p>
    <w:p w:rsidR="00AD51B6" w:rsidRPr="003662C1" w:rsidRDefault="00AD51B6" w:rsidP="00215C00">
      <w:pPr>
        <w:widowControl/>
        <w:spacing w:before="0"/>
        <w:ind w:firstLine="0"/>
        <w:rPr>
          <w:b/>
          <w:szCs w:val="24"/>
        </w:rPr>
      </w:pPr>
      <w:r w:rsidRPr="003662C1">
        <w:rPr>
          <w:b/>
          <w:szCs w:val="24"/>
        </w:rPr>
        <w:t>________________________________________________</w:t>
      </w:r>
      <w:r w:rsidR="00982990">
        <w:rPr>
          <w:b/>
          <w:szCs w:val="24"/>
        </w:rPr>
        <w:t>__________________________________</w:t>
      </w:r>
    </w:p>
    <w:p w:rsidR="00AD51B6" w:rsidRPr="003662C1" w:rsidRDefault="00AD51B6" w:rsidP="00215C00">
      <w:pPr>
        <w:pStyle w:val="ConsNormal"/>
        <w:ind w:firstLine="900"/>
        <w:jc w:val="both"/>
        <w:rPr>
          <w:rFonts w:ascii="Times New Roman" w:hAnsi="Times New Roman"/>
          <w:iCs/>
          <w:sz w:val="24"/>
          <w:szCs w:val="24"/>
        </w:rPr>
      </w:pPr>
      <w:r w:rsidRPr="003662C1">
        <w:rPr>
          <w:rFonts w:ascii="Times New Roman" w:hAnsi="Times New Roman"/>
          <w:b/>
          <w:sz w:val="24"/>
          <w:szCs w:val="24"/>
        </w:rPr>
        <w:t xml:space="preserve">При подаче котировочной заявки на оказание услуг в соответствии с Вашим запросом, мы выражаем согласие с указанными условиями договора, </w:t>
      </w:r>
      <w:r w:rsidRPr="003662C1">
        <w:rPr>
          <w:rFonts w:ascii="Times New Roman" w:hAnsi="Times New Roman"/>
          <w:sz w:val="24"/>
          <w:szCs w:val="24"/>
        </w:rPr>
        <w:t xml:space="preserve">а </w:t>
      </w:r>
      <w:r w:rsidRPr="003662C1">
        <w:rPr>
          <w:rFonts w:ascii="Times New Roman" w:hAnsi="Times New Roman"/>
          <w:iCs/>
          <w:sz w:val="24"/>
          <w:szCs w:val="24"/>
        </w:rPr>
        <w:t xml:space="preserve">также мы берем на себя обязательства </w:t>
      </w:r>
      <w:r w:rsidRPr="003662C1">
        <w:rPr>
          <w:rFonts w:ascii="Times New Roman" w:hAnsi="Times New Roman"/>
          <w:b/>
          <w:iCs/>
          <w:sz w:val="24"/>
          <w:szCs w:val="24"/>
        </w:rPr>
        <w:t>при необходимом запросе заказчика</w:t>
      </w:r>
      <w:r w:rsidRPr="003662C1">
        <w:rPr>
          <w:rFonts w:ascii="Times New Roman" w:hAnsi="Times New Roman"/>
          <w:iCs/>
          <w:sz w:val="24"/>
          <w:szCs w:val="24"/>
        </w:rPr>
        <w:t xml:space="preserve"> представить документы (оригиналы или заверенные копии), подтверждающие сведения, указанные в анкете и котировочной заявке, а именно:</w:t>
      </w:r>
    </w:p>
    <w:p w:rsidR="00AD51B6" w:rsidRPr="003662C1" w:rsidRDefault="00AD51B6" w:rsidP="00215C00">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AD51B6" w:rsidRPr="003662C1" w:rsidRDefault="00AD51B6" w:rsidP="00215C00">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AD51B6" w:rsidRPr="003662C1" w:rsidRDefault="00AD51B6" w:rsidP="00215C00">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AD51B6" w:rsidRPr="003662C1" w:rsidRDefault="00AD51B6" w:rsidP="00215C00">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 xml:space="preserve">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w:t>
      </w:r>
      <w:r w:rsidRPr="003662C1">
        <w:rPr>
          <w:rFonts w:ascii="Times New Roman" w:hAnsi="Times New Roman"/>
          <w:sz w:val="24"/>
          <w:szCs w:val="24"/>
        </w:rPr>
        <w:lastRenderedPageBreak/>
        <w:t>учредительными документами контрагента);</w:t>
      </w:r>
    </w:p>
    <w:p w:rsidR="00AD51B6" w:rsidRPr="003662C1" w:rsidRDefault="00AD51B6" w:rsidP="00215C00">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AD51B6" w:rsidRPr="003662C1" w:rsidRDefault="00AD51B6" w:rsidP="00215C00">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Лицензии, если деятельность, которую осуществляет контрагент, подлежит лицензированию в соответствии с законодательством Российской Федерации;</w:t>
      </w:r>
    </w:p>
    <w:p w:rsidR="00AD51B6" w:rsidRPr="003662C1" w:rsidRDefault="00AD51B6" w:rsidP="00215C00">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shd w:val="clear" w:color="auto" w:fill="FFFFFF"/>
        </w:rPr>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котировок.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AD51B6" w:rsidRPr="003662C1" w:rsidRDefault="00AD51B6" w:rsidP="00215C00">
      <w:pPr>
        <w:pStyle w:val="ConsNormal"/>
        <w:ind w:left="540" w:firstLine="0"/>
        <w:jc w:val="both"/>
        <w:rPr>
          <w:rFonts w:ascii="Times New Roman" w:hAnsi="Times New Roman"/>
          <w:b/>
          <w:sz w:val="24"/>
          <w:szCs w:val="24"/>
          <w:u w:val="single"/>
        </w:rPr>
      </w:pPr>
      <w:r w:rsidRPr="003662C1">
        <w:rPr>
          <w:rFonts w:ascii="Times New Roman" w:hAnsi="Times New Roman"/>
          <w:sz w:val="24"/>
          <w:szCs w:val="24"/>
        </w:rPr>
        <w:t>Форма предоставления копий документов, подтверждающих соответствие товара, работы или услуги требованиям, установленным в соответствии с законодательством Российской Федерации, должна позволять комиссии определять соответствие представленных документов позициям лота.</w:t>
      </w:r>
    </w:p>
    <w:p w:rsidR="00AD51B6" w:rsidRPr="003662C1" w:rsidRDefault="00AD51B6" w:rsidP="00215C00">
      <w:pPr>
        <w:widowControl/>
        <w:spacing w:before="0"/>
        <w:ind w:firstLine="720"/>
        <w:rPr>
          <w:szCs w:val="24"/>
        </w:rPr>
      </w:pPr>
      <w:r w:rsidRPr="003662C1">
        <w:rPr>
          <w:b/>
          <w:szCs w:val="24"/>
        </w:rPr>
        <w:t>Мы подтверждаем,</w:t>
      </w:r>
      <w:r w:rsidRPr="003662C1">
        <w:rPr>
          <w:szCs w:val="24"/>
        </w:rPr>
        <w:t xml:space="preserve"> что у руководителя, главного бухгалтера и членов коллегиального исполнительного органа __________________________ (</w:t>
      </w:r>
      <w:r w:rsidRPr="003662C1">
        <w:rPr>
          <w:i/>
          <w:szCs w:val="24"/>
        </w:rPr>
        <w:t>наименование физического лица либо юридического лица)</w:t>
      </w:r>
      <w:r w:rsidRPr="003662C1">
        <w:rPr>
          <w:szCs w:val="24"/>
        </w:rPr>
        <w:t xml:space="preserve"> –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D51B6" w:rsidRPr="003662C1" w:rsidRDefault="00AD51B6" w:rsidP="00215C00">
      <w:pPr>
        <w:widowControl/>
        <w:spacing w:before="0"/>
        <w:ind w:firstLine="720"/>
        <w:rPr>
          <w:szCs w:val="24"/>
        </w:rPr>
      </w:pPr>
      <w:r w:rsidRPr="003662C1">
        <w:rPr>
          <w:b/>
          <w:szCs w:val="24"/>
        </w:rPr>
        <w:t>Мы подтверждаем,</w:t>
      </w:r>
      <w:r w:rsidRPr="003662C1">
        <w:rPr>
          <w:szCs w:val="24"/>
        </w:rPr>
        <w:t xml:space="preserve"> что у сотрудников __________________________ (</w:t>
      </w:r>
      <w:r w:rsidRPr="003662C1">
        <w:rPr>
          <w:i/>
          <w:szCs w:val="24"/>
        </w:rPr>
        <w:t>наименование физического лица либо юридического лица)</w:t>
      </w:r>
      <w:r w:rsidRPr="003662C1">
        <w:rPr>
          <w:szCs w:val="24"/>
        </w:rPr>
        <w:t xml:space="preserve">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C6260F" w:rsidRPr="003662C1">
        <w:rPr>
          <w:szCs w:val="24"/>
        </w:rPr>
        <w:t>не полнородными</w:t>
      </w:r>
      <w:r w:rsidRPr="003662C1">
        <w:rPr>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D51B6" w:rsidRPr="003662C1" w:rsidRDefault="00AD51B6" w:rsidP="00215C00">
      <w:pPr>
        <w:pStyle w:val="ConsNormal"/>
        <w:ind w:firstLine="900"/>
        <w:jc w:val="both"/>
        <w:rPr>
          <w:rFonts w:ascii="Times New Roman" w:hAnsi="Times New Roman"/>
          <w:b/>
          <w:sz w:val="24"/>
          <w:szCs w:val="24"/>
        </w:rPr>
      </w:pPr>
      <w:r w:rsidRPr="003662C1">
        <w:rPr>
          <w:rFonts w:ascii="Times New Roman" w:hAnsi="Times New Roman"/>
          <w:b/>
          <w:sz w:val="24"/>
          <w:szCs w:val="24"/>
        </w:rPr>
        <w:t>В подтверждение финансовой устойчивости,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берем на себя обязательства при необходимом запросе заказчика представить:</w:t>
      </w:r>
    </w:p>
    <w:p w:rsidR="00AD51B6" w:rsidRPr="003662C1" w:rsidRDefault="00AD51B6" w:rsidP="00215C00">
      <w:pPr>
        <w:pStyle w:val="ConsNormal"/>
        <w:ind w:firstLine="900"/>
        <w:jc w:val="both"/>
        <w:rPr>
          <w:rFonts w:ascii="Times New Roman" w:hAnsi="Times New Roman"/>
          <w:b/>
          <w:sz w:val="24"/>
          <w:szCs w:val="24"/>
        </w:rPr>
      </w:pPr>
    </w:p>
    <w:p w:rsidR="00AD51B6" w:rsidRPr="003662C1" w:rsidRDefault="00AD51B6" w:rsidP="00215C00">
      <w:pPr>
        <w:widowControl/>
        <w:numPr>
          <w:ilvl w:val="0"/>
          <w:numId w:val="2"/>
        </w:numPr>
        <w:spacing w:before="0"/>
        <w:rPr>
          <w:szCs w:val="24"/>
        </w:rPr>
      </w:pPr>
      <w:r w:rsidRPr="003662C1">
        <w:rPr>
          <w:szCs w:val="24"/>
        </w:rPr>
        <w:t>формы №1 «Бухгалтерский баланс» и №2 «Отчет о прибылях и убытках» за предыдущий год и последний отчетный период отчетного года, с отметкой налоговой инспекции и заверенные печатью организации;</w:t>
      </w:r>
    </w:p>
    <w:p w:rsidR="00AD51B6" w:rsidRPr="003662C1" w:rsidRDefault="00AD51B6" w:rsidP="00215C00">
      <w:pPr>
        <w:widowControl/>
        <w:numPr>
          <w:ilvl w:val="0"/>
          <w:numId w:val="2"/>
        </w:numPr>
        <w:spacing w:before="0" w:after="60"/>
        <w:rPr>
          <w:iCs/>
          <w:szCs w:val="24"/>
        </w:rPr>
      </w:pPr>
      <w:r w:rsidRPr="003662C1">
        <w:rPr>
          <w:iCs/>
          <w:szCs w:val="24"/>
        </w:rPr>
        <w:lastRenderedPageBreak/>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AD51B6" w:rsidRPr="003662C1" w:rsidRDefault="00094DAA" w:rsidP="00215C00">
      <w:pPr>
        <w:widowControl/>
        <w:spacing w:before="0"/>
        <w:ind w:firstLine="720"/>
        <w:contextualSpacing/>
        <w:rPr>
          <w:szCs w:val="24"/>
        </w:rPr>
      </w:pPr>
      <w:r w:rsidRPr="003662C1">
        <w:rPr>
          <w:szCs w:val="24"/>
        </w:rPr>
        <w:t>________________________</w:t>
      </w:r>
      <w:r w:rsidR="00AD51B6" w:rsidRPr="003662C1">
        <w:rPr>
          <w:szCs w:val="24"/>
        </w:rPr>
        <w:tab/>
      </w:r>
      <w:r w:rsidRPr="003662C1">
        <w:rPr>
          <w:szCs w:val="24"/>
        </w:rPr>
        <w:t>_________________________</w:t>
      </w:r>
    </w:p>
    <w:p w:rsidR="00AD51B6" w:rsidRPr="003662C1" w:rsidRDefault="00AD51B6" w:rsidP="00215C00">
      <w:pPr>
        <w:widowControl/>
        <w:spacing w:before="0"/>
        <w:ind w:firstLine="720"/>
        <w:contextualSpacing/>
        <w:rPr>
          <w:i/>
          <w:szCs w:val="24"/>
        </w:rPr>
      </w:pPr>
      <w:r w:rsidRPr="003662C1">
        <w:rPr>
          <w:i/>
          <w:szCs w:val="24"/>
        </w:rPr>
        <w:t xml:space="preserve">(должность подписавшего </w:t>
      </w:r>
      <w:r w:rsidRPr="003662C1">
        <w:rPr>
          <w:i/>
          <w:szCs w:val="24"/>
        </w:rPr>
        <w:tab/>
      </w:r>
      <w:r w:rsidRPr="003662C1">
        <w:rPr>
          <w:i/>
          <w:szCs w:val="24"/>
        </w:rPr>
        <w:tab/>
        <w:t xml:space="preserve">     (подпись)</w:t>
      </w:r>
      <w:r w:rsidRPr="003662C1">
        <w:rPr>
          <w:i/>
          <w:szCs w:val="24"/>
        </w:rPr>
        <w:tab/>
      </w:r>
      <w:r w:rsidRPr="003662C1">
        <w:rPr>
          <w:i/>
          <w:szCs w:val="24"/>
        </w:rPr>
        <w:tab/>
      </w:r>
      <w:r w:rsidRPr="003662C1">
        <w:rPr>
          <w:i/>
          <w:szCs w:val="24"/>
        </w:rPr>
        <w:tab/>
        <w:t xml:space="preserve"> (фамилия,</w:t>
      </w:r>
      <w:r w:rsidR="00094DAA" w:rsidRPr="003662C1">
        <w:rPr>
          <w:i/>
          <w:szCs w:val="24"/>
        </w:rPr>
        <w:t xml:space="preserve"> инициалы)</w:t>
      </w:r>
    </w:p>
    <w:p w:rsidR="00AD51B6" w:rsidRPr="003662C1" w:rsidRDefault="00AD51B6" w:rsidP="00215C00">
      <w:pPr>
        <w:widowControl/>
        <w:spacing w:before="0"/>
        <w:ind w:firstLine="720"/>
        <w:contextualSpacing/>
        <w:rPr>
          <w:i/>
          <w:szCs w:val="24"/>
        </w:rPr>
      </w:pPr>
      <w:r w:rsidRPr="003662C1">
        <w:rPr>
          <w:i/>
          <w:szCs w:val="24"/>
        </w:rPr>
        <w:t>(для юридического лица))</w:t>
      </w:r>
    </w:p>
    <w:p w:rsidR="00AD51B6" w:rsidRPr="003662C1" w:rsidRDefault="0016587C" w:rsidP="00215C00">
      <w:pPr>
        <w:widowControl/>
        <w:spacing w:before="0"/>
        <w:ind w:firstLine="0"/>
        <w:contextualSpacing/>
        <w:rPr>
          <w:szCs w:val="24"/>
        </w:rPr>
      </w:pPr>
      <w:r w:rsidRPr="003662C1">
        <w:rPr>
          <w:szCs w:val="24"/>
        </w:rPr>
        <w:t xml:space="preserve">                                                                                      </w:t>
      </w:r>
      <w:r w:rsidR="00AD51B6" w:rsidRPr="003662C1">
        <w:rPr>
          <w:szCs w:val="24"/>
        </w:rPr>
        <w:t>МП</w:t>
      </w:r>
    </w:p>
    <w:p w:rsidR="00AD51B6" w:rsidRPr="003662C1" w:rsidRDefault="00AD51B6" w:rsidP="00982990">
      <w:pPr>
        <w:widowControl/>
        <w:spacing w:before="0"/>
        <w:ind w:firstLine="0"/>
        <w:contextualSpacing/>
        <w:jc w:val="right"/>
        <w:rPr>
          <w:b/>
          <w:szCs w:val="24"/>
        </w:rPr>
      </w:pPr>
      <w:r w:rsidRPr="003662C1">
        <w:rPr>
          <w:b/>
          <w:szCs w:val="24"/>
        </w:rPr>
        <w:br w:type="page"/>
      </w:r>
      <w:r w:rsidR="00943370">
        <w:rPr>
          <w:b/>
          <w:szCs w:val="24"/>
        </w:rPr>
        <w:lastRenderedPageBreak/>
        <w:t>Приложение №2</w:t>
      </w:r>
    </w:p>
    <w:p w:rsidR="00AD51B6" w:rsidRDefault="00AD51B6" w:rsidP="00982990">
      <w:pPr>
        <w:pStyle w:val="3"/>
        <w:spacing w:after="0"/>
        <w:contextualSpacing/>
        <w:jc w:val="center"/>
        <w:rPr>
          <w:iCs/>
          <w:sz w:val="24"/>
          <w:szCs w:val="24"/>
        </w:rPr>
      </w:pPr>
      <w:r w:rsidRPr="003662C1">
        <w:rPr>
          <w:iCs/>
          <w:sz w:val="24"/>
          <w:szCs w:val="24"/>
        </w:rPr>
        <w:t>АНКЕТА УЧАСТНИКА РАЗМЕЩЕНИЯ ЗАКАЗА</w:t>
      </w:r>
    </w:p>
    <w:p w:rsidR="00943370" w:rsidRPr="003662C1" w:rsidRDefault="00943370" w:rsidP="00215C00">
      <w:pPr>
        <w:pStyle w:val="3"/>
        <w:spacing w:after="0"/>
        <w:contextualSpacing/>
        <w:jc w:val="both"/>
        <w:rPr>
          <w:iCs/>
          <w:sz w:val="24"/>
          <w:szCs w:val="24"/>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58"/>
        <w:gridCol w:w="3543"/>
      </w:tblGrid>
      <w:tr w:rsidR="00AD51B6" w:rsidRPr="003662C1" w:rsidTr="00943370">
        <w:tc>
          <w:tcPr>
            <w:tcW w:w="6658" w:type="dxa"/>
          </w:tcPr>
          <w:p w:rsidR="00AD51B6" w:rsidRPr="003662C1" w:rsidRDefault="00AD51B6" w:rsidP="00215C00">
            <w:pPr>
              <w:widowControl/>
              <w:numPr>
                <w:ilvl w:val="0"/>
                <w:numId w:val="3"/>
              </w:numPr>
              <w:spacing w:before="0"/>
              <w:contextualSpacing/>
              <w:rPr>
                <w:b/>
                <w:bCs/>
                <w:szCs w:val="24"/>
              </w:rPr>
            </w:pPr>
            <w:r w:rsidRPr="003662C1">
              <w:rPr>
                <w:b/>
                <w:bCs/>
                <w:szCs w:val="24"/>
              </w:rPr>
              <w:t>Полное и сокращенное наименования организации и ее организационно-правовая форма</w:t>
            </w:r>
          </w:p>
          <w:p w:rsidR="00AD51B6" w:rsidRPr="003662C1" w:rsidRDefault="00AD51B6" w:rsidP="00215C00">
            <w:pPr>
              <w:widowControl/>
              <w:spacing w:before="0"/>
              <w:ind w:firstLine="0"/>
              <w:contextualSpacing/>
              <w:rPr>
                <w:b/>
                <w:bCs/>
                <w:szCs w:val="24"/>
              </w:rPr>
            </w:pPr>
            <w:r w:rsidRPr="003662C1">
              <w:rPr>
                <w:i/>
                <w:iCs/>
                <w:szCs w:val="24"/>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3543" w:type="dxa"/>
          </w:tcPr>
          <w:p w:rsidR="00AD51B6" w:rsidRPr="003662C1" w:rsidRDefault="00AD51B6" w:rsidP="00215C00">
            <w:pPr>
              <w:pStyle w:val="31"/>
              <w:widowControl w:val="0"/>
              <w:suppressAutoHyphens/>
              <w:autoSpaceDN w:val="0"/>
              <w:spacing w:after="200" w:line="280" w:lineRule="exact"/>
              <w:jc w:val="both"/>
              <w:textAlignment w:val="baseline"/>
              <w:rPr>
                <w:rFonts w:ascii="Times New Roman" w:hAnsi="Times New Roman"/>
                <w:bCs/>
                <w:sz w:val="24"/>
                <w:szCs w:val="24"/>
                <w:lang w:val="ru-RU"/>
              </w:rPr>
            </w:pPr>
          </w:p>
        </w:tc>
      </w:tr>
      <w:tr w:rsidR="00AD51B6" w:rsidRPr="003662C1" w:rsidTr="00943370">
        <w:tc>
          <w:tcPr>
            <w:tcW w:w="6658" w:type="dxa"/>
          </w:tcPr>
          <w:p w:rsidR="00AD51B6" w:rsidRPr="003662C1" w:rsidRDefault="00AD51B6" w:rsidP="00215C00">
            <w:pPr>
              <w:widowControl/>
              <w:numPr>
                <w:ilvl w:val="0"/>
                <w:numId w:val="3"/>
              </w:numPr>
              <w:spacing w:before="0"/>
              <w:contextualSpacing/>
              <w:rPr>
                <w:b/>
                <w:bCs/>
                <w:szCs w:val="24"/>
              </w:rPr>
            </w:pPr>
            <w:r w:rsidRPr="003662C1">
              <w:rPr>
                <w:b/>
                <w:bCs/>
                <w:szCs w:val="24"/>
              </w:rPr>
              <w:t>Регистрационные данные:</w:t>
            </w:r>
          </w:p>
          <w:p w:rsidR="00AD51B6" w:rsidRPr="003662C1" w:rsidRDefault="00AD51B6" w:rsidP="00215C00">
            <w:pPr>
              <w:widowControl/>
              <w:spacing w:before="0"/>
              <w:ind w:firstLine="0"/>
              <w:contextualSpacing/>
              <w:rPr>
                <w:b/>
                <w:bCs/>
                <w:szCs w:val="24"/>
              </w:rPr>
            </w:pPr>
            <w:r w:rsidRPr="003662C1">
              <w:rPr>
                <w:szCs w:val="24"/>
              </w:rPr>
              <w:t xml:space="preserve">Дата, место и орган регистрации юридического лица, регистрации физического лица в качестве индивидуального предпринимателя </w:t>
            </w:r>
            <w:r w:rsidRPr="003662C1">
              <w:rPr>
                <w:i/>
                <w:iCs/>
                <w:szCs w:val="24"/>
              </w:rPr>
              <w:t>(на основании Свидетельства о государственной регистрации)</w:t>
            </w:r>
          </w:p>
        </w:tc>
        <w:tc>
          <w:tcPr>
            <w:tcW w:w="3543" w:type="dxa"/>
          </w:tcPr>
          <w:p w:rsidR="00AD51B6" w:rsidRPr="003662C1" w:rsidRDefault="00AD51B6" w:rsidP="00215C00">
            <w:pPr>
              <w:widowControl/>
              <w:spacing w:before="0"/>
              <w:ind w:firstLine="0"/>
              <w:contextualSpacing/>
              <w:rPr>
                <w:bCs/>
                <w:szCs w:val="24"/>
              </w:rPr>
            </w:pPr>
          </w:p>
        </w:tc>
      </w:tr>
      <w:tr w:rsidR="00AD51B6" w:rsidRPr="003662C1" w:rsidTr="00943370">
        <w:trPr>
          <w:trHeight w:val="148"/>
        </w:trPr>
        <w:tc>
          <w:tcPr>
            <w:tcW w:w="6658" w:type="dxa"/>
            <w:tcBorders>
              <w:top w:val="nil"/>
            </w:tcBorders>
          </w:tcPr>
          <w:p w:rsidR="00AD51B6" w:rsidRPr="003662C1" w:rsidRDefault="00AD51B6" w:rsidP="00215C00">
            <w:pPr>
              <w:widowControl/>
              <w:numPr>
                <w:ilvl w:val="0"/>
                <w:numId w:val="3"/>
              </w:numPr>
              <w:spacing w:before="0"/>
              <w:contextualSpacing/>
              <w:rPr>
                <w:szCs w:val="24"/>
              </w:rPr>
            </w:pPr>
            <w:r w:rsidRPr="003662C1">
              <w:rPr>
                <w:szCs w:val="24"/>
              </w:rPr>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3543" w:type="dxa"/>
          </w:tcPr>
          <w:p w:rsidR="00AD51B6" w:rsidRPr="003662C1" w:rsidRDefault="00AD51B6" w:rsidP="00215C00">
            <w:pPr>
              <w:widowControl/>
              <w:spacing w:before="0"/>
              <w:ind w:firstLine="0"/>
              <w:contextualSpacing/>
              <w:rPr>
                <w:bCs/>
                <w:szCs w:val="24"/>
              </w:rPr>
            </w:pPr>
          </w:p>
        </w:tc>
      </w:tr>
      <w:tr w:rsidR="00AD51B6" w:rsidRPr="003662C1" w:rsidTr="00943370">
        <w:trPr>
          <w:trHeight w:val="148"/>
        </w:trPr>
        <w:tc>
          <w:tcPr>
            <w:tcW w:w="6658" w:type="dxa"/>
            <w:tcBorders>
              <w:top w:val="nil"/>
            </w:tcBorders>
          </w:tcPr>
          <w:p w:rsidR="00AD51B6" w:rsidRPr="003662C1" w:rsidRDefault="00AD51B6" w:rsidP="00215C00">
            <w:pPr>
              <w:widowControl/>
              <w:numPr>
                <w:ilvl w:val="0"/>
                <w:numId w:val="3"/>
              </w:numPr>
              <w:spacing w:before="0"/>
              <w:contextualSpacing/>
              <w:rPr>
                <w:i/>
                <w:iCs/>
                <w:szCs w:val="24"/>
              </w:rPr>
            </w:pPr>
            <w:r w:rsidRPr="003662C1">
              <w:rPr>
                <w:szCs w:val="24"/>
              </w:rPr>
              <w:t>ИНН, КПП, ОГРН, ОКПО участника размещения заказа</w:t>
            </w:r>
          </w:p>
        </w:tc>
        <w:tc>
          <w:tcPr>
            <w:tcW w:w="3543" w:type="dxa"/>
          </w:tcPr>
          <w:p w:rsidR="00AD51B6" w:rsidRPr="003662C1" w:rsidRDefault="00AD51B6" w:rsidP="00215C00">
            <w:pPr>
              <w:widowControl/>
              <w:tabs>
                <w:tab w:val="right" w:pos="4284"/>
              </w:tabs>
              <w:spacing w:before="0"/>
              <w:ind w:firstLine="0"/>
              <w:contextualSpacing/>
              <w:rPr>
                <w:bCs/>
                <w:szCs w:val="24"/>
              </w:rPr>
            </w:pPr>
          </w:p>
        </w:tc>
      </w:tr>
      <w:tr w:rsidR="00AD51B6" w:rsidRPr="003662C1" w:rsidTr="00943370">
        <w:tc>
          <w:tcPr>
            <w:tcW w:w="6658" w:type="dxa"/>
            <w:vMerge w:val="restart"/>
          </w:tcPr>
          <w:p w:rsidR="00AD51B6" w:rsidRPr="003662C1" w:rsidRDefault="00AD51B6" w:rsidP="00215C00">
            <w:pPr>
              <w:widowControl/>
              <w:numPr>
                <w:ilvl w:val="0"/>
                <w:numId w:val="3"/>
              </w:numPr>
              <w:tabs>
                <w:tab w:val="left" w:pos="540"/>
              </w:tabs>
              <w:spacing w:before="0"/>
              <w:contextualSpacing/>
              <w:rPr>
                <w:b/>
                <w:bCs/>
                <w:szCs w:val="24"/>
              </w:rPr>
            </w:pPr>
            <w:r w:rsidRPr="003662C1">
              <w:rPr>
                <w:b/>
                <w:bCs/>
                <w:szCs w:val="24"/>
              </w:rPr>
              <w:t>Юридический адрес/место жительства участника размещения заказа</w:t>
            </w:r>
          </w:p>
        </w:tc>
        <w:tc>
          <w:tcPr>
            <w:tcW w:w="3543" w:type="dxa"/>
          </w:tcPr>
          <w:p w:rsidR="00AD51B6" w:rsidRPr="003662C1" w:rsidRDefault="00AD51B6" w:rsidP="00215C00">
            <w:pPr>
              <w:widowControl/>
              <w:spacing w:before="0"/>
              <w:ind w:firstLine="0"/>
              <w:contextualSpacing/>
              <w:rPr>
                <w:bCs/>
                <w:szCs w:val="24"/>
              </w:rPr>
            </w:pPr>
          </w:p>
        </w:tc>
      </w:tr>
      <w:tr w:rsidR="00AD51B6" w:rsidRPr="003662C1" w:rsidTr="00943370">
        <w:tc>
          <w:tcPr>
            <w:tcW w:w="6658" w:type="dxa"/>
            <w:vMerge/>
          </w:tcPr>
          <w:p w:rsidR="00AD51B6" w:rsidRPr="003662C1" w:rsidRDefault="00AD51B6" w:rsidP="00215C00">
            <w:pPr>
              <w:widowControl/>
              <w:numPr>
                <w:ilvl w:val="0"/>
                <w:numId w:val="3"/>
              </w:numPr>
              <w:tabs>
                <w:tab w:val="left" w:pos="540"/>
              </w:tabs>
              <w:spacing w:before="0"/>
              <w:contextualSpacing/>
              <w:rPr>
                <w:b/>
                <w:bCs/>
                <w:szCs w:val="24"/>
              </w:rPr>
            </w:pPr>
          </w:p>
        </w:tc>
        <w:tc>
          <w:tcPr>
            <w:tcW w:w="3543" w:type="dxa"/>
          </w:tcPr>
          <w:p w:rsidR="00AD51B6" w:rsidRPr="003662C1" w:rsidRDefault="00AD51B6" w:rsidP="00215C00">
            <w:pPr>
              <w:pStyle w:val="31"/>
              <w:widowControl w:val="0"/>
              <w:suppressAutoHyphens/>
              <w:autoSpaceDN w:val="0"/>
              <w:spacing w:after="200" w:line="280" w:lineRule="exact"/>
              <w:jc w:val="both"/>
              <w:textAlignment w:val="baseline"/>
              <w:rPr>
                <w:rFonts w:ascii="Times New Roman" w:hAnsi="Times New Roman"/>
                <w:bCs/>
                <w:sz w:val="24"/>
                <w:szCs w:val="24"/>
                <w:lang w:val="ru-RU"/>
              </w:rPr>
            </w:pPr>
          </w:p>
        </w:tc>
      </w:tr>
      <w:tr w:rsidR="00AD51B6" w:rsidRPr="003662C1" w:rsidTr="00943370">
        <w:trPr>
          <w:cantSplit/>
          <w:trHeight w:val="132"/>
        </w:trPr>
        <w:tc>
          <w:tcPr>
            <w:tcW w:w="6658" w:type="dxa"/>
            <w:vMerge w:val="restart"/>
            <w:vAlign w:val="center"/>
          </w:tcPr>
          <w:p w:rsidR="00AD51B6" w:rsidRPr="003662C1" w:rsidRDefault="00AD51B6" w:rsidP="00215C00">
            <w:pPr>
              <w:widowControl/>
              <w:spacing w:before="0"/>
              <w:ind w:left="360" w:firstLine="0"/>
              <w:contextualSpacing/>
              <w:rPr>
                <w:b/>
                <w:bCs/>
                <w:szCs w:val="24"/>
              </w:rPr>
            </w:pPr>
            <w:r w:rsidRPr="003662C1">
              <w:rPr>
                <w:b/>
                <w:bCs/>
                <w:szCs w:val="24"/>
              </w:rPr>
              <w:t>6. Почтовый адрес участника размещения заказа</w:t>
            </w:r>
          </w:p>
        </w:tc>
        <w:tc>
          <w:tcPr>
            <w:tcW w:w="3543" w:type="dxa"/>
          </w:tcPr>
          <w:p w:rsidR="00AD51B6" w:rsidRPr="003662C1" w:rsidRDefault="00AD51B6" w:rsidP="00215C00">
            <w:pPr>
              <w:widowControl/>
              <w:spacing w:before="0"/>
              <w:ind w:firstLine="0"/>
              <w:contextualSpacing/>
              <w:rPr>
                <w:szCs w:val="24"/>
              </w:rPr>
            </w:pPr>
          </w:p>
        </w:tc>
      </w:tr>
      <w:tr w:rsidR="00AD51B6" w:rsidRPr="003662C1" w:rsidTr="00943370">
        <w:trPr>
          <w:cantSplit/>
          <w:trHeight w:val="132"/>
        </w:trPr>
        <w:tc>
          <w:tcPr>
            <w:tcW w:w="6658" w:type="dxa"/>
            <w:vMerge/>
            <w:vAlign w:val="center"/>
          </w:tcPr>
          <w:p w:rsidR="00AD51B6" w:rsidRPr="003662C1" w:rsidRDefault="00AD51B6" w:rsidP="00215C00">
            <w:pPr>
              <w:widowControl/>
              <w:spacing w:before="0"/>
              <w:ind w:left="360" w:firstLine="0"/>
              <w:contextualSpacing/>
              <w:rPr>
                <w:b/>
                <w:bCs/>
                <w:szCs w:val="24"/>
              </w:rPr>
            </w:pPr>
          </w:p>
        </w:tc>
        <w:tc>
          <w:tcPr>
            <w:tcW w:w="3543" w:type="dxa"/>
          </w:tcPr>
          <w:p w:rsidR="00AD51B6" w:rsidRPr="003662C1" w:rsidRDefault="00AD51B6" w:rsidP="00215C00">
            <w:pPr>
              <w:pStyle w:val="31"/>
              <w:widowControl w:val="0"/>
              <w:suppressAutoHyphens/>
              <w:autoSpaceDN w:val="0"/>
              <w:spacing w:after="200" w:line="280" w:lineRule="exact"/>
              <w:jc w:val="both"/>
              <w:textAlignment w:val="baseline"/>
              <w:rPr>
                <w:rFonts w:ascii="Times New Roman" w:hAnsi="Times New Roman"/>
                <w:sz w:val="24"/>
                <w:szCs w:val="24"/>
                <w:lang w:val="ru-RU"/>
              </w:rPr>
            </w:pPr>
          </w:p>
        </w:tc>
      </w:tr>
      <w:tr w:rsidR="00AD51B6" w:rsidRPr="003662C1" w:rsidTr="00943370">
        <w:trPr>
          <w:cantSplit/>
          <w:trHeight w:val="132"/>
        </w:trPr>
        <w:tc>
          <w:tcPr>
            <w:tcW w:w="6658" w:type="dxa"/>
            <w:vMerge/>
            <w:vAlign w:val="center"/>
          </w:tcPr>
          <w:p w:rsidR="00AD51B6" w:rsidRPr="003662C1" w:rsidRDefault="00AD51B6" w:rsidP="00215C00">
            <w:pPr>
              <w:widowControl/>
              <w:spacing w:before="0"/>
              <w:ind w:left="360" w:firstLine="0"/>
              <w:contextualSpacing/>
              <w:rPr>
                <w:b/>
                <w:bCs/>
                <w:szCs w:val="24"/>
              </w:rPr>
            </w:pPr>
          </w:p>
        </w:tc>
        <w:tc>
          <w:tcPr>
            <w:tcW w:w="3543" w:type="dxa"/>
          </w:tcPr>
          <w:p w:rsidR="00AD51B6" w:rsidRPr="003662C1" w:rsidRDefault="00AD51B6" w:rsidP="00215C00">
            <w:pPr>
              <w:widowControl/>
              <w:spacing w:before="0"/>
              <w:ind w:firstLine="0"/>
              <w:contextualSpacing/>
              <w:rPr>
                <w:szCs w:val="24"/>
                <w:highlight w:val="yellow"/>
              </w:rPr>
            </w:pPr>
          </w:p>
        </w:tc>
      </w:tr>
      <w:tr w:rsidR="00AD51B6" w:rsidRPr="003662C1" w:rsidTr="00943370">
        <w:trPr>
          <w:cantSplit/>
          <w:trHeight w:val="258"/>
        </w:trPr>
        <w:tc>
          <w:tcPr>
            <w:tcW w:w="6658" w:type="dxa"/>
            <w:vMerge/>
          </w:tcPr>
          <w:p w:rsidR="00AD51B6" w:rsidRPr="003662C1" w:rsidRDefault="00AD51B6" w:rsidP="00215C00">
            <w:pPr>
              <w:widowControl/>
              <w:spacing w:before="0"/>
              <w:ind w:firstLine="0"/>
              <w:contextualSpacing/>
              <w:rPr>
                <w:b/>
                <w:bCs/>
                <w:szCs w:val="24"/>
              </w:rPr>
            </w:pPr>
          </w:p>
        </w:tc>
        <w:tc>
          <w:tcPr>
            <w:tcW w:w="3543" w:type="dxa"/>
          </w:tcPr>
          <w:p w:rsidR="00AD51B6" w:rsidRPr="003662C1" w:rsidRDefault="00AD51B6" w:rsidP="00215C00">
            <w:pPr>
              <w:ind w:firstLine="0"/>
              <w:rPr>
                <w:szCs w:val="24"/>
                <w:highlight w:val="yellow"/>
              </w:rPr>
            </w:pPr>
          </w:p>
        </w:tc>
      </w:tr>
      <w:tr w:rsidR="00AD51B6" w:rsidRPr="003662C1" w:rsidTr="00943370">
        <w:trPr>
          <w:cantSplit/>
          <w:trHeight w:val="930"/>
        </w:trPr>
        <w:tc>
          <w:tcPr>
            <w:tcW w:w="6658" w:type="dxa"/>
            <w:vAlign w:val="center"/>
          </w:tcPr>
          <w:p w:rsidR="00AD51B6" w:rsidRPr="003662C1" w:rsidRDefault="00AD51B6" w:rsidP="00215C00">
            <w:pPr>
              <w:widowControl/>
              <w:spacing w:before="0"/>
              <w:ind w:firstLine="0"/>
              <w:contextualSpacing/>
              <w:rPr>
                <w:b/>
                <w:bCs/>
                <w:szCs w:val="24"/>
              </w:rPr>
            </w:pPr>
          </w:p>
          <w:p w:rsidR="00AD51B6" w:rsidRPr="003662C1" w:rsidRDefault="00AD51B6" w:rsidP="00215C00">
            <w:pPr>
              <w:widowControl/>
              <w:spacing w:before="0"/>
              <w:ind w:firstLine="0"/>
              <w:contextualSpacing/>
              <w:rPr>
                <w:b/>
                <w:bCs/>
                <w:szCs w:val="24"/>
              </w:rPr>
            </w:pPr>
            <w:r w:rsidRPr="003662C1">
              <w:rPr>
                <w:b/>
                <w:bCs/>
                <w:szCs w:val="24"/>
              </w:rPr>
              <w:t xml:space="preserve">7. Банковские реквизиты </w:t>
            </w:r>
            <w:r w:rsidRPr="003662C1">
              <w:rPr>
                <w:i/>
                <w:iCs/>
                <w:szCs w:val="24"/>
              </w:rPr>
              <w:t>(может быть несколько)</w:t>
            </w:r>
            <w:r w:rsidRPr="003662C1">
              <w:rPr>
                <w:b/>
                <w:bCs/>
                <w:szCs w:val="24"/>
              </w:rPr>
              <w:t>:</w:t>
            </w:r>
          </w:p>
        </w:tc>
        <w:tc>
          <w:tcPr>
            <w:tcW w:w="3543" w:type="dxa"/>
          </w:tcPr>
          <w:p w:rsidR="00AD51B6" w:rsidRPr="003662C1" w:rsidRDefault="00AD51B6" w:rsidP="00215C00">
            <w:pPr>
              <w:widowControl/>
              <w:spacing w:before="0"/>
              <w:ind w:firstLine="0"/>
              <w:contextualSpacing/>
              <w:rPr>
                <w:szCs w:val="24"/>
              </w:rPr>
            </w:pPr>
          </w:p>
        </w:tc>
      </w:tr>
      <w:tr w:rsidR="00AD51B6" w:rsidRPr="003662C1" w:rsidTr="00943370">
        <w:trPr>
          <w:trHeight w:val="67"/>
        </w:trPr>
        <w:tc>
          <w:tcPr>
            <w:tcW w:w="6658" w:type="dxa"/>
            <w:tcBorders>
              <w:top w:val="nil"/>
              <w:bottom w:val="nil"/>
            </w:tcBorders>
          </w:tcPr>
          <w:p w:rsidR="00AD51B6" w:rsidRPr="003662C1" w:rsidRDefault="00AD51B6" w:rsidP="00215C00">
            <w:pPr>
              <w:widowControl/>
              <w:spacing w:before="0"/>
              <w:ind w:firstLine="0"/>
              <w:contextualSpacing/>
              <w:rPr>
                <w:szCs w:val="24"/>
              </w:rPr>
            </w:pPr>
            <w:r w:rsidRPr="003662C1">
              <w:rPr>
                <w:rStyle w:val="a6"/>
                <w:szCs w:val="24"/>
              </w:rPr>
              <w:t>7.1. Наименование обслуживающего банка</w:t>
            </w:r>
          </w:p>
        </w:tc>
        <w:tc>
          <w:tcPr>
            <w:tcW w:w="3543" w:type="dxa"/>
          </w:tcPr>
          <w:p w:rsidR="00AD51B6" w:rsidRPr="003662C1" w:rsidRDefault="00AD51B6" w:rsidP="00215C00">
            <w:pPr>
              <w:rPr>
                <w:szCs w:val="24"/>
              </w:rPr>
            </w:pPr>
          </w:p>
        </w:tc>
      </w:tr>
      <w:tr w:rsidR="00AD51B6" w:rsidRPr="003662C1" w:rsidTr="00943370">
        <w:trPr>
          <w:trHeight w:val="67"/>
        </w:trPr>
        <w:tc>
          <w:tcPr>
            <w:tcW w:w="6658" w:type="dxa"/>
            <w:tcBorders>
              <w:top w:val="nil"/>
              <w:bottom w:val="nil"/>
            </w:tcBorders>
          </w:tcPr>
          <w:p w:rsidR="00AD51B6" w:rsidRPr="003662C1" w:rsidRDefault="00AD51B6" w:rsidP="00215C00">
            <w:pPr>
              <w:widowControl/>
              <w:spacing w:before="0"/>
              <w:ind w:firstLine="0"/>
              <w:contextualSpacing/>
              <w:rPr>
                <w:rStyle w:val="a6"/>
                <w:szCs w:val="24"/>
              </w:rPr>
            </w:pPr>
            <w:r w:rsidRPr="003662C1">
              <w:rPr>
                <w:rStyle w:val="a6"/>
                <w:szCs w:val="24"/>
              </w:rPr>
              <w:t>7.2.</w:t>
            </w:r>
            <w:r w:rsidRPr="003662C1">
              <w:rPr>
                <w:szCs w:val="24"/>
              </w:rPr>
              <w:t xml:space="preserve"> Расчетный счет</w:t>
            </w:r>
          </w:p>
        </w:tc>
        <w:tc>
          <w:tcPr>
            <w:tcW w:w="3543" w:type="dxa"/>
          </w:tcPr>
          <w:p w:rsidR="00AD51B6" w:rsidRPr="003662C1" w:rsidRDefault="00AD51B6" w:rsidP="00215C00">
            <w:pPr>
              <w:rPr>
                <w:szCs w:val="24"/>
                <w:highlight w:val="yellow"/>
              </w:rPr>
            </w:pPr>
          </w:p>
        </w:tc>
      </w:tr>
      <w:tr w:rsidR="00AD51B6" w:rsidRPr="003662C1" w:rsidTr="00943370">
        <w:trPr>
          <w:trHeight w:val="67"/>
        </w:trPr>
        <w:tc>
          <w:tcPr>
            <w:tcW w:w="6658" w:type="dxa"/>
            <w:tcBorders>
              <w:top w:val="nil"/>
              <w:bottom w:val="nil"/>
            </w:tcBorders>
          </w:tcPr>
          <w:p w:rsidR="00AD51B6" w:rsidRPr="003662C1" w:rsidRDefault="00AD51B6" w:rsidP="00215C00">
            <w:pPr>
              <w:widowControl/>
              <w:spacing w:before="0"/>
              <w:ind w:firstLine="0"/>
              <w:contextualSpacing/>
              <w:rPr>
                <w:rStyle w:val="a6"/>
                <w:szCs w:val="24"/>
              </w:rPr>
            </w:pPr>
            <w:r w:rsidRPr="003662C1">
              <w:rPr>
                <w:rStyle w:val="a6"/>
                <w:szCs w:val="24"/>
              </w:rPr>
              <w:t>7.3. Корреспондентский счет</w:t>
            </w:r>
          </w:p>
        </w:tc>
        <w:tc>
          <w:tcPr>
            <w:tcW w:w="3543" w:type="dxa"/>
          </w:tcPr>
          <w:p w:rsidR="00AD51B6" w:rsidRPr="003662C1" w:rsidRDefault="00AD51B6" w:rsidP="00215C00">
            <w:pPr>
              <w:rPr>
                <w:szCs w:val="24"/>
                <w:highlight w:val="yellow"/>
              </w:rPr>
            </w:pPr>
          </w:p>
        </w:tc>
      </w:tr>
      <w:tr w:rsidR="00AD51B6" w:rsidRPr="003662C1" w:rsidTr="00943370">
        <w:trPr>
          <w:trHeight w:val="67"/>
        </w:trPr>
        <w:tc>
          <w:tcPr>
            <w:tcW w:w="6658" w:type="dxa"/>
            <w:tcBorders>
              <w:top w:val="nil"/>
            </w:tcBorders>
          </w:tcPr>
          <w:p w:rsidR="00AD51B6" w:rsidRPr="003662C1" w:rsidRDefault="00AD51B6" w:rsidP="00215C00">
            <w:pPr>
              <w:widowControl/>
              <w:spacing w:before="0"/>
              <w:ind w:firstLine="0"/>
              <w:contextualSpacing/>
              <w:rPr>
                <w:rStyle w:val="a6"/>
                <w:szCs w:val="24"/>
              </w:rPr>
            </w:pPr>
            <w:r w:rsidRPr="003662C1">
              <w:rPr>
                <w:rStyle w:val="a6"/>
                <w:szCs w:val="24"/>
              </w:rPr>
              <w:t>7.4. Код БИК</w:t>
            </w:r>
          </w:p>
        </w:tc>
        <w:tc>
          <w:tcPr>
            <w:tcW w:w="3543" w:type="dxa"/>
          </w:tcPr>
          <w:p w:rsidR="00AD51B6" w:rsidRPr="003662C1" w:rsidRDefault="00AD51B6" w:rsidP="00215C00">
            <w:pPr>
              <w:widowControl/>
              <w:spacing w:before="0"/>
              <w:ind w:firstLine="0"/>
              <w:contextualSpacing/>
              <w:rPr>
                <w:szCs w:val="24"/>
                <w:highlight w:val="yellow"/>
              </w:rPr>
            </w:pPr>
          </w:p>
        </w:tc>
      </w:tr>
      <w:tr w:rsidR="00AD51B6" w:rsidRPr="003662C1" w:rsidTr="00943370">
        <w:trPr>
          <w:trHeight w:val="67"/>
        </w:trPr>
        <w:tc>
          <w:tcPr>
            <w:tcW w:w="6658" w:type="dxa"/>
          </w:tcPr>
          <w:p w:rsidR="00AD51B6" w:rsidRPr="003662C1" w:rsidRDefault="00AD51B6" w:rsidP="00215C00">
            <w:pPr>
              <w:widowControl/>
              <w:tabs>
                <w:tab w:val="num" w:pos="1300"/>
              </w:tabs>
              <w:spacing w:before="0"/>
              <w:ind w:firstLine="0"/>
              <w:contextualSpacing/>
              <w:rPr>
                <w:b/>
                <w:bCs/>
                <w:szCs w:val="24"/>
              </w:rPr>
            </w:pPr>
            <w:r w:rsidRPr="003662C1">
              <w:rPr>
                <w:b/>
                <w:bCs/>
                <w:szCs w:val="24"/>
              </w:rPr>
              <w:t xml:space="preserve">8. Сведения о выданных участнику размещения заказа лицензиях, необходимых для выполнения обязательств по договору </w:t>
            </w:r>
            <w:r w:rsidRPr="003662C1">
              <w:rPr>
                <w:i/>
                <w:iCs/>
                <w:szCs w:val="24"/>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3543" w:type="dxa"/>
          </w:tcPr>
          <w:p w:rsidR="00AD51B6" w:rsidRPr="003662C1" w:rsidRDefault="00AD51B6" w:rsidP="00215C00">
            <w:pPr>
              <w:rPr>
                <w:szCs w:val="24"/>
              </w:rPr>
            </w:pPr>
          </w:p>
        </w:tc>
      </w:tr>
    </w:tbl>
    <w:p w:rsidR="00AD51B6" w:rsidRPr="003662C1" w:rsidRDefault="00AD51B6" w:rsidP="00215C00">
      <w:pPr>
        <w:widowControl/>
        <w:spacing w:before="0"/>
        <w:ind w:firstLine="0"/>
        <w:contextualSpacing/>
        <w:rPr>
          <w:szCs w:val="24"/>
        </w:rPr>
      </w:pPr>
    </w:p>
    <w:p w:rsidR="00AD51B6" w:rsidRPr="003662C1" w:rsidRDefault="00AD51B6" w:rsidP="00215C00">
      <w:pPr>
        <w:widowControl/>
        <w:spacing w:before="0"/>
        <w:ind w:firstLine="0"/>
        <w:contextualSpacing/>
        <w:rPr>
          <w:szCs w:val="24"/>
        </w:rPr>
      </w:pPr>
      <w:r w:rsidRPr="003662C1">
        <w:rPr>
          <w:szCs w:val="24"/>
        </w:rPr>
        <w:t>Мы, нижеподписавшиеся, заверяем правильность всех данных, указанных в анкете.</w:t>
      </w:r>
    </w:p>
    <w:p w:rsidR="00AD51B6" w:rsidRPr="003662C1" w:rsidRDefault="00AD51B6" w:rsidP="00215C00">
      <w:pPr>
        <w:widowControl/>
        <w:spacing w:before="0"/>
        <w:ind w:firstLine="0"/>
        <w:contextualSpacing/>
        <w:rPr>
          <w:i/>
          <w:iCs/>
          <w:szCs w:val="24"/>
        </w:rPr>
      </w:pPr>
    </w:p>
    <w:p w:rsidR="00AD51B6" w:rsidRPr="003662C1" w:rsidRDefault="00AD51B6" w:rsidP="00215C00">
      <w:pPr>
        <w:widowControl/>
        <w:spacing w:before="0"/>
        <w:ind w:firstLine="0"/>
        <w:contextualSpacing/>
        <w:rPr>
          <w:i/>
          <w:szCs w:val="24"/>
        </w:rPr>
      </w:pPr>
      <w:r w:rsidRPr="003662C1">
        <w:rPr>
          <w:szCs w:val="24"/>
          <w:u w:val="single"/>
        </w:rPr>
        <w:t xml:space="preserve">Генеральный директор </w:t>
      </w:r>
      <w:r w:rsidRPr="003662C1">
        <w:rPr>
          <w:szCs w:val="24"/>
          <w:u w:val="single"/>
        </w:rPr>
        <w:tab/>
      </w:r>
      <w:r w:rsidRPr="003662C1">
        <w:rPr>
          <w:szCs w:val="24"/>
        </w:rPr>
        <w:tab/>
        <w:t>_____________</w:t>
      </w:r>
      <w:r w:rsidRPr="003662C1">
        <w:rPr>
          <w:szCs w:val="24"/>
        </w:rPr>
        <w:tab/>
        <w:t xml:space="preserve">                       _________________</w:t>
      </w:r>
      <w:r w:rsidRPr="003662C1">
        <w:rPr>
          <w:i/>
          <w:szCs w:val="24"/>
        </w:rPr>
        <w:t xml:space="preserve">                                      (должность подписавшего) </w:t>
      </w:r>
      <w:r w:rsidRPr="003662C1">
        <w:rPr>
          <w:i/>
          <w:szCs w:val="24"/>
        </w:rPr>
        <w:tab/>
      </w:r>
      <w:r w:rsidRPr="003662C1">
        <w:rPr>
          <w:i/>
          <w:szCs w:val="24"/>
        </w:rPr>
        <w:tab/>
        <w:t xml:space="preserve">        (подпись)</w:t>
      </w:r>
      <w:r w:rsidRPr="003662C1">
        <w:rPr>
          <w:i/>
          <w:szCs w:val="24"/>
        </w:rPr>
        <w:tab/>
      </w:r>
      <w:r w:rsidRPr="003662C1">
        <w:rPr>
          <w:i/>
          <w:szCs w:val="24"/>
        </w:rPr>
        <w:tab/>
      </w:r>
      <w:r w:rsidRPr="003662C1">
        <w:rPr>
          <w:i/>
          <w:szCs w:val="24"/>
        </w:rPr>
        <w:tab/>
        <w:t xml:space="preserve">        (фамилия,</w:t>
      </w:r>
      <w:r w:rsidR="0040716D" w:rsidRPr="003662C1">
        <w:rPr>
          <w:i/>
          <w:szCs w:val="24"/>
        </w:rPr>
        <w:t xml:space="preserve"> </w:t>
      </w:r>
      <w:r w:rsidRPr="003662C1">
        <w:rPr>
          <w:i/>
          <w:szCs w:val="24"/>
        </w:rPr>
        <w:t>инициалы)                   (для юридического лица)</w:t>
      </w:r>
    </w:p>
    <w:p w:rsidR="00AD51B6" w:rsidRPr="003662C1" w:rsidRDefault="00AD51B6" w:rsidP="00215C00">
      <w:pPr>
        <w:widowControl/>
        <w:spacing w:before="0"/>
        <w:ind w:firstLine="0"/>
        <w:contextualSpacing/>
        <w:rPr>
          <w:szCs w:val="24"/>
        </w:rPr>
      </w:pPr>
    </w:p>
    <w:p w:rsidR="00AD51B6" w:rsidRPr="003662C1" w:rsidRDefault="0016587C" w:rsidP="00215C00">
      <w:pPr>
        <w:widowControl/>
        <w:spacing w:before="0"/>
        <w:ind w:firstLine="0"/>
        <w:contextualSpacing/>
        <w:rPr>
          <w:szCs w:val="24"/>
          <w:vertAlign w:val="superscript"/>
        </w:rPr>
      </w:pPr>
      <w:r w:rsidRPr="003662C1">
        <w:rPr>
          <w:szCs w:val="24"/>
        </w:rPr>
        <w:t xml:space="preserve">                                                                                      </w:t>
      </w:r>
      <w:r w:rsidR="00AD51B6" w:rsidRPr="003662C1">
        <w:rPr>
          <w:szCs w:val="24"/>
        </w:rPr>
        <w:t>М.П</w:t>
      </w:r>
    </w:p>
    <w:p w:rsidR="00C6260F" w:rsidRPr="003662C1" w:rsidRDefault="00C6260F" w:rsidP="00215C00">
      <w:pPr>
        <w:pStyle w:val="af3"/>
        <w:spacing w:line="276" w:lineRule="auto"/>
        <w:jc w:val="both"/>
        <w:rPr>
          <w:sz w:val="24"/>
          <w:szCs w:val="24"/>
        </w:rPr>
      </w:pPr>
      <w:r w:rsidRPr="003662C1">
        <w:rPr>
          <w:sz w:val="24"/>
          <w:szCs w:val="24"/>
        </w:rPr>
        <w:t>Приложение №4</w:t>
      </w:r>
    </w:p>
    <w:p w:rsidR="002319C4" w:rsidRDefault="006E1D34" w:rsidP="00982990">
      <w:pPr>
        <w:pStyle w:val="af3"/>
        <w:spacing w:line="320" w:lineRule="exact"/>
        <w:ind w:firstLine="709"/>
        <w:rPr>
          <w:sz w:val="24"/>
          <w:szCs w:val="24"/>
        </w:rPr>
      </w:pPr>
      <w:r>
        <w:rPr>
          <w:sz w:val="24"/>
          <w:szCs w:val="24"/>
        </w:rPr>
        <w:lastRenderedPageBreak/>
        <w:t xml:space="preserve">Проект </w:t>
      </w:r>
      <w:r w:rsidR="002319C4" w:rsidRPr="00167CBE">
        <w:rPr>
          <w:sz w:val="24"/>
          <w:szCs w:val="24"/>
        </w:rPr>
        <w:t>Договор</w:t>
      </w:r>
      <w:r w:rsidR="002319C4">
        <w:rPr>
          <w:sz w:val="24"/>
          <w:szCs w:val="24"/>
        </w:rPr>
        <w:t xml:space="preserve"> </w:t>
      </w:r>
      <w:r w:rsidR="002319C4" w:rsidRPr="00167CBE">
        <w:rPr>
          <w:sz w:val="24"/>
          <w:szCs w:val="24"/>
        </w:rPr>
        <w:t>№</w:t>
      </w:r>
      <w:bookmarkStart w:id="1" w:name="дог"/>
      <w:bookmarkEnd w:id="1"/>
      <w:r w:rsidR="00E42B8D" w:rsidRPr="00E42B8D">
        <w:rPr>
          <w:sz w:val="24"/>
          <w:szCs w:val="24"/>
        </w:rPr>
        <w:t xml:space="preserve"> </w:t>
      </w:r>
      <w:r w:rsidR="00E42B8D">
        <w:rPr>
          <w:sz w:val="24"/>
          <w:szCs w:val="24"/>
        </w:rPr>
        <w:t>______________</w:t>
      </w:r>
    </w:p>
    <w:p w:rsidR="006E1D34" w:rsidRPr="00767CE7" w:rsidRDefault="00767CE7" w:rsidP="00982990">
      <w:pPr>
        <w:pStyle w:val="af3"/>
        <w:spacing w:line="320" w:lineRule="exact"/>
        <w:ind w:firstLine="709"/>
        <w:rPr>
          <w:sz w:val="24"/>
          <w:szCs w:val="24"/>
        </w:rPr>
      </w:pPr>
      <w:r w:rsidRPr="00767CE7">
        <w:rPr>
          <w:bCs w:val="0"/>
          <w:color w:val="000000"/>
          <w:sz w:val="24"/>
          <w:szCs w:val="24"/>
        </w:rPr>
        <w:t>На оказание услуг</w:t>
      </w:r>
    </w:p>
    <w:p w:rsidR="002319C4" w:rsidRPr="00167CBE" w:rsidRDefault="002319C4" w:rsidP="00215C00">
      <w:pPr>
        <w:pStyle w:val="af3"/>
        <w:spacing w:line="320" w:lineRule="exact"/>
        <w:ind w:firstLine="709"/>
        <w:jc w:val="both"/>
        <w:rPr>
          <w:sz w:val="24"/>
          <w:szCs w:val="24"/>
        </w:rPr>
      </w:pPr>
    </w:p>
    <w:p w:rsidR="002319C4" w:rsidRPr="00167CBE" w:rsidRDefault="002319C4" w:rsidP="00215C00">
      <w:pPr>
        <w:pStyle w:val="af3"/>
        <w:spacing w:line="320" w:lineRule="exact"/>
        <w:ind w:firstLine="709"/>
        <w:jc w:val="both"/>
        <w:rPr>
          <w:sz w:val="24"/>
          <w:szCs w:val="24"/>
        </w:rPr>
      </w:pPr>
    </w:p>
    <w:tbl>
      <w:tblPr>
        <w:tblW w:w="5000" w:type="pct"/>
        <w:jc w:val="center"/>
        <w:tblLayout w:type="fixed"/>
        <w:tblLook w:val="0000" w:firstRow="0" w:lastRow="0" w:firstColumn="0" w:lastColumn="0" w:noHBand="0" w:noVBand="0"/>
      </w:tblPr>
      <w:tblGrid>
        <w:gridCol w:w="5032"/>
        <w:gridCol w:w="5030"/>
      </w:tblGrid>
      <w:tr w:rsidR="002319C4" w:rsidRPr="00167CBE" w:rsidTr="00D942F6">
        <w:trPr>
          <w:jc w:val="center"/>
        </w:trPr>
        <w:tc>
          <w:tcPr>
            <w:tcW w:w="4698" w:type="dxa"/>
          </w:tcPr>
          <w:p w:rsidR="002319C4" w:rsidRPr="00167CBE" w:rsidRDefault="002319C4" w:rsidP="00215C00">
            <w:pPr>
              <w:spacing w:line="320" w:lineRule="exact"/>
              <w:rPr>
                <w:szCs w:val="24"/>
              </w:rPr>
            </w:pPr>
            <w:r>
              <w:rPr>
                <w:szCs w:val="24"/>
              </w:rPr>
              <w:t>г. Калуга</w:t>
            </w:r>
            <w:r w:rsidRPr="00167CBE">
              <w:rPr>
                <w:szCs w:val="24"/>
              </w:rPr>
              <w:t xml:space="preserve">        </w:t>
            </w:r>
          </w:p>
        </w:tc>
        <w:tc>
          <w:tcPr>
            <w:tcW w:w="4697" w:type="dxa"/>
          </w:tcPr>
          <w:p w:rsidR="002319C4" w:rsidRPr="00167CBE" w:rsidRDefault="002319C4" w:rsidP="00215C00">
            <w:pPr>
              <w:spacing w:line="320" w:lineRule="exact"/>
              <w:rPr>
                <w:szCs w:val="24"/>
              </w:rPr>
            </w:pPr>
            <w:bookmarkStart w:id="2" w:name="дата"/>
            <w:r w:rsidRPr="00167CBE">
              <w:rPr>
                <w:szCs w:val="24"/>
              </w:rPr>
              <w:t xml:space="preserve">                «___»  __________ 20__ г.</w:t>
            </w:r>
            <w:bookmarkEnd w:id="2"/>
          </w:p>
        </w:tc>
      </w:tr>
    </w:tbl>
    <w:p w:rsidR="002319C4" w:rsidRPr="00167CBE" w:rsidRDefault="002319C4" w:rsidP="00215C00">
      <w:pPr>
        <w:spacing w:line="320" w:lineRule="exact"/>
        <w:ind w:firstLine="709"/>
        <w:rPr>
          <w:b/>
          <w:szCs w:val="24"/>
        </w:rPr>
      </w:pPr>
    </w:p>
    <w:p w:rsidR="00E34EEE" w:rsidRPr="00773941" w:rsidRDefault="00E34EEE" w:rsidP="00215C00">
      <w:pPr>
        <w:spacing w:line="360" w:lineRule="exact"/>
        <w:ind w:firstLine="708"/>
        <w:rPr>
          <w:szCs w:val="24"/>
        </w:rPr>
      </w:pPr>
      <w:r w:rsidRPr="00773941">
        <w:rPr>
          <w:szCs w:val="24"/>
        </w:rPr>
        <w:t xml:space="preserve">Частное учреждение здравоохранения "Больница "РЖД-Медицина" имени К.Э. Циолковского города Калуга", именуемое далее «Покупатель», в лице </w:t>
      </w:r>
      <w:proofErr w:type="spellStart"/>
      <w:r w:rsidR="00767CE7">
        <w:rPr>
          <w:szCs w:val="24"/>
        </w:rPr>
        <w:t>И.о</w:t>
      </w:r>
      <w:proofErr w:type="spellEnd"/>
      <w:r w:rsidR="00767CE7">
        <w:rPr>
          <w:szCs w:val="24"/>
        </w:rPr>
        <w:t xml:space="preserve">. главного врача Геворкян </w:t>
      </w:r>
      <w:proofErr w:type="spellStart"/>
      <w:r w:rsidR="00767CE7">
        <w:rPr>
          <w:szCs w:val="24"/>
        </w:rPr>
        <w:t>Татевик</w:t>
      </w:r>
      <w:proofErr w:type="spellEnd"/>
      <w:r w:rsidR="00767CE7">
        <w:rPr>
          <w:szCs w:val="24"/>
        </w:rPr>
        <w:t xml:space="preserve"> Феликсовны</w:t>
      </w:r>
      <w:r w:rsidR="00767CE7" w:rsidRPr="00DE0826">
        <w:rPr>
          <w:szCs w:val="24"/>
        </w:rPr>
        <w:t>, действующего на основании</w:t>
      </w:r>
      <w:r w:rsidR="00767CE7">
        <w:rPr>
          <w:szCs w:val="24"/>
        </w:rPr>
        <w:t xml:space="preserve"> приказа</w:t>
      </w:r>
      <w:r w:rsidR="00767CE7">
        <w:rPr>
          <w:rFonts w:ascii="Arial" w:hAnsi="Arial" w:cs="Arial"/>
          <w:color w:val="000000"/>
          <w:shd w:val="clear" w:color="auto" w:fill="FFFFFF"/>
        </w:rPr>
        <w:t xml:space="preserve"> № ЦДЗК - 6/37</w:t>
      </w:r>
      <w:r w:rsidR="00767CE7">
        <w:rPr>
          <w:color w:val="000000"/>
          <w:shd w:val="clear" w:color="auto" w:fill="FFFFFF"/>
        </w:rPr>
        <w:t>от 05.10</w:t>
      </w:r>
      <w:r w:rsidR="00767CE7" w:rsidRPr="00D27BC3">
        <w:rPr>
          <w:color w:val="000000"/>
          <w:shd w:val="clear" w:color="auto" w:fill="FFFFFF"/>
        </w:rPr>
        <w:t>.22</w:t>
      </w:r>
      <w:r w:rsidRPr="00773941">
        <w:rPr>
          <w:szCs w:val="24"/>
        </w:rPr>
        <w:t xml:space="preserve">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
    <w:p w:rsidR="002319C4" w:rsidRPr="00167CBE" w:rsidRDefault="002319C4" w:rsidP="00215C00">
      <w:pPr>
        <w:pStyle w:val="1"/>
        <w:keepNext w:val="0"/>
        <w:spacing w:before="0" w:after="0" w:line="320" w:lineRule="exact"/>
        <w:ind w:firstLine="709"/>
        <w:jc w:val="both"/>
        <w:rPr>
          <w:rFonts w:ascii="Times New Roman" w:hAnsi="Times New Roman"/>
          <w:sz w:val="24"/>
          <w:szCs w:val="24"/>
        </w:rPr>
      </w:pPr>
      <w:r w:rsidRPr="00167CBE">
        <w:rPr>
          <w:rFonts w:ascii="Times New Roman" w:hAnsi="Times New Roman"/>
          <w:sz w:val="24"/>
          <w:szCs w:val="24"/>
        </w:rPr>
        <w:t>1. Предмет Договора</w:t>
      </w:r>
    </w:p>
    <w:p w:rsidR="002319C4" w:rsidRPr="00332138" w:rsidRDefault="002319C4" w:rsidP="00215C00">
      <w:pPr>
        <w:pStyle w:val="ab"/>
        <w:spacing w:after="0" w:line="320" w:lineRule="exact"/>
        <w:ind w:firstLine="567"/>
      </w:pPr>
      <w:bookmarkStart w:id="3" w:name="zPredmet"/>
      <w:bookmarkEnd w:id="3"/>
      <w:r>
        <w:t xml:space="preserve">1.1. </w:t>
      </w:r>
      <w:r w:rsidRPr="00332138">
        <w:t xml:space="preserve">Заказчик поручает, а </w:t>
      </w:r>
      <w:r w:rsidRPr="00332138">
        <w:rPr>
          <w:rStyle w:val="normaltextrun"/>
        </w:rPr>
        <w:t>Исполнитель</w:t>
      </w:r>
      <w:r w:rsidRPr="00332138">
        <w:t xml:space="preserve"> принимает на себя обязательства оказать услуги по______________________________ (далее – услуги) в соответствии с Требованиями к оказанию услуг (Приложение № 1 к Договору). По результатам оказания услуг, перечисленных в Требованиях к оказываемым услугам (Приложении № 1), Заказчик обязуется принять и оплатить оказанные услуги.</w:t>
      </w:r>
    </w:p>
    <w:p w:rsidR="002319C4" w:rsidRPr="00167CBE" w:rsidRDefault="002319C4" w:rsidP="00215C00">
      <w:pPr>
        <w:pStyle w:val="ab"/>
        <w:spacing w:after="0" w:line="320" w:lineRule="exact"/>
        <w:ind w:firstLine="709"/>
      </w:pPr>
      <w:r w:rsidRPr="00167CBE">
        <w:t xml:space="preserve">1.2. </w:t>
      </w:r>
      <w:r w:rsidRPr="00930F69">
        <w:t>Оказание услуг</w:t>
      </w:r>
      <w:r>
        <w:rPr>
          <w:i/>
          <w:u w:val="single"/>
        </w:rPr>
        <w:t xml:space="preserve"> </w:t>
      </w:r>
      <w:r w:rsidRPr="00167CBE">
        <w:t xml:space="preserve"> осуществляется по адресу:</w:t>
      </w:r>
      <w:r>
        <w:t xml:space="preserve"> 248018, г. Калуга, ул. </w:t>
      </w:r>
      <w:proofErr w:type="spellStart"/>
      <w:r>
        <w:t>Болотникова</w:t>
      </w:r>
      <w:proofErr w:type="spellEnd"/>
      <w:r>
        <w:t>, д. 1.</w:t>
      </w:r>
    </w:p>
    <w:p w:rsidR="002319C4" w:rsidRPr="00167CBE" w:rsidRDefault="002319C4" w:rsidP="00215C00">
      <w:pPr>
        <w:pStyle w:val="1"/>
        <w:keepNext w:val="0"/>
        <w:spacing w:before="0" w:after="0" w:line="320" w:lineRule="exact"/>
        <w:ind w:firstLine="709"/>
        <w:jc w:val="both"/>
        <w:rPr>
          <w:rFonts w:ascii="Times New Roman" w:hAnsi="Times New Roman"/>
          <w:i/>
          <w:sz w:val="24"/>
          <w:szCs w:val="24"/>
        </w:rPr>
      </w:pPr>
      <w:bookmarkStart w:id="4" w:name="zID"/>
      <w:bookmarkEnd w:id="4"/>
      <w:r w:rsidRPr="00167CBE">
        <w:rPr>
          <w:rFonts w:ascii="Times New Roman" w:hAnsi="Times New Roman"/>
          <w:sz w:val="24"/>
          <w:szCs w:val="24"/>
        </w:rPr>
        <w:t xml:space="preserve">2. Сроки </w:t>
      </w:r>
      <w:r w:rsidRPr="00930F69">
        <w:rPr>
          <w:rFonts w:ascii="Times New Roman" w:hAnsi="Times New Roman"/>
          <w:sz w:val="24"/>
          <w:szCs w:val="24"/>
        </w:rPr>
        <w:t>оказания услуг</w:t>
      </w:r>
    </w:p>
    <w:p w:rsidR="002319C4" w:rsidRPr="00167CBE" w:rsidRDefault="002319C4" w:rsidP="00215C00">
      <w:pPr>
        <w:pStyle w:val="ab"/>
        <w:spacing w:after="0" w:line="320" w:lineRule="exact"/>
        <w:ind w:firstLine="709"/>
      </w:pPr>
      <w:r w:rsidRPr="00167CBE">
        <w:t xml:space="preserve">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 </w:t>
      </w:r>
    </w:p>
    <w:p w:rsidR="002319C4" w:rsidRPr="00930F69" w:rsidRDefault="002319C4" w:rsidP="00215C00">
      <w:pPr>
        <w:pStyle w:val="ab"/>
        <w:spacing w:after="0" w:line="320" w:lineRule="exact"/>
        <w:ind w:firstLine="709"/>
      </w:pPr>
      <w:r w:rsidRPr="00167CBE">
        <w:t xml:space="preserve">2.2. Начало </w:t>
      </w:r>
      <w:r w:rsidRPr="00930F69">
        <w:t>оказания услуг – с момента подписания Сторонами настоящего Договора.</w:t>
      </w:r>
    </w:p>
    <w:p w:rsidR="002319C4" w:rsidRPr="00167CBE" w:rsidRDefault="002319C4" w:rsidP="00215C00">
      <w:pPr>
        <w:pStyle w:val="ab"/>
        <w:spacing w:after="0" w:line="320" w:lineRule="exact"/>
        <w:ind w:firstLine="709"/>
      </w:pPr>
      <w:r w:rsidRPr="00167CBE">
        <w:t xml:space="preserve">Окончание </w:t>
      </w:r>
      <w:r w:rsidRPr="00930F69">
        <w:t>оказания услуг -</w:t>
      </w:r>
      <w:r>
        <w:t xml:space="preserve"> </w:t>
      </w:r>
      <w:r w:rsidRPr="002319C4">
        <w:t>конкретная дата</w:t>
      </w:r>
    </w:p>
    <w:p w:rsidR="002319C4" w:rsidRPr="00167CBE" w:rsidRDefault="002319C4" w:rsidP="00215C00">
      <w:pPr>
        <w:pStyle w:val="ab"/>
        <w:spacing w:after="0" w:line="320" w:lineRule="exact"/>
        <w:ind w:firstLine="709"/>
      </w:pPr>
      <w:r w:rsidRPr="00167CBE">
        <w:t xml:space="preserve">2.3. Сроки </w:t>
      </w:r>
      <w:r w:rsidRPr="00930F69">
        <w:t>оказания услуг</w:t>
      </w:r>
      <w:r w:rsidRPr="00167CBE">
        <w:t xml:space="preserve">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2319C4" w:rsidRPr="00930F69" w:rsidRDefault="002319C4" w:rsidP="00215C00">
      <w:pPr>
        <w:pStyle w:val="ab"/>
        <w:tabs>
          <w:tab w:val="left" w:pos="284"/>
        </w:tabs>
        <w:spacing w:after="0" w:line="320" w:lineRule="exact"/>
        <w:ind w:firstLine="709"/>
      </w:pPr>
      <w:r w:rsidRPr="00167CBE">
        <w:t xml:space="preserve">2.4. Заказчик вправе </w:t>
      </w:r>
      <w:r w:rsidRPr="00930F69">
        <w:t>отказаться от оказания услуг Исполнителем на любом этапе оказания услуг.</w:t>
      </w:r>
    </w:p>
    <w:p w:rsidR="002319C4" w:rsidRPr="00167CBE" w:rsidRDefault="002319C4" w:rsidP="00215C00">
      <w:pPr>
        <w:pStyle w:val="1"/>
        <w:keepNext w:val="0"/>
        <w:spacing w:before="0" w:after="0" w:line="320" w:lineRule="exact"/>
        <w:ind w:firstLine="709"/>
        <w:jc w:val="both"/>
        <w:rPr>
          <w:rFonts w:ascii="Times New Roman" w:hAnsi="Times New Roman"/>
          <w:sz w:val="24"/>
          <w:szCs w:val="24"/>
        </w:rPr>
      </w:pPr>
      <w:r w:rsidRPr="00167CBE">
        <w:rPr>
          <w:rFonts w:ascii="Times New Roman" w:hAnsi="Times New Roman"/>
          <w:sz w:val="24"/>
          <w:szCs w:val="24"/>
        </w:rPr>
        <w:t>3. Стоимость работ/услуг и порядок оплаты</w:t>
      </w:r>
      <w:bookmarkStart w:id="5" w:name="zСт1"/>
      <w:bookmarkStart w:id="6" w:name="zSt1"/>
      <w:bookmarkEnd w:id="5"/>
      <w:bookmarkEnd w:id="6"/>
    </w:p>
    <w:p w:rsidR="002319C4" w:rsidRPr="00A05EAB" w:rsidRDefault="002319C4" w:rsidP="00215C00">
      <w:pPr>
        <w:spacing w:line="320" w:lineRule="exact"/>
        <w:ind w:firstLine="709"/>
        <w:rPr>
          <w:szCs w:val="24"/>
        </w:rPr>
      </w:pPr>
      <w:r w:rsidRPr="00167CBE">
        <w:rPr>
          <w:szCs w:val="24"/>
        </w:rPr>
        <w:t>3.1. Стоимость</w:t>
      </w:r>
      <w:r>
        <w:rPr>
          <w:szCs w:val="24"/>
        </w:rPr>
        <w:t xml:space="preserve"> </w:t>
      </w:r>
      <w:r w:rsidRPr="00930F69">
        <w:rPr>
          <w:szCs w:val="24"/>
        </w:rPr>
        <w:t>услуг</w:t>
      </w:r>
      <w:r w:rsidRPr="00167CBE">
        <w:rPr>
          <w:szCs w:val="24"/>
        </w:rPr>
        <w:t xml:space="preserve"> по настоящему Договору составляет: </w:t>
      </w:r>
      <w:r w:rsidRPr="008F7D95">
        <w:rPr>
          <w:szCs w:val="24"/>
        </w:rPr>
        <w:t xml:space="preserve">__________________ (___________________________________) руб. ___ коп. (в том числе НДС (___%)/ </w:t>
      </w:r>
      <w:r w:rsidRPr="008F7D95">
        <w:rPr>
          <w:i/>
          <w:szCs w:val="24"/>
        </w:rPr>
        <w:t>или НДС не облагается на основании</w:t>
      </w:r>
      <w:r>
        <w:rPr>
          <w:i/>
          <w:szCs w:val="24"/>
        </w:rPr>
        <w:t xml:space="preserve"> </w:t>
      </w:r>
      <w:r w:rsidRPr="008F7D95">
        <w:rPr>
          <w:i/>
          <w:szCs w:val="24"/>
        </w:rPr>
        <w:t>_____________________).</w:t>
      </w:r>
    </w:p>
    <w:p w:rsidR="002319C4" w:rsidRPr="00167CBE" w:rsidRDefault="002319C4" w:rsidP="00215C00">
      <w:pPr>
        <w:pStyle w:val="ab"/>
        <w:tabs>
          <w:tab w:val="left" w:pos="567"/>
        </w:tabs>
        <w:spacing w:after="0" w:line="320" w:lineRule="exact"/>
        <w:ind w:firstLine="709"/>
      </w:pPr>
      <w:r w:rsidRPr="00167CBE">
        <w:t xml:space="preserve">В стоимость </w:t>
      </w:r>
      <w:r w:rsidRPr="00930F69">
        <w:t xml:space="preserve">услуг </w:t>
      </w:r>
      <w:r w:rsidRPr="00167CBE">
        <w:t xml:space="preserve">включены накладные и плановые расходы Исполнителя, а также все </w:t>
      </w:r>
      <w:r w:rsidRPr="00167CBE">
        <w:lastRenderedPageBreak/>
        <w:t>налоги, пошлины и иные обязательные платежи.</w:t>
      </w:r>
    </w:p>
    <w:p w:rsidR="002319C4" w:rsidRPr="00167CBE" w:rsidRDefault="002319C4" w:rsidP="00215C00">
      <w:pPr>
        <w:pStyle w:val="ab"/>
        <w:tabs>
          <w:tab w:val="left" w:pos="567"/>
        </w:tabs>
        <w:spacing w:after="0" w:line="320" w:lineRule="exact"/>
        <w:ind w:firstLine="709"/>
      </w:pPr>
      <w:r w:rsidRPr="00167CBE">
        <w:t xml:space="preserve">3.2. Оплата </w:t>
      </w:r>
      <w:r w:rsidRPr="00930F69">
        <w:t xml:space="preserve">услуг </w:t>
      </w:r>
      <w:r w:rsidRPr="00167CBE">
        <w:t>производится Заказчиком путем перечисления денежных средств на расчетный счет Исполнителя, указанный в разделе 16 настоящего Договора, в следующем порядке:</w:t>
      </w:r>
    </w:p>
    <w:p w:rsidR="002319C4" w:rsidRPr="00930F69" w:rsidRDefault="002319C4" w:rsidP="00215C00">
      <w:pPr>
        <w:pStyle w:val="ab"/>
        <w:tabs>
          <w:tab w:val="left" w:pos="567"/>
        </w:tabs>
        <w:spacing w:after="0" w:line="320" w:lineRule="exact"/>
        <w:ind w:firstLine="709"/>
      </w:pPr>
      <w:bookmarkStart w:id="7" w:name="zSt3"/>
      <w:bookmarkStart w:id="8" w:name="zSt4"/>
      <w:bookmarkStart w:id="9" w:name="zRecalc"/>
      <w:bookmarkStart w:id="10" w:name="zOplataSogl"/>
      <w:bookmarkEnd w:id="7"/>
      <w:bookmarkEnd w:id="8"/>
      <w:bookmarkEnd w:id="9"/>
      <w:bookmarkEnd w:id="10"/>
      <w:r>
        <w:t xml:space="preserve">3.2.1. В течение </w:t>
      </w:r>
      <w:r w:rsidR="007A20F9">
        <w:t>60</w:t>
      </w:r>
      <w:r>
        <w:t xml:space="preserve"> (</w:t>
      </w:r>
      <w:r w:rsidR="007A20F9">
        <w:t>шестидесяти</w:t>
      </w:r>
      <w:r w:rsidRPr="00930F69">
        <w:t xml:space="preserve">) </w:t>
      </w:r>
      <w:r w:rsidR="007A20F9">
        <w:t>банковских</w:t>
      </w:r>
      <w:r w:rsidRPr="00930F69">
        <w:t xml:space="preserve"> дней с даты подписания Сторонами акта </w:t>
      </w:r>
      <w:r>
        <w:t xml:space="preserve">сдачи-приемки оказанных </w:t>
      </w:r>
      <w:r w:rsidRPr="00930F69">
        <w:t>услуг, при условии получения Заказчиком оригинального комплекта документов, подп</w:t>
      </w:r>
      <w:r>
        <w:t>исанного со стороны Исполнителя</w:t>
      </w:r>
      <w:r w:rsidRPr="00930F69">
        <w:t>: счета на оплату, акто</w:t>
      </w:r>
      <w:r>
        <w:t>в сдачи-приемки оказанных услуг</w:t>
      </w:r>
      <w:r w:rsidRPr="00930F69">
        <w:t xml:space="preserve"> (2 экз.), </w:t>
      </w:r>
      <w:r w:rsidRPr="00930F69">
        <w:rPr>
          <w:u w:val="single"/>
        </w:rPr>
        <w:t>счет-фактуры</w:t>
      </w:r>
      <w:r w:rsidRPr="00930F69">
        <w:t>.</w:t>
      </w:r>
    </w:p>
    <w:p w:rsidR="002319C4" w:rsidRPr="00F14028" w:rsidRDefault="002319C4" w:rsidP="00215C00">
      <w:pPr>
        <w:pStyle w:val="ab"/>
        <w:tabs>
          <w:tab w:val="left" w:pos="567"/>
        </w:tabs>
        <w:spacing w:after="0" w:line="320" w:lineRule="exact"/>
        <w:ind w:firstLine="709"/>
      </w:pPr>
      <w:r w:rsidRPr="00F14028">
        <w:t>3.</w:t>
      </w:r>
      <w:r>
        <w:t>3</w:t>
      </w:r>
      <w:r w:rsidRPr="00F14028">
        <w:t>. Заказчик считается исполнившим свои обязательства по уплате платежей в соответствии с настоящим Договором, с момента списания денежных средств с расчетного счета Заказчика.</w:t>
      </w:r>
    </w:p>
    <w:p w:rsidR="002319C4" w:rsidRPr="00167CBE" w:rsidRDefault="002319C4" w:rsidP="00215C00">
      <w:pPr>
        <w:tabs>
          <w:tab w:val="left" w:pos="709"/>
          <w:tab w:val="left" w:pos="1134"/>
        </w:tabs>
        <w:spacing w:line="360" w:lineRule="exact"/>
        <w:ind w:firstLine="709"/>
        <w:rPr>
          <w:szCs w:val="24"/>
        </w:rPr>
      </w:pPr>
      <w:r w:rsidRPr="00F14028">
        <w:rPr>
          <w:szCs w:val="24"/>
        </w:rPr>
        <w:t>3.</w:t>
      </w:r>
      <w:r>
        <w:rPr>
          <w:szCs w:val="24"/>
        </w:rPr>
        <w:t>4</w:t>
      </w:r>
      <w:r w:rsidRPr="00F14028">
        <w:rPr>
          <w:szCs w:val="24"/>
        </w:rPr>
        <w:t>. По согласованию Сторон и в случае прекращения (расторжения) Договора между Сторонами проводится</w:t>
      </w:r>
      <w:r w:rsidRPr="00167CBE">
        <w:rPr>
          <w:szCs w:val="24"/>
        </w:rPr>
        <w:t xml:space="preserve"> сверка расчетов с составлением акта сверки взаимных расчетов по форме, представленной Заказчиком.</w:t>
      </w:r>
    </w:p>
    <w:p w:rsidR="002319C4" w:rsidRPr="00167CBE" w:rsidRDefault="002319C4" w:rsidP="00215C00">
      <w:pPr>
        <w:spacing w:line="320" w:lineRule="exact"/>
        <w:ind w:firstLine="709"/>
        <w:rPr>
          <w:szCs w:val="24"/>
        </w:rPr>
      </w:pPr>
      <w:r w:rsidRPr="00167CBE">
        <w:rPr>
          <w:szCs w:val="24"/>
        </w:rPr>
        <w:t>3.</w:t>
      </w:r>
      <w:r>
        <w:rPr>
          <w:szCs w:val="24"/>
        </w:rPr>
        <w:t>5</w:t>
      </w:r>
      <w:r w:rsidRPr="00167CBE">
        <w:rPr>
          <w:szCs w:val="24"/>
        </w:rPr>
        <w:t>. В случае существенных изменений факторов, влияющих на формирование стоимости</w:t>
      </w:r>
      <w:r w:rsidRPr="00930F69">
        <w:rPr>
          <w:szCs w:val="24"/>
        </w:rPr>
        <w:t xml:space="preserve"> услуг</w:t>
      </w:r>
      <w:r w:rsidRPr="00167CBE">
        <w:rPr>
          <w:szCs w:val="24"/>
        </w:rPr>
        <w:t xml:space="preserve"> по настоящему Договору, а также на сроки и порядок осуществления расчетов по настоящему Договору, Заказчик вправе требовать пересмотра условий расчетов за выполняемые по настоящему Договору </w:t>
      </w:r>
      <w:r w:rsidRPr="00930F69">
        <w:rPr>
          <w:szCs w:val="24"/>
        </w:rPr>
        <w:t xml:space="preserve">услуги </w:t>
      </w:r>
      <w:r w:rsidRPr="00167CBE">
        <w:rPr>
          <w:szCs w:val="24"/>
        </w:rPr>
        <w:t>в части уменьшения цены, исчисления сроков и размеров платежей по настоящему Договору. Указанные изменения оформляются Сторонами дополнительными соглашениями к настоящему Договору.</w:t>
      </w:r>
    </w:p>
    <w:p w:rsidR="002319C4" w:rsidRPr="00167CBE" w:rsidRDefault="002319C4" w:rsidP="00215C00">
      <w:pPr>
        <w:spacing w:line="320" w:lineRule="exact"/>
        <w:ind w:firstLine="709"/>
        <w:rPr>
          <w:szCs w:val="24"/>
        </w:rPr>
      </w:pPr>
      <w:r w:rsidRPr="00167CBE">
        <w:rPr>
          <w:szCs w:val="24"/>
        </w:rPr>
        <w:t>3.</w:t>
      </w:r>
      <w:r>
        <w:rPr>
          <w:szCs w:val="24"/>
        </w:rPr>
        <w:t>6</w:t>
      </w:r>
      <w:r w:rsidRPr="00167CBE">
        <w:rPr>
          <w:szCs w:val="24"/>
        </w:rPr>
        <w:t xml:space="preserve">. </w:t>
      </w:r>
      <w:r w:rsidRPr="00930F69">
        <w:rPr>
          <w:szCs w:val="24"/>
        </w:rPr>
        <w:t>Настоящим Исполнитель подтверждает, что надлежащим образом изучил все условия оказания услуг по настоящему Договору указанные в Приложении № 1 к Договору, и что никакие обстоятельства не могут повлиять на увеличение стоимости услуг по настоящему Договору, если иное не будет согласовано Сторонами в дополнительных соглашениях к настоящему Договору.</w:t>
      </w:r>
    </w:p>
    <w:p w:rsidR="002319C4" w:rsidRPr="00167CBE" w:rsidRDefault="002319C4" w:rsidP="00215C00">
      <w:pPr>
        <w:pStyle w:val="1"/>
        <w:keepNext w:val="0"/>
        <w:spacing w:before="0" w:after="0" w:line="320" w:lineRule="exact"/>
        <w:ind w:firstLine="709"/>
        <w:jc w:val="both"/>
        <w:rPr>
          <w:rFonts w:ascii="Times New Roman" w:hAnsi="Times New Roman"/>
          <w:sz w:val="24"/>
          <w:szCs w:val="24"/>
        </w:rPr>
      </w:pPr>
      <w:r w:rsidRPr="002D4FA8">
        <w:rPr>
          <w:rFonts w:ascii="Times New Roman" w:hAnsi="Times New Roman"/>
          <w:bCs w:val="0"/>
          <w:kern w:val="0"/>
          <w:sz w:val="24"/>
          <w:szCs w:val="24"/>
        </w:rPr>
        <w:t>4</w:t>
      </w:r>
      <w:r w:rsidRPr="00167CBE">
        <w:rPr>
          <w:rFonts w:ascii="Times New Roman" w:hAnsi="Times New Roman"/>
          <w:sz w:val="24"/>
          <w:szCs w:val="24"/>
        </w:rPr>
        <w:t>. Обязательства Сторон</w:t>
      </w:r>
    </w:p>
    <w:p w:rsidR="002319C4" w:rsidRPr="00167CBE" w:rsidRDefault="002319C4" w:rsidP="00215C00">
      <w:pPr>
        <w:spacing w:line="320" w:lineRule="exact"/>
        <w:ind w:firstLine="709"/>
        <w:rPr>
          <w:b/>
          <w:szCs w:val="24"/>
        </w:rPr>
      </w:pPr>
      <w:r>
        <w:rPr>
          <w:b/>
          <w:szCs w:val="24"/>
        </w:rPr>
        <w:t>4</w:t>
      </w:r>
      <w:r w:rsidRPr="00167CBE">
        <w:rPr>
          <w:b/>
          <w:szCs w:val="24"/>
        </w:rPr>
        <w:t>.1. Заказчик вправе:</w:t>
      </w:r>
    </w:p>
    <w:p w:rsidR="002319C4" w:rsidRPr="00167CBE" w:rsidRDefault="002319C4" w:rsidP="00215C00">
      <w:pPr>
        <w:spacing w:line="320" w:lineRule="exact"/>
        <w:ind w:firstLine="709"/>
        <w:rPr>
          <w:szCs w:val="24"/>
        </w:rPr>
      </w:pPr>
      <w:r>
        <w:rPr>
          <w:szCs w:val="24"/>
        </w:rPr>
        <w:t>4</w:t>
      </w:r>
      <w:r w:rsidRPr="00167CBE">
        <w:rPr>
          <w:szCs w:val="24"/>
        </w:rPr>
        <w:t xml:space="preserve">.1.1. Требовать </w:t>
      </w:r>
      <w:r w:rsidRPr="002D4FA8">
        <w:rPr>
          <w:szCs w:val="24"/>
        </w:rPr>
        <w:t>от Исполнителя</w:t>
      </w:r>
      <w:r w:rsidRPr="00167CBE">
        <w:rPr>
          <w:szCs w:val="24"/>
        </w:rPr>
        <w:t xml:space="preserve">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2319C4" w:rsidRPr="00167CBE" w:rsidRDefault="002319C4" w:rsidP="00215C00">
      <w:pPr>
        <w:spacing w:line="320" w:lineRule="exact"/>
        <w:ind w:firstLine="709"/>
        <w:rPr>
          <w:szCs w:val="24"/>
        </w:rPr>
      </w:pPr>
      <w:r>
        <w:rPr>
          <w:szCs w:val="24"/>
        </w:rPr>
        <w:t>4</w:t>
      </w:r>
      <w:r w:rsidRPr="00167CBE">
        <w:rPr>
          <w:szCs w:val="24"/>
        </w:rPr>
        <w:t xml:space="preserve">.1.2. Требовать возмещения убытков в случае неоднократного нарушения сроков </w:t>
      </w:r>
      <w:r w:rsidRPr="002D4FA8">
        <w:rPr>
          <w:szCs w:val="24"/>
        </w:rPr>
        <w:t>оказания услуг, а</w:t>
      </w:r>
      <w:r w:rsidRPr="00167CBE">
        <w:rPr>
          <w:szCs w:val="24"/>
        </w:rPr>
        <w:t xml:space="preserve"> также в случае их некачественного выполнения.</w:t>
      </w:r>
    </w:p>
    <w:p w:rsidR="002319C4" w:rsidRPr="00167CBE" w:rsidRDefault="002319C4" w:rsidP="00215C00">
      <w:pPr>
        <w:spacing w:line="320" w:lineRule="exact"/>
        <w:ind w:firstLine="709"/>
        <w:rPr>
          <w:b/>
          <w:szCs w:val="24"/>
        </w:rPr>
      </w:pPr>
      <w:r>
        <w:rPr>
          <w:b/>
          <w:szCs w:val="24"/>
        </w:rPr>
        <w:t>4</w:t>
      </w:r>
      <w:r w:rsidRPr="00167CBE">
        <w:rPr>
          <w:b/>
          <w:szCs w:val="24"/>
        </w:rPr>
        <w:t>.2. Заказчик обязуется:</w:t>
      </w:r>
    </w:p>
    <w:p w:rsidR="002319C4" w:rsidRPr="002D4FA8" w:rsidRDefault="002319C4" w:rsidP="00215C00">
      <w:pPr>
        <w:spacing w:line="320" w:lineRule="exact"/>
        <w:ind w:firstLine="709"/>
        <w:rPr>
          <w:szCs w:val="24"/>
        </w:rPr>
      </w:pPr>
      <w:r w:rsidRPr="002D4FA8">
        <w:rPr>
          <w:szCs w:val="24"/>
        </w:rPr>
        <w:t>4.2.1. Оказывать содействие Исполнителю в вопросах его взаимодействия с соответствующими структурными подразделениями Заказчика при оказания услуг на условиях, предусмотренных Договором.</w:t>
      </w:r>
    </w:p>
    <w:p w:rsidR="002319C4" w:rsidRPr="002D4FA8" w:rsidRDefault="002319C4" w:rsidP="00215C00">
      <w:pPr>
        <w:spacing w:line="320" w:lineRule="exact"/>
        <w:ind w:firstLine="709"/>
        <w:rPr>
          <w:szCs w:val="24"/>
        </w:rPr>
      </w:pPr>
      <w:r w:rsidRPr="002D4FA8">
        <w:rPr>
          <w:szCs w:val="24"/>
        </w:rPr>
        <w:t>4.2.2. Оказывать содействие Исполнителю в получении в структурных подразделениях Заказчика документации, необходимой для выполнения работ/оказания услуг.</w:t>
      </w:r>
    </w:p>
    <w:p w:rsidR="002319C4" w:rsidRPr="002D4FA8" w:rsidRDefault="002319C4" w:rsidP="00215C00">
      <w:pPr>
        <w:spacing w:line="320" w:lineRule="exact"/>
        <w:ind w:firstLine="709"/>
        <w:rPr>
          <w:szCs w:val="24"/>
        </w:rPr>
      </w:pPr>
      <w:r w:rsidRPr="002D4FA8">
        <w:rPr>
          <w:szCs w:val="24"/>
        </w:rPr>
        <w:lastRenderedPageBreak/>
        <w:t>4.2.3. Обеспечить доступ персонала Исполнителя к месту оказания услуг.</w:t>
      </w:r>
    </w:p>
    <w:p w:rsidR="002319C4" w:rsidRPr="002D4FA8" w:rsidRDefault="002319C4" w:rsidP="00215C00">
      <w:pPr>
        <w:spacing w:line="320" w:lineRule="exact"/>
        <w:ind w:firstLine="709"/>
        <w:rPr>
          <w:szCs w:val="24"/>
        </w:rPr>
      </w:pPr>
      <w:r>
        <w:rPr>
          <w:szCs w:val="24"/>
        </w:rPr>
        <w:t>4</w:t>
      </w:r>
      <w:r w:rsidRPr="002D4FA8">
        <w:rPr>
          <w:szCs w:val="24"/>
        </w:rPr>
        <w:t xml:space="preserve">.2.4. Сообщать в письменной форме </w:t>
      </w:r>
      <w:r>
        <w:rPr>
          <w:szCs w:val="24"/>
        </w:rPr>
        <w:t>Исполнителю</w:t>
      </w:r>
      <w:r w:rsidRPr="002D4FA8">
        <w:rPr>
          <w:szCs w:val="24"/>
        </w:rPr>
        <w:t xml:space="preserve"> о недостатках, обнаруженных в ходе оказания услуг</w:t>
      </w:r>
      <w:r>
        <w:rPr>
          <w:szCs w:val="24"/>
        </w:rPr>
        <w:t>, в течение 3</w:t>
      </w:r>
      <w:r w:rsidRPr="002D4FA8">
        <w:rPr>
          <w:szCs w:val="24"/>
        </w:rPr>
        <w:t xml:space="preserve"> (</w:t>
      </w:r>
      <w:r>
        <w:rPr>
          <w:szCs w:val="24"/>
        </w:rPr>
        <w:t>трех</w:t>
      </w:r>
      <w:r w:rsidRPr="002D4FA8">
        <w:rPr>
          <w:szCs w:val="24"/>
        </w:rPr>
        <w:t>) рабочих дней после обнаружения таких недостатков.</w:t>
      </w:r>
    </w:p>
    <w:p w:rsidR="002319C4" w:rsidRPr="002D4FA8" w:rsidRDefault="002319C4" w:rsidP="00215C00">
      <w:pPr>
        <w:spacing w:line="320" w:lineRule="exact"/>
        <w:ind w:firstLine="709"/>
        <w:contextualSpacing/>
        <w:rPr>
          <w:szCs w:val="24"/>
        </w:rPr>
      </w:pPr>
      <w:r>
        <w:rPr>
          <w:szCs w:val="24"/>
        </w:rPr>
        <w:t>4</w:t>
      </w:r>
      <w:r w:rsidRPr="002D4FA8">
        <w:rPr>
          <w:szCs w:val="24"/>
        </w:rPr>
        <w:t>.2.5. Своевременно принять и оплатить надлежащим образом оказанные услуги в порядке и на условиях, предусмотренных Договором.</w:t>
      </w:r>
    </w:p>
    <w:p w:rsidR="002319C4" w:rsidRPr="002D4FA8" w:rsidRDefault="002319C4" w:rsidP="00215C00">
      <w:pPr>
        <w:spacing w:line="320" w:lineRule="exact"/>
        <w:ind w:firstLine="709"/>
        <w:contextualSpacing/>
        <w:rPr>
          <w:szCs w:val="24"/>
        </w:rPr>
      </w:pPr>
      <w:r>
        <w:rPr>
          <w:szCs w:val="24"/>
        </w:rPr>
        <w:t>4</w:t>
      </w:r>
      <w:r w:rsidRPr="002D4FA8">
        <w:rPr>
          <w:szCs w:val="24"/>
        </w:rPr>
        <w:t xml:space="preserve">.2.6. При получении от </w:t>
      </w:r>
      <w:r>
        <w:rPr>
          <w:szCs w:val="24"/>
        </w:rPr>
        <w:t>Исполнителя</w:t>
      </w:r>
      <w:r w:rsidRPr="002D4FA8">
        <w:rPr>
          <w:szCs w:val="24"/>
        </w:rPr>
        <w:t xml:space="preserve"> уведомления о приостановлении оказания услуг в случае, указанном в п. 5.4.3. Договора, рассмотреть вопрос о целесообразности и порядке продолжения оказания услуг.</w:t>
      </w:r>
    </w:p>
    <w:p w:rsidR="002319C4" w:rsidRPr="002D4FA8" w:rsidRDefault="002319C4" w:rsidP="00215C00">
      <w:pPr>
        <w:ind w:firstLine="540"/>
        <w:rPr>
          <w:rFonts w:ascii="Verdana" w:hAnsi="Verdana"/>
          <w:sz w:val="21"/>
          <w:szCs w:val="21"/>
        </w:rPr>
      </w:pPr>
      <w:r w:rsidRPr="002319C4">
        <w:rPr>
          <w:szCs w:val="24"/>
        </w:rPr>
        <w:t>4.2.7. Предоставить гарантийный срок на результаты Работ по настоящему Договору в течение ______ (______) месяцев с даты подписания Сторонами акта сдачи-приемки оказанных услуг.</w:t>
      </w:r>
    </w:p>
    <w:p w:rsidR="002319C4" w:rsidRPr="002D4FA8" w:rsidRDefault="002319C4" w:rsidP="00215C00">
      <w:pPr>
        <w:spacing w:line="320" w:lineRule="exact"/>
        <w:ind w:firstLine="709"/>
        <w:rPr>
          <w:b/>
          <w:szCs w:val="24"/>
        </w:rPr>
      </w:pPr>
      <w:r w:rsidRPr="002D4FA8">
        <w:rPr>
          <w:b/>
          <w:szCs w:val="24"/>
        </w:rPr>
        <w:t>4.3. Исполнитель  вправе:</w:t>
      </w:r>
    </w:p>
    <w:p w:rsidR="002319C4" w:rsidRPr="002D4FA8" w:rsidRDefault="002319C4" w:rsidP="00215C00">
      <w:pPr>
        <w:spacing w:line="320" w:lineRule="exact"/>
        <w:ind w:firstLine="709"/>
        <w:rPr>
          <w:szCs w:val="24"/>
        </w:rPr>
      </w:pPr>
      <w:r>
        <w:rPr>
          <w:szCs w:val="24"/>
        </w:rPr>
        <w:t>4</w:t>
      </w:r>
      <w:r w:rsidRPr="002D4FA8">
        <w:rPr>
          <w:szCs w:val="24"/>
        </w:rPr>
        <w:t>.3.1. Требовать своевременного подписания Заказчиком акта сдачи-приемки оказанных услуг по Договору.</w:t>
      </w:r>
    </w:p>
    <w:p w:rsidR="002319C4" w:rsidRPr="002D4FA8" w:rsidRDefault="002319C4" w:rsidP="00215C00">
      <w:pPr>
        <w:spacing w:line="320" w:lineRule="exact"/>
        <w:ind w:firstLine="709"/>
        <w:rPr>
          <w:szCs w:val="24"/>
        </w:rPr>
      </w:pPr>
      <w:r>
        <w:rPr>
          <w:szCs w:val="24"/>
        </w:rPr>
        <w:t>4</w:t>
      </w:r>
      <w:r w:rsidRPr="002D4FA8">
        <w:rPr>
          <w:szCs w:val="24"/>
        </w:rPr>
        <w:t>.3.2. Требовать своевременной оплаты оказанных услуг в соответствии с условиями Договора.</w:t>
      </w:r>
    </w:p>
    <w:p w:rsidR="002319C4" w:rsidRPr="002D4FA8" w:rsidRDefault="002319C4" w:rsidP="00215C00">
      <w:pPr>
        <w:spacing w:line="320" w:lineRule="exact"/>
        <w:ind w:firstLine="709"/>
        <w:rPr>
          <w:szCs w:val="24"/>
        </w:rPr>
      </w:pPr>
      <w:r>
        <w:rPr>
          <w:szCs w:val="24"/>
        </w:rPr>
        <w:t>4</w:t>
      </w:r>
      <w:r w:rsidRPr="002D4FA8">
        <w:rPr>
          <w:szCs w:val="24"/>
        </w:rPr>
        <w:t xml:space="preserve">.3.3. Запрашивать у Заказчика разъяснения и уточнения относительно </w:t>
      </w:r>
      <w:r>
        <w:rPr>
          <w:szCs w:val="24"/>
        </w:rPr>
        <w:t xml:space="preserve">выполнения </w:t>
      </w:r>
      <w:r w:rsidRPr="002D4FA8">
        <w:rPr>
          <w:szCs w:val="24"/>
        </w:rPr>
        <w:t>оказания услуг в рамках Договора.</w:t>
      </w:r>
    </w:p>
    <w:p w:rsidR="002319C4" w:rsidRPr="002D4FA8" w:rsidRDefault="002319C4" w:rsidP="00215C00">
      <w:pPr>
        <w:spacing w:line="320" w:lineRule="exact"/>
        <w:ind w:firstLine="709"/>
        <w:contextualSpacing/>
        <w:rPr>
          <w:szCs w:val="24"/>
        </w:rPr>
      </w:pPr>
      <w:r>
        <w:rPr>
          <w:szCs w:val="24"/>
        </w:rPr>
        <w:t>4</w:t>
      </w:r>
      <w:r w:rsidRPr="002D4FA8">
        <w:rPr>
          <w:szCs w:val="24"/>
        </w:rPr>
        <w:t>.3.4. Предъявить Заказчику результаты оказанных услуг к приемке досрочно, уведомив Заказчика о готовности к сдаче оказанных услуг письменно.</w:t>
      </w:r>
    </w:p>
    <w:p w:rsidR="002319C4" w:rsidRPr="002D4FA8" w:rsidRDefault="002319C4" w:rsidP="00215C00">
      <w:pPr>
        <w:spacing w:line="320" w:lineRule="exact"/>
        <w:ind w:firstLine="709"/>
        <w:rPr>
          <w:b/>
          <w:szCs w:val="24"/>
        </w:rPr>
      </w:pPr>
      <w:r>
        <w:rPr>
          <w:b/>
          <w:szCs w:val="24"/>
        </w:rPr>
        <w:t>4</w:t>
      </w:r>
      <w:r w:rsidRPr="002D4FA8">
        <w:rPr>
          <w:b/>
          <w:szCs w:val="24"/>
        </w:rPr>
        <w:t>.4. Исполнитель обязуется:</w:t>
      </w:r>
    </w:p>
    <w:p w:rsidR="002319C4" w:rsidRPr="002D4FA8" w:rsidRDefault="002319C4" w:rsidP="00215C00">
      <w:pPr>
        <w:spacing w:line="320" w:lineRule="exact"/>
        <w:ind w:firstLine="709"/>
        <w:contextualSpacing/>
        <w:rPr>
          <w:szCs w:val="24"/>
        </w:rPr>
      </w:pPr>
      <w:r>
        <w:rPr>
          <w:szCs w:val="24"/>
        </w:rPr>
        <w:t>4</w:t>
      </w:r>
      <w:r w:rsidRPr="002D4FA8">
        <w:rPr>
          <w:szCs w:val="24"/>
        </w:rPr>
        <w:t>.4.1. В установленные сроки и надлежащим образом оказать услуги и представить их результат Заказчику, в соответствии с условиями Договора.</w:t>
      </w:r>
    </w:p>
    <w:p w:rsidR="002319C4" w:rsidRPr="002D4FA8" w:rsidRDefault="002319C4" w:rsidP="00215C00">
      <w:pPr>
        <w:spacing w:line="320" w:lineRule="exact"/>
        <w:ind w:firstLine="709"/>
        <w:contextualSpacing/>
        <w:rPr>
          <w:szCs w:val="24"/>
        </w:rPr>
      </w:pPr>
      <w:r>
        <w:rPr>
          <w:szCs w:val="24"/>
        </w:rPr>
        <w:t>4</w:t>
      </w:r>
      <w:r w:rsidRPr="002D4FA8">
        <w:rPr>
          <w:szCs w:val="24"/>
        </w:rPr>
        <w:t>.4.2. Обеспечить устранение недостатков, выявленных при сдаче-приемке оказания услуг, за свой счет в кратчайшие сроки, указанные в п.</w:t>
      </w:r>
      <w:r>
        <w:rPr>
          <w:szCs w:val="24"/>
        </w:rPr>
        <w:t>5</w:t>
      </w:r>
      <w:r w:rsidRPr="002D4FA8">
        <w:rPr>
          <w:szCs w:val="24"/>
        </w:rPr>
        <w:t>.3 настоящего Договора.</w:t>
      </w:r>
    </w:p>
    <w:p w:rsidR="002319C4" w:rsidRPr="002D4FA8" w:rsidRDefault="002319C4" w:rsidP="00215C00">
      <w:pPr>
        <w:spacing w:line="320" w:lineRule="exact"/>
        <w:ind w:firstLine="709"/>
        <w:contextualSpacing/>
        <w:rPr>
          <w:szCs w:val="24"/>
        </w:rPr>
      </w:pPr>
      <w:r>
        <w:rPr>
          <w:szCs w:val="24"/>
        </w:rPr>
        <w:t>4</w:t>
      </w:r>
      <w:r w:rsidRPr="002D4FA8">
        <w:rPr>
          <w:szCs w:val="24"/>
        </w:rPr>
        <w:t>.4.3. Приостановить оказание услуг в случае обнаружения независящих от Исполнителя обстоятельств, которые могут оказать негативное влияние на качество результатов оказываемых услуг или создать невозможность их завершения в установленный Договором срок, и незамедлительно сообщить об этом Заказчику.</w:t>
      </w:r>
    </w:p>
    <w:p w:rsidR="002319C4" w:rsidRDefault="002319C4" w:rsidP="00215C00">
      <w:pPr>
        <w:pStyle w:val="21"/>
        <w:spacing w:after="0" w:line="320" w:lineRule="exact"/>
        <w:ind w:firstLine="709"/>
        <w:jc w:val="both"/>
      </w:pPr>
      <w:r>
        <w:t>4</w:t>
      </w:r>
      <w:r w:rsidRPr="002D4FA8">
        <w:t>.4.4. Исполнять иные обязательства, предусмотренные действующим законодательством Российской Федерации и Договором.</w:t>
      </w:r>
    </w:p>
    <w:p w:rsidR="002319C4" w:rsidRPr="002D4FA8" w:rsidRDefault="002319C4" w:rsidP="00215C00">
      <w:pPr>
        <w:pStyle w:val="21"/>
        <w:spacing w:after="0" w:line="320" w:lineRule="exact"/>
        <w:ind w:firstLine="709"/>
        <w:jc w:val="both"/>
      </w:pPr>
      <w:r>
        <w:t>4</w:t>
      </w:r>
      <w:r w:rsidRPr="002D4FA8">
        <w:t>.4.5.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Исполнителя компенсации всех понесенных убытков.</w:t>
      </w:r>
    </w:p>
    <w:p w:rsidR="002319C4" w:rsidRPr="002D4FA8" w:rsidRDefault="002319C4" w:rsidP="00215C00">
      <w:pPr>
        <w:pStyle w:val="21"/>
        <w:spacing w:after="0" w:line="320" w:lineRule="exact"/>
        <w:ind w:firstLine="709"/>
        <w:jc w:val="both"/>
      </w:pPr>
      <w:r>
        <w:t>4</w:t>
      </w:r>
      <w:r w:rsidRPr="002D4FA8">
        <w:t>.4.6.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2319C4" w:rsidRPr="002D4FA8" w:rsidRDefault="002319C4" w:rsidP="00215C00">
      <w:pPr>
        <w:pStyle w:val="21"/>
        <w:spacing w:after="0" w:line="320" w:lineRule="exact"/>
        <w:ind w:firstLine="709"/>
        <w:jc w:val="both"/>
      </w:pPr>
      <w:r>
        <w:lastRenderedPageBreak/>
        <w:t>4</w:t>
      </w:r>
      <w:r w:rsidRPr="002D4FA8">
        <w:t>.4.7. При выполнении работ/оказании услуг, находясь по адресу, указанному в п.1.2. настоящего Договора, соблюдать режим, установленный на объекте Заказчика, и правила пожарной безопасности.</w:t>
      </w:r>
    </w:p>
    <w:p w:rsidR="002319C4" w:rsidRPr="00167CBE" w:rsidRDefault="002319C4" w:rsidP="00215C00">
      <w:pPr>
        <w:pStyle w:val="1"/>
        <w:keepNext w:val="0"/>
        <w:spacing w:before="0" w:after="0" w:line="320" w:lineRule="exact"/>
        <w:ind w:firstLine="709"/>
        <w:jc w:val="both"/>
        <w:rPr>
          <w:rFonts w:ascii="Times New Roman" w:hAnsi="Times New Roman"/>
          <w:sz w:val="24"/>
          <w:szCs w:val="24"/>
        </w:rPr>
      </w:pPr>
      <w:r>
        <w:rPr>
          <w:rFonts w:ascii="Times New Roman" w:hAnsi="Times New Roman"/>
          <w:sz w:val="24"/>
          <w:szCs w:val="24"/>
        </w:rPr>
        <w:t>5</w:t>
      </w:r>
      <w:r w:rsidRPr="00167CBE">
        <w:rPr>
          <w:rFonts w:ascii="Times New Roman" w:hAnsi="Times New Roman"/>
          <w:sz w:val="24"/>
          <w:szCs w:val="24"/>
        </w:rPr>
        <w:t>. Порядок сдачи и приемки работ</w:t>
      </w:r>
    </w:p>
    <w:p w:rsidR="002319C4" w:rsidRPr="002D4FA8" w:rsidRDefault="002319C4" w:rsidP="00215C00">
      <w:pPr>
        <w:spacing w:line="320" w:lineRule="exact"/>
        <w:ind w:firstLine="709"/>
        <w:contextualSpacing/>
        <w:rPr>
          <w:szCs w:val="24"/>
        </w:rPr>
      </w:pPr>
      <w:r w:rsidRPr="002D4FA8">
        <w:rPr>
          <w:szCs w:val="24"/>
        </w:rPr>
        <w:t xml:space="preserve">5.1. В течение </w:t>
      </w:r>
      <w:r>
        <w:rPr>
          <w:szCs w:val="24"/>
        </w:rPr>
        <w:t>2 (двух</w:t>
      </w:r>
      <w:r w:rsidRPr="002D4FA8">
        <w:rPr>
          <w:szCs w:val="24"/>
        </w:rPr>
        <w:t>) рабочих дней после выполнения всего объема услуг</w:t>
      </w:r>
      <w:r w:rsidRPr="002D4FA8">
        <w:rPr>
          <w:szCs w:val="24"/>
          <w:u w:val="single"/>
        </w:rPr>
        <w:t xml:space="preserve"> </w:t>
      </w:r>
      <w:r>
        <w:rPr>
          <w:szCs w:val="24"/>
        </w:rPr>
        <w:t>Исполнителем</w:t>
      </w:r>
      <w:r w:rsidRPr="002D4FA8">
        <w:rPr>
          <w:szCs w:val="24"/>
        </w:rPr>
        <w:t xml:space="preserve"> по Договору, Исполнитель представляет Заказчику два подписанных со стороны Исполнителя экземпляра акта сдачи-приемки оказания услуг, счет на оплату, а также счет-фактуру, оформленную в соответствии с действующим законодательством Российской Федерации.</w:t>
      </w:r>
    </w:p>
    <w:p w:rsidR="002319C4" w:rsidRPr="002D4FA8" w:rsidRDefault="002319C4" w:rsidP="00215C00">
      <w:pPr>
        <w:spacing w:line="320" w:lineRule="exact"/>
        <w:ind w:firstLine="709"/>
        <w:contextualSpacing/>
        <w:rPr>
          <w:szCs w:val="24"/>
        </w:rPr>
      </w:pPr>
      <w:r>
        <w:rPr>
          <w:szCs w:val="24"/>
        </w:rPr>
        <w:t>5</w:t>
      </w:r>
      <w:r w:rsidRPr="002D4FA8">
        <w:rPr>
          <w:szCs w:val="24"/>
        </w:rPr>
        <w:t>.2. Не позднее</w:t>
      </w:r>
      <w:r>
        <w:rPr>
          <w:szCs w:val="24"/>
        </w:rPr>
        <w:t xml:space="preserve"> 2</w:t>
      </w:r>
      <w:r w:rsidRPr="002D4FA8">
        <w:rPr>
          <w:szCs w:val="24"/>
        </w:rPr>
        <w:t xml:space="preserve"> (</w:t>
      </w:r>
      <w:r>
        <w:rPr>
          <w:szCs w:val="24"/>
        </w:rPr>
        <w:t>двух</w:t>
      </w:r>
      <w:r w:rsidRPr="002D4FA8">
        <w:rPr>
          <w:szCs w:val="24"/>
        </w:rPr>
        <w:t xml:space="preserve">) рабочих дней с момента получения от Исполнителя документов, указанных в п. </w:t>
      </w:r>
      <w:r>
        <w:rPr>
          <w:szCs w:val="24"/>
        </w:rPr>
        <w:t>5</w:t>
      </w:r>
      <w:r w:rsidRPr="002D4FA8">
        <w:rPr>
          <w:szCs w:val="24"/>
        </w:rPr>
        <w:t>.1 Договора, Заказчик осуществляет приемку оказанных услуг и направляет Исполнителю подписанный обеими Сторонами экземпляр акта сдачи-приемки оказанных услуг, либо мотивированный отказ от принятия оказанных услуг.</w:t>
      </w:r>
    </w:p>
    <w:p w:rsidR="002319C4" w:rsidRPr="002D4FA8" w:rsidRDefault="002319C4" w:rsidP="00215C00">
      <w:pPr>
        <w:spacing w:line="320" w:lineRule="exact"/>
        <w:ind w:firstLine="709"/>
        <w:contextualSpacing/>
        <w:rPr>
          <w:szCs w:val="24"/>
        </w:rPr>
      </w:pPr>
      <w:r>
        <w:rPr>
          <w:szCs w:val="24"/>
        </w:rPr>
        <w:t>5</w:t>
      </w:r>
      <w:r w:rsidRPr="002D4FA8">
        <w:rPr>
          <w:szCs w:val="24"/>
        </w:rPr>
        <w:t>.3. В случае представления Заказчиком мотивированного отказа от принятия оказанных услуг</w:t>
      </w:r>
      <w:r>
        <w:rPr>
          <w:szCs w:val="24"/>
        </w:rPr>
        <w:t>, Стороны в течение 2 (двух</w:t>
      </w:r>
      <w:r w:rsidRPr="002D4FA8">
        <w:rPr>
          <w:szCs w:val="24"/>
        </w:rPr>
        <w:t>)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2319C4" w:rsidRPr="002D4FA8" w:rsidRDefault="002319C4" w:rsidP="00215C00">
      <w:pPr>
        <w:spacing w:line="320" w:lineRule="exact"/>
        <w:ind w:firstLine="709"/>
        <w:contextualSpacing/>
        <w:rPr>
          <w:szCs w:val="24"/>
        </w:rPr>
      </w:pPr>
      <w:r w:rsidRPr="002D4FA8">
        <w:rPr>
          <w:szCs w:val="24"/>
        </w:rPr>
        <w:t>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w:t>
      </w:r>
      <w:r>
        <w:rPr>
          <w:szCs w:val="24"/>
        </w:rPr>
        <w:t xml:space="preserve"> (пяти)</w:t>
      </w:r>
      <w:r w:rsidRPr="002D4FA8">
        <w:rPr>
          <w:szCs w:val="24"/>
        </w:rPr>
        <w:t xml:space="preserve"> рабочих дней с даты составления акта о выявленных недостатках. </w:t>
      </w:r>
    </w:p>
    <w:p w:rsidR="002319C4" w:rsidRPr="002D4FA8" w:rsidRDefault="002319C4" w:rsidP="00215C00">
      <w:pPr>
        <w:spacing w:line="320" w:lineRule="exact"/>
        <w:ind w:firstLine="709"/>
        <w:rPr>
          <w:szCs w:val="24"/>
        </w:rPr>
      </w:pPr>
      <w:r>
        <w:rPr>
          <w:szCs w:val="24"/>
        </w:rPr>
        <w:t>5</w:t>
      </w:r>
      <w:r w:rsidRPr="002D4FA8">
        <w:rPr>
          <w:szCs w:val="24"/>
        </w:rPr>
        <w:t>.4. В случае досрочного выполнения работ/оказания услуг по Договору Заказчик вправе досрочно принять и оплатить работы/услуги в соответствии с условиями Договора.</w:t>
      </w:r>
    </w:p>
    <w:p w:rsidR="002319C4" w:rsidRPr="00167CBE" w:rsidRDefault="002319C4" w:rsidP="00215C00">
      <w:pPr>
        <w:pStyle w:val="1"/>
        <w:keepNext w:val="0"/>
        <w:spacing w:before="0" w:after="0" w:line="320" w:lineRule="exact"/>
        <w:ind w:firstLine="709"/>
        <w:jc w:val="both"/>
        <w:rPr>
          <w:rFonts w:ascii="Times New Roman" w:hAnsi="Times New Roman"/>
          <w:b w:val="0"/>
          <w:caps/>
          <w:sz w:val="24"/>
          <w:szCs w:val="24"/>
        </w:rPr>
      </w:pPr>
      <w:r>
        <w:rPr>
          <w:rFonts w:ascii="Times New Roman" w:hAnsi="Times New Roman"/>
          <w:sz w:val="24"/>
          <w:szCs w:val="24"/>
        </w:rPr>
        <w:t>6</w:t>
      </w:r>
      <w:r w:rsidRPr="00167CBE">
        <w:rPr>
          <w:rFonts w:ascii="Times New Roman" w:hAnsi="Times New Roman"/>
          <w:sz w:val="24"/>
          <w:szCs w:val="24"/>
        </w:rPr>
        <w:t>. Антикоррупционная оговорка</w:t>
      </w:r>
    </w:p>
    <w:p w:rsidR="002319C4" w:rsidRPr="00167CBE" w:rsidRDefault="002319C4" w:rsidP="00215C00">
      <w:pPr>
        <w:spacing w:line="320" w:lineRule="exact"/>
        <w:ind w:firstLine="709"/>
        <w:rPr>
          <w:szCs w:val="24"/>
        </w:rPr>
      </w:pPr>
      <w:r>
        <w:rPr>
          <w:szCs w:val="24"/>
        </w:rPr>
        <w:t>6</w:t>
      </w:r>
      <w:r w:rsidRPr="00167CBE">
        <w:rPr>
          <w:szCs w:val="24"/>
        </w:rPr>
        <w:t xml:space="preserve">.1. При исполнении своих обязательств по настоящему </w:t>
      </w:r>
      <w:r>
        <w:rPr>
          <w:szCs w:val="24"/>
        </w:rPr>
        <w:t>Договору</w:t>
      </w:r>
      <w:r w:rsidRPr="00167CBE">
        <w:rPr>
          <w:szCs w:val="24"/>
        </w:rPr>
        <w:t xml:space="preserve">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2319C4" w:rsidRPr="00167CBE" w:rsidRDefault="002319C4" w:rsidP="00215C00">
      <w:pPr>
        <w:spacing w:line="320" w:lineRule="exact"/>
        <w:ind w:firstLine="709"/>
        <w:rPr>
          <w:szCs w:val="24"/>
        </w:rPr>
      </w:pPr>
      <w:r w:rsidRPr="00167CBE">
        <w:rPr>
          <w:szCs w:val="24"/>
        </w:rPr>
        <w:t xml:space="preserve">При исполнении своих обязательств по настоящему </w:t>
      </w:r>
      <w:r>
        <w:rPr>
          <w:szCs w:val="24"/>
        </w:rPr>
        <w:t>Договору</w:t>
      </w:r>
      <w:r w:rsidRPr="00167CBE">
        <w:rPr>
          <w:szCs w:val="24"/>
        </w:rPr>
        <w:t xml:space="preserve"> Стороны, их аффилированные лица, работники или посредники не осуществляют действия, квалифицируемые применимым для целей настоящего </w:t>
      </w:r>
      <w:r>
        <w:rPr>
          <w:szCs w:val="24"/>
        </w:rPr>
        <w:t>Договора</w:t>
      </w:r>
      <w:r w:rsidRPr="00167CBE">
        <w:rPr>
          <w:szCs w:val="24"/>
        </w:rPr>
        <w:t xml:space="preserve">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2319C4" w:rsidRPr="00167CBE" w:rsidRDefault="002319C4" w:rsidP="00215C00">
      <w:pPr>
        <w:spacing w:line="320" w:lineRule="exact"/>
        <w:ind w:firstLine="709"/>
        <w:rPr>
          <w:szCs w:val="24"/>
        </w:rPr>
      </w:pPr>
      <w:r>
        <w:rPr>
          <w:szCs w:val="24"/>
        </w:rPr>
        <w:t>6</w:t>
      </w:r>
      <w:r w:rsidRPr="00167CBE">
        <w:rPr>
          <w:szCs w:val="24"/>
        </w:rPr>
        <w:t xml:space="preserve">.2. В случае возникновения у Стороны подозрений, что произошло или может произойти нарушение каких-либо положений </w:t>
      </w:r>
      <w:hyperlink w:anchor="p283" w:history="1">
        <w:r w:rsidRPr="00167CBE">
          <w:rPr>
            <w:szCs w:val="24"/>
          </w:rPr>
          <w:t xml:space="preserve">пункта </w:t>
        </w:r>
        <w:r>
          <w:rPr>
            <w:szCs w:val="24"/>
          </w:rPr>
          <w:t>6</w:t>
        </w:r>
        <w:r w:rsidRPr="00167CBE">
          <w:rPr>
            <w:szCs w:val="24"/>
          </w:rPr>
          <w:t>.1</w:t>
        </w:r>
      </w:hyperlink>
      <w:r w:rsidRPr="00167CBE">
        <w:rPr>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167CBE">
          <w:rPr>
            <w:szCs w:val="24"/>
          </w:rPr>
          <w:t xml:space="preserve">пункта </w:t>
        </w:r>
        <w:r>
          <w:rPr>
            <w:szCs w:val="24"/>
          </w:rPr>
          <w:t>6</w:t>
        </w:r>
        <w:r w:rsidRPr="00167CBE">
          <w:rPr>
            <w:szCs w:val="24"/>
          </w:rPr>
          <w:t>.1</w:t>
        </w:r>
      </w:hyperlink>
      <w:r w:rsidRPr="00167CBE">
        <w:rPr>
          <w:szCs w:val="24"/>
        </w:rPr>
        <w:t xml:space="preserve"> настоящего Договора другой Стороной, ее аффилированными лицами, работниками или посредниками.</w:t>
      </w:r>
    </w:p>
    <w:p w:rsidR="002319C4" w:rsidRPr="002319C4" w:rsidRDefault="00767CE7" w:rsidP="00215C00">
      <w:pPr>
        <w:spacing w:line="360" w:lineRule="exact"/>
        <w:ind w:firstLine="709"/>
        <w:rPr>
          <w:szCs w:val="24"/>
        </w:rPr>
      </w:pPr>
      <w:r w:rsidRPr="0026548F">
        <w:rPr>
          <w:szCs w:val="24"/>
        </w:rPr>
        <w:lastRenderedPageBreak/>
        <w:t xml:space="preserve">Каналы уведомления Покупателя о нарушениях каких-либо положений пункта 12.1. настоящего Договора: тел/факс: 8 (4842) 73-84-41, 78-45-09, официальный сайт </w:t>
      </w:r>
      <w:r w:rsidRPr="0026548F">
        <w:rPr>
          <w:szCs w:val="24"/>
          <w:lang w:val="en-US"/>
        </w:rPr>
        <w:t>http</w:t>
      </w:r>
      <w:r w:rsidRPr="0026548F">
        <w:rPr>
          <w:szCs w:val="24"/>
        </w:rPr>
        <w:t>://</w:t>
      </w:r>
      <w:r w:rsidRPr="0026548F">
        <w:rPr>
          <w:szCs w:val="24"/>
          <w:lang w:val="en-US"/>
        </w:rPr>
        <w:t>www</w:t>
      </w:r>
      <w:r w:rsidRPr="0026548F">
        <w:rPr>
          <w:szCs w:val="24"/>
        </w:rPr>
        <w:t>.</w:t>
      </w:r>
      <w:proofErr w:type="spellStart"/>
      <w:r w:rsidRPr="0026548F">
        <w:rPr>
          <w:szCs w:val="24"/>
          <w:lang w:val="en-US"/>
        </w:rPr>
        <w:t>rzdklinik</w:t>
      </w:r>
      <w:proofErr w:type="spellEnd"/>
      <w:r w:rsidRPr="0026548F">
        <w:rPr>
          <w:szCs w:val="24"/>
        </w:rPr>
        <w:t>40.</w:t>
      </w:r>
      <w:proofErr w:type="spellStart"/>
      <w:r w:rsidRPr="0026548F">
        <w:rPr>
          <w:szCs w:val="24"/>
          <w:lang w:val="en-US"/>
        </w:rPr>
        <w:t>ru</w:t>
      </w:r>
      <w:proofErr w:type="spellEnd"/>
      <w:r w:rsidRPr="0026548F">
        <w:rPr>
          <w:szCs w:val="24"/>
        </w:rPr>
        <w:t>.</w:t>
      </w:r>
    </w:p>
    <w:p w:rsidR="002319C4" w:rsidRPr="00167CBE" w:rsidRDefault="002319C4" w:rsidP="00215C00">
      <w:pPr>
        <w:spacing w:line="320" w:lineRule="exact"/>
        <w:ind w:firstLine="709"/>
        <w:rPr>
          <w:szCs w:val="24"/>
        </w:rPr>
      </w:pPr>
      <w:r w:rsidRPr="002319C4">
        <w:rPr>
          <w:szCs w:val="24"/>
        </w:rPr>
        <w:t>Каналы уведомления Исполнителя о нарушениях каких-либо положений пункта 6.1. настоящего Договора: ______________________, официальный сайт ________________.</w:t>
      </w:r>
    </w:p>
    <w:p w:rsidR="002319C4" w:rsidRPr="00167CBE" w:rsidRDefault="002319C4" w:rsidP="00215C00">
      <w:pPr>
        <w:spacing w:line="320" w:lineRule="exact"/>
        <w:ind w:firstLine="709"/>
        <w:rPr>
          <w:szCs w:val="24"/>
        </w:rPr>
      </w:pPr>
      <w:r w:rsidRPr="00167CBE">
        <w:rPr>
          <w:szCs w:val="24"/>
        </w:rPr>
        <w:t xml:space="preserve">Сторона, получившая уведомление о нарушении каких-либо положений </w:t>
      </w:r>
      <w:hyperlink w:anchor="p283" w:history="1">
        <w:r w:rsidRPr="00167CBE">
          <w:rPr>
            <w:szCs w:val="24"/>
          </w:rPr>
          <w:t xml:space="preserve">пункта </w:t>
        </w:r>
        <w:r>
          <w:rPr>
            <w:szCs w:val="24"/>
          </w:rPr>
          <w:t>6</w:t>
        </w:r>
        <w:r w:rsidRPr="00167CBE">
          <w:rPr>
            <w:szCs w:val="24"/>
          </w:rPr>
          <w:t>.1</w:t>
        </w:r>
      </w:hyperlink>
      <w:r w:rsidRPr="00167CBE">
        <w:rPr>
          <w:szCs w:val="24"/>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2319C4" w:rsidRPr="00167CBE" w:rsidRDefault="002319C4" w:rsidP="00215C00">
      <w:pPr>
        <w:spacing w:line="320" w:lineRule="exact"/>
        <w:ind w:firstLine="709"/>
        <w:rPr>
          <w:szCs w:val="24"/>
        </w:rPr>
      </w:pPr>
      <w:r>
        <w:rPr>
          <w:szCs w:val="24"/>
        </w:rPr>
        <w:t>6</w:t>
      </w:r>
      <w:r w:rsidRPr="00167CBE">
        <w:rPr>
          <w:szCs w:val="24"/>
        </w:rPr>
        <w:t xml:space="preserve">.3. Стороны гарантируют осуществление надлежащего разбирательства по фактам нарушения положений </w:t>
      </w:r>
      <w:hyperlink w:anchor="p283" w:history="1">
        <w:r w:rsidRPr="00167CBE">
          <w:rPr>
            <w:szCs w:val="24"/>
          </w:rPr>
          <w:t xml:space="preserve">пункта </w:t>
        </w:r>
        <w:r>
          <w:rPr>
            <w:szCs w:val="24"/>
          </w:rPr>
          <w:t>6</w:t>
        </w:r>
        <w:r w:rsidRPr="00167CBE">
          <w:rPr>
            <w:szCs w:val="24"/>
          </w:rPr>
          <w:t>.1</w:t>
        </w:r>
      </w:hyperlink>
      <w:r w:rsidRPr="00167CBE">
        <w:rPr>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2319C4" w:rsidRPr="00167CBE" w:rsidRDefault="002319C4" w:rsidP="00215C00">
      <w:pPr>
        <w:spacing w:line="320" w:lineRule="exact"/>
        <w:ind w:firstLine="709"/>
        <w:rPr>
          <w:szCs w:val="24"/>
        </w:rPr>
      </w:pPr>
      <w:r>
        <w:rPr>
          <w:szCs w:val="24"/>
        </w:rPr>
        <w:t>6</w:t>
      </w:r>
      <w:r w:rsidRPr="00167CBE">
        <w:rPr>
          <w:szCs w:val="24"/>
        </w:rPr>
        <w:t xml:space="preserve">.4. В случае подтверждения факта нарушения одной Стороной положений </w:t>
      </w:r>
      <w:hyperlink w:anchor="p283" w:history="1">
        <w:r w:rsidRPr="00167CBE">
          <w:rPr>
            <w:szCs w:val="24"/>
          </w:rPr>
          <w:t xml:space="preserve">пункта </w:t>
        </w:r>
        <w:r>
          <w:rPr>
            <w:szCs w:val="24"/>
          </w:rPr>
          <w:t>6</w:t>
        </w:r>
        <w:r w:rsidRPr="00167CBE">
          <w:rPr>
            <w:szCs w:val="24"/>
          </w:rPr>
          <w:t>.1</w:t>
        </w:r>
      </w:hyperlink>
      <w:r w:rsidRPr="00167CBE">
        <w:rPr>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167CBE">
          <w:rPr>
            <w:szCs w:val="24"/>
          </w:rPr>
          <w:t xml:space="preserve">пунктом </w:t>
        </w:r>
        <w:r>
          <w:rPr>
            <w:szCs w:val="24"/>
          </w:rPr>
          <w:t>6</w:t>
        </w:r>
        <w:r w:rsidRPr="00167CBE">
          <w:rPr>
            <w:szCs w:val="24"/>
          </w:rPr>
          <w:t>.2</w:t>
        </w:r>
      </w:hyperlink>
      <w:r w:rsidRPr="00167CBE">
        <w:rPr>
          <w:szCs w:val="24"/>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Договора.</w:t>
      </w:r>
    </w:p>
    <w:p w:rsidR="002319C4" w:rsidRPr="00167CBE" w:rsidRDefault="002319C4" w:rsidP="00215C00">
      <w:pPr>
        <w:pStyle w:val="1"/>
        <w:keepNext w:val="0"/>
        <w:spacing w:before="0" w:after="0" w:line="320" w:lineRule="exact"/>
        <w:ind w:firstLine="709"/>
        <w:jc w:val="both"/>
        <w:rPr>
          <w:rFonts w:ascii="Times New Roman" w:hAnsi="Times New Roman"/>
          <w:sz w:val="24"/>
          <w:szCs w:val="24"/>
        </w:rPr>
      </w:pPr>
      <w:bookmarkStart w:id="11" w:name="zForsMajor"/>
      <w:bookmarkEnd w:id="11"/>
      <w:r>
        <w:rPr>
          <w:rFonts w:ascii="Times New Roman" w:hAnsi="Times New Roman"/>
          <w:sz w:val="24"/>
          <w:szCs w:val="24"/>
        </w:rPr>
        <w:t>7</w:t>
      </w:r>
      <w:r w:rsidRPr="00167CBE">
        <w:rPr>
          <w:rFonts w:ascii="Times New Roman" w:hAnsi="Times New Roman"/>
          <w:sz w:val="24"/>
          <w:szCs w:val="24"/>
        </w:rPr>
        <w:t>. Обстоятельства непреодолимой силы</w:t>
      </w:r>
    </w:p>
    <w:p w:rsidR="002319C4" w:rsidRPr="00167CBE" w:rsidRDefault="002319C4" w:rsidP="00215C00">
      <w:pPr>
        <w:spacing w:line="320" w:lineRule="exact"/>
        <w:ind w:firstLine="709"/>
        <w:rPr>
          <w:szCs w:val="24"/>
        </w:rPr>
      </w:pPr>
      <w:r>
        <w:rPr>
          <w:szCs w:val="24"/>
        </w:rPr>
        <w:t>7</w:t>
      </w:r>
      <w:r w:rsidRPr="00167CBE">
        <w:rPr>
          <w:szCs w:val="24"/>
        </w:rPr>
        <w:t>.1.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rsidR="002319C4" w:rsidRPr="00167CBE" w:rsidRDefault="002319C4" w:rsidP="00215C00">
      <w:pPr>
        <w:spacing w:line="320" w:lineRule="exact"/>
        <w:ind w:firstLine="709"/>
        <w:rPr>
          <w:szCs w:val="24"/>
        </w:rPr>
      </w:pPr>
      <w:r>
        <w:rPr>
          <w:szCs w:val="24"/>
        </w:rPr>
        <w:t>7</w:t>
      </w:r>
      <w:r w:rsidRPr="00167CBE">
        <w:rPr>
          <w:szCs w:val="24"/>
        </w:rPr>
        <w:t>.2.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2319C4" w:rsidRPr="00167CBE" w:rsidRDefault="002319C4" w:rsidP="00215C00">
      <w:pPr>
        <w:spacing w:line="320" w:lineRule="exact"/>
        <w:ind w:firstLine="709"/>
        <w:rPr>
          <w:szCs w:val="24"/>
        </w:rPr>
      </w:pPr>
      <w:r>
        <w:rPr>
          <w:szCs w:val="24"/>
        </w:rPr>
        <w:t>7</w:t>
      </w:r>
      <w:r w:rsidRPr="00167CBE">
        <w:rPr>
          <w:szCs w:val="24"/>
        </w:rPr>
        <w:t>.3.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2319C4" w:rsidRPr="00167CBE" w:rsidRDefault="002319C4" w:rsidP="00215C00">
      <w:pPr>
        <w:spacing w:line="320" w:lineRule="exact"/>
        <w:ind w:firstLine="709"/>
        <w:rPr>
          <w:szCs w:val="24"/>
        </w:rPr>
      </w:pPr>
      <w:r w:rsidRPr="00167CBE">
        <w:rPr>
          <w:szCs w:val="24"/>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2319C4" w:rsidRPr="00167CBE" w:rsidRDefault="002319C4" w:rsidP="00215C00">
      <w:pPr>
        <w:spacing w:line="320" w:lineRule="exact"/>
        <w:ind w:firstLine="709"/>
        <w:rPr>
          <w:szCs w:val="24"/>
        </w:rPr>
      </w:pPr>
      <w:r>
        <w:rPr>
          <w:szCs w:val="24"/>
        </w:rPr>
        <w:lastRenderedPageBreak/>
        <w:t>7</w:t>
      </w:r>
      <w:r w:rsidRPr="00167CBE">
        <w:rPr>
          <w:szCs w:val="24"/>
        </w:rPr>
        <w:t>.4.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2319C4" w:rsidRPr="00167CBE" w:rsidRDefault="002319C4" w:rsidP="00215C00">
      <w:pPr>
        <w:spacing w:line="320" w:lineRule="exact"/>
        <w:ind w:firstLine="709"/>
        <w:rPr>
          <w:szCs w:val="24"/>
        </w:rPr>
      </w:pPr>
      <w:r>
        <w:rPr>
          <w:szCs w:val="24"/>
        </w:rPr>
        <w:t>7</w:t>
      </w:r>
      <w:r w:rsidRPr="00167CBE">
        <w:rPr>
          <w:szCs w:val="24"/>
        </w:rPr>
        <w:t>.5.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2319C4" w:rsidRPr="00167CBE" w:rsidRDefault="002319C4" w:rsidP="00215C00">
      <w:pPr>
        <w:pStyle w:val="1"/>
        <w:keepNext w:val="0"/>
        <w:spacing w:before="0" w:after="0" w:line="320" w:lineRule="exact"/>
        <w:ind w:firstLine="709"/>
        <w:jc w:val="both"/>
        <w:rPr>
          <w:rFonts w:ascii="Times New Roman" w:hAnsi="Times New Roman"/>
          <w:sz w:val="24"/>
          <w:szCs w:val="24"/>
        </w:rPr>
      </w:pPr>
      <w:r>
        <w:rPr>
          <w:rFonts w:ascii="Times New Roman" w:hAnsi="Times New Roman"/>
          <w:sz w:val="24"/>
          <w:szCs w:val="24"/>
        </w:rPr>
        <w:t>8</w:t>
      </w:r>
      <w:r w:rsidRPr="00167CBE">
        <w:rPr>
          <w:rFonts w:ascii="Times New Roman" w:hAnsi="Times New Roman"/>
          <w:sz w:val="24"/>
          <w:szCs w:val="24"/>
        </w:rPr>
        <w:t>. Конфиденциальность</w:t>
      </w:r>
    </w:p>
    <w:p w:rsidR="002319C4" w:rsidRPr="009029AB" w:rsidRDefault="002319C4" w:rsidP="00215C00">
      <w:pPr>
        <w:pStyle w:val="ab"/>
        <w:tabs>
          <w:tab w:val="left" w:pos="0"/>
        </w:tabs>
        <w:spacing w:after="0" w:line="320" w:lineRule="exact"/>
        <w:ind w:firstLine="709"/>
      </w:pPr>
      <w:bookmarkStart w:id="12" w:name="zKonf"/>
      <w:bookmarkEnd w:id="12"/>
      <w:r>
        <w:t>8.1. Исполнитель</w:t>
      </w:r>
      <w:r w:rsidRPr="009029AB">
        <w:t xml:space="preserve">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2319C4" w:rsidRPr="009029AB" w:rsidRDefault="002319C4" w:rsidP="00215C00">
      <w:pPr>
        <w:pStyle w:val="ab"/>
        <w:tabs>
          <w:tab w:val="left" w:pos="0"/>
        </w:tabs>
        <w:spacing w:after="0" w:line="320" w:lineRule="exact"/>
        <w:ind w:firstLine="709"/>
      </w:pPr>
      <w:r>
        <w:t xml:space="preserve">8.2. </w:t>
      </w:r>
      <w:r w:rsidRPr="009029AB">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2319C4" w:rsidRPr="009029AB" w:rsidRDefault="002319C4" w:rsidP="00215C00">
      <w:pPr>
        <w:pStyle w:val="af0"/>
        <w:tabs>
          <w:tab w:val="left" w:pos="567"/>
        </w:tabs>
        <w:spacing w:line="320" w:lineRule="exact"/>
        <w:ind w:firstLine="709"/>
        <w:jc w:val="both"/>
        <w:rPr>
          <w:sz w:val="24"/>
          <w:szCs w:val="24"/>
        </w:rPr>
      </w:pPr>
      <w:r>
        <w:rPr>
          <w:sz w:val="24"/>
          <w:szCs w:val="24"/>
        </w:rPr>
        <w:t>8</w:t>
      </w:r>
      <w:r w:rsidRPr="009029AB">
        <w:rPr>
          <w:sz w:val="24"/>
          <w:szCs w:val="24"/>
        </w:rPr>
        <w:t>.3.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2319C4" w:rsidRPr="00167CBE" w:rsidRDefault="002319C4" w:rsidP="00215C00">
      <w:pPr>
        <w:pStyle w:val="1"/>
        <w:keepNext w:val="0"/>
        <w:spacing w:before="0" w:after="0" w:line="320" w:lineRule="exact"/>
        <w:ind w:firstLine="709"/>
        <w:jc w:val="both"/>
        <w:rPr>
          <w:rFonts w:ascii="Times New Roman" w:hAnsi="Times New Roman"/>
          <w:sz w:val="24"/>
          <w:szCs w:val="24"/>
        </w:rPr>
      </w:pPr>
      <w:r>
        <w:rPr>
          <w:rFonts w:ascii="Times New Roman" w:hAnsi="Times New Roman"/>
          <w:sz w:val="24"/>
          <w:szCs w:val="24"/>
        </w:rPr>
        <w:t>9</w:t>
      </w:r>
      <w:r w:rsidRPr="00167CBE">
        <w:rPr>
          <w:rFonts w:ascii="Times New Roman" w:hAnsi="Times New Roman"/>
          <w:sz w:val="24"/>
          <w:szCs w:val="24"/>
        </w:rPr>
        <w:t>. Ответственность Сторон</w:t>
      </w:r>
    </w:p>
    <w:p w:rsidR="002319C4" w:rsidRPr="00D21F91" w:rsidRDefault="002319C4" w:rsidP="00215C00">
      <w:pPr>
        <w:spacing w:line="320" w:lineRule="exact"/>
        <w:ind w:firstLine="709"/>
        <w:rPr>
          <w:szCs w:val="24"/>
        </w:rPr>
      </w:pPr>
      <w:r w:rsidRPr="00D21F91">
        <w:rPr>
          <w:szCs w:val="24"/>
        </w:rPr>
        <w:t>9.1. Исполнитель несет ответственность перед Заказчиком за действия привлекаемых им к оказанию услуг третьих лиц как за собственные действия.</w:t>
      </w:r>
    </w:p>
    <w:p w:rsidR="002319C4" w:rsidRPr="00D21F91" w:rsidRDefault="002319C4" w:rsidP="00215C00">
      <w:pPr>
        <w:spacing w:line="320" w:lineRule="exact"/>
        <w:ind w:firstLine="709"/>
        <w:rPr>
          <w:szCs w:val="24"/>
        </w:rPr>
      </w:pPr>
      <w:r w:rsidRPr="00D21F91">
        <w:rPr>
          <w:szCs w:val="24"/>
        </w:rPr>
        <w:t>9.2. В случае нарушения сроков оказания услуг, предусмотренных настоящим Договором, сроков выполнения требования Заказчика, предъявленного в соответствии с пунктом 4.1 настоящего Договора, Заказчик имеет право требовать у Исполнителя уплаты пени в размере 0,1% от стоимости работ/услуг, указанной в п. 3.1 настоящего Договора за каждый день просрочки.</w:t>
      </w:r>
    </w:p>
    <w:p w:rsidR="002319C4" w:rsidRPr="00D21F91" w:rsidRDefault="002319C4" w:rsidP="00215C00">
      <w:pPr>
        <w:spacing w:line="320" w:lineRule="exact"/>
        <w:ind w:right="-6" w:firstLine="709"/>
        <w:rPr>
          <w:szCs w:val="24"/>
        </w:rPr>
      </w:pPr>
      <w:r w:rsidRPr="00D21F91">
        <w:rPr>
          <w:szCs w:val="24"/>
        </w:rPr>
        <w:t>9.3. В случае ненадлежащего выполнения Исполнителем условий настоящего Договора, несоответствия оказания услуг обусловленным Сторонами требованиям, Заказчик имеет право требовать у Исполнителя уплаты штрафа в размере 1% от стоимости услуг, указанной в п. 3.1 настоящего Договора.</w:t>
      </w:r>
    </w:p>
    <w:p w:rsidR="002319C4" w:rsidRPr="00D21F91" w:rsidRDefault="002319C4" w:rsidP="00215C00">
      <w:pPr>
        <w:spacing w:line="320" w:lineRule="exact"/>
        <w:ind w:right="-6" w:firstLine="709"/>
        <w:rPr>
          <w:szCs w:val="24"/>
        </w:rPr>
      </w:pPr>
      <w:r w:rsidRPr="00D21F91">
        <w:rPr>
          <w:szCs w:val="24"/>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2319C4" w:rsidRPr="00D21F91" w:rsidRDefault="002319C4" w:rsidP="00215C00">
      <w:pPr>
        <w:pStyle w:val="af2"/>
        <w:spacing w:line="320" w:lineRule="exact"/>
        <w:ind w:firstLine="709"/>
        <w:jc w:val="both"/>
        <w:rPr>
          <w:b/>
          <w:sz w:val="24"/>
          <w:szCs w:val="24"/>
        </w:rPr>
      </w:pPr>
      <w:r w:rsidRPr="00D21F91">
        <w:rPr>
          <w:sz w:val="24"/>
          <w:szCs w:val="24"/>
        </w:rPr>
        <w:t>9.4.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2319C4" w:rsidRPr="00D21F91" w:rsidRDefault="002319C4" w:rsidP="00215C00">
      <w:pPr>
        <w:pStyle w:val="af2"/>
        <w:spacing w:line="320" w:lineRule="exact"/>
        <w:ind w:right="-1" w:firstLine="709"/>
        <w:jc w:val="both"/>
        <w:rPr>
          <w:sz w:val="24"/>
          <w:szCs w:val="24"/>
        </w:rPr>
      </w:pPr>
      <w:r w:rsidRPr="00D21F91">
        <w:rPr>
          <w:sz w:val="24"/>
          <w:szCs w:val="24"/>
        </w:rPr>
        <w:t xml:space="preserve">Для целей расчета неустойки по настоящему Договору Стороны применяют цену услуг в том размере, в котором такая цена оплачена или подлежит оплате по настоящему Договору </w:t>
      </w:r>
      <w:r w:rsidRPr="002319C4">
        <w:rPr>
          <w:sz w:val="24"/>
          <w:szCs w:val="24"/>
        </w:rPr>
        <w:t>с учетом НДС (если Исполнитель является плательщиком НДС).</w:t>
      </w:r>
    </w:p>
    <w:p w:rsidR="002319C4" w:rsidRPr="00D21F91" w:rsidRDefault="002319C4" w:rsidP="00215C00">
      <w:pPr>
        <w:pStyle w:val="af2"/>
        <w:spacing w:line="320" w:lineRule="exact"/>
        <w:ind w:firstLine="709"/>
        <w:jc w:val="both"/>
        <w:rPr>
          <w:sz w:val="24"/>
          <w:szCs w:val="24"/>
        </w:rPr>
      </w:pPr>
      <w:r w:rsidRPr="00D21F91">
        <w:rPr>
          <w:sz w:val="24"/>
          <w:szCs w:val="24"/>
        </w:rPr>
        <w:t>9.5.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2319C4" w:rsidRPr="00D21F91" w:rsidRDefault="002319C4" w:rsidP="00215C00">
      <w:pPr>
        <w:spacing w:line="320" w:lineRule="exact"/>
        <w:ind w:firstLine="709"/>
        <w:rPr>
          <w:szCs w:val="24"/>
        </w:rPr>
      </w:pPr>
      <w:r w:rsidRPr="00D21F91">
        <w:rPr>
          <w:szCs w:val="24"/>
        </w:rPr>
        <w:lastRenderedPageBreak/>
        <w:t>9.6. Уплата Исполнителем неустойки и возмещение убытков не освобождают Исполнителя от выполнения обязательств в натуре по настоящему Договору.</w:t>
      </w:r>
    </w:p>
    <w:p w:rsidR="002319C4" w:rsidRPr="00D21F91" w:rsidRDefault="002319C4" w:rsidP="00215C00">
      <w:pPr>
        <w:pStyle w:val="ab"/>
        <w:spacing w:after="0" w:line="320" w:lineRule="exact"/>
        <w:ind w:firstLine="709"/>
      </w:pPr>
      <w:r w:rsidRPr="00D21F91">
        <w:t>9.7.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с даты его получения виновной Стороной.</w:t>
      </w:r>
    </w:p>
    <w:p w:rsidR="002319C4" w:rsidRPr="00167CBE" w:rsidRDefault="002319C4" w:rsidP="00215C00">
      <w:pPr>
        <w:pStyle w:val="1"/>
        <w:keepNext w:val="0"/>
        <w:spacing w:before="0" w:after="0" w:line="320" w:lineRule="exact"/>
        <w:ind w:firstLine="709"/>
        <w:jc w:val="both"/>
        <w:rPr>
          <w:rFonts w:ascii="Times New Roman" w:hAnsi="Times New Roman"/>
          <w:sz w:val="24"/>
          <w:szCs w:val="24"/>
        </w:rPr>
      </w:pPr>
      <w:r w:rsidRPr="00167CBE">
        <w:rPr>
          <w:rFonts w:ascii="Times New Roman" w:hAnsi="Times New Roman"/>
          <w:sz w:val="24"/>
          <w:szCs w:val="24"/>
        </w:rPr>
        <w:t>1</w:t>
      </w:r>
      <w:r>
        <w:rPr>
          <w:rFonts w:ascii="Times New Roman" w:hAnsi="Times New Roman"/>
          <w:sz w:val="24"/>
          <w:szCs w:val="24"/>
        </w:rPr>
        <w:t>0</w:t>
      </w:r>
      <w:r w:rsidRPr="00167CBE">
        <w:rPr>
          <w:rFonts w:ascii="Times New Roman" w:hAnsi="Times New Roman"/>
          <w:sz w:val="24"/>
          <w:szCs w:val="24"/>
        </w:rPr>
        <w:t>. Порядок внесения изменений, дополнений в Договор и его расторжение</w:t>
      </w:r>
    </w:p>
    <w:p w:rsidR="002319C4" w:rsidRPr="00D21F91" w:rsidRDefault="002319C4" w:rsidP="00215C00">
      <w:pPr>
        <w:spacing w:line="320" w:lineRule="exact"/>
        <w:ind w:firstLine="709"/>
        <w:rPr>
          <w:szCs w:val="24"/>
        </w:rPr>
      </w:pPr>
      <w:r w:rsidRPr="00D21F91">
        <w:rPr>
          <w:szCs w:val="24"/>
        </w:rPr>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2319C4" w:rsidRPr="00D21F91" w:rsidRDefault="002319C4" w:rsidP="00215C00">
      <w:pPr>
        <w:spacing w:line="320" w:lineRule="exact"/>
        <w:ind w:firstLine="709"/>
        <w:rPr>
          <w:szCs w:val="24"/>
        </w:rPr>
      </w:pPr>
      <w:r w:rsidRPr="00D21F91">
        <w:rPr>
          <w:szCs w:val="24"/>
        </w:rPr>
        <w:t>10.2.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2319C4" w:rsidRPr="00D21F91" w:rsidRDefault="002319C4" w:rsidP="00215C00">
      <w:pPr>
        <w:spacing w:line="320" w:lineRule="exact"/>
        <w:ind w:firstLine="709"/>
        <w:rPr>
          <w:szCs w:val="24"/>
        </w:rPr>
      </w:pPr>
      <w:r w:rsidRPr="00D21F91">
        <w:rPr>
          <w:szCs w:val="24"/>
        </w:rPr>
        <w:t>10.3. Расторжение настоящего Договора в одностороннем порядке (отказ от исполнения настоящего Договора) осуществляется путем направления Заказчиком  письменного уведомления об этом Исполнителю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2319C4" w:rsidRPr="00D21F91" w:rsidRDefault="002319C4" w:rsidP="00215C00">
      <w:pPr>
        <w:spacing w:line="320" w:lineRule="exact"/>
        <w:ind w:firstLine="709"/>
        <w:rPr>
          <w:szCs w:val="24"/>
        </w:rPr>
      </w:pPr>
      <w:r w:rsidRPr="00D21F91">
        <w:rPr>
          <w:szCs w:val="24"/>
        </w:rPr>
        <w:t xml:space="preserve">10.4. 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10.5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 </w:t>
      </w:r>
    </w:p>
    <w:p w:rsidR="002319C4" w:rsidRPr="00D21F91" w:rsidRDefault="002319C4" w:rsidP="00215C00">
      <w:pPr>
        <w:spacing w:line="320" w:lineRule="exact"/>
        <w:ind w:firstLine="709"/>
        <w:rPr>
          <w:szCs w:val="24"/>
        </w:rPr>
      </w:pPr>
      <w:r w:rsidRPr="00D21F91">
        <w:rPr>
          <w:szCs w:val="24"/>
        </w:rPr>
        <w:t>10.5.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услуг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
    <w:p w:rsidR="002319C4" w:rsidRPr="00D21F91" w:rsidRDefault="002319C4" w:rsidP="00215C00">
      <w:pPr>
        <w:spacing w:line="320" w:lineRule="exact"/>
        <w:ind w:firstLine="709"/>
        <w:rPr>
          <w:szCs w:val="24"/>
        </w:rPr>
      </w:pPr>
      <w:r w:rsidRPr="00D21F91">
        <w:rPr>
          <w:szCs w:val="24"/>
        </w:rPr>
        <w:t>10.6. Договор может быть расторгнут Заказчиком в одностороннем внесудебном порядке в случае неисполнения Исполнителем требования, предусмотренного пунктом 4.4.6. настоящего Договора.</w:t>
      </w:r>
    </w:p>
    <w:p w:rsidR="002319C4" w:rsidRPr="00167CBE" w:rsidRDefault="002319C4" w:rsidP="00215C00">
      <w:pPr>
        <w:pStyle w:val="1"/>
        <w:spacing w:before="0" w:after="0" w:line="320" w:lineRule="exact"/>
        <w:ind w:firstLine="709"/>
        <w:jc w:val="both"/>
        <w:rPr>
          <w:rFonts w:ascii="Times New Roman" w:hAnsi="Times New Roman"/>
          <w:sz w:val="24"/>
          <w:szCs w:val="24"/>
        </w:rPr>
      </w:pPr>
      <w:r w:rsidRPr="00167CBE">
        <w:rPr>
          <w:rFonts w:ascii="Times New Roman" w:hAnsi="Times New Roman"/>
          <w:sz w:val="24"/>
          <w:szCs w:val="24"/>
        </w:rPr>
        <w:t>1</w:t>
      </w:r>
      <w:r>
        <w:rPr>
          <w:rFonts w:ascii="Times New Roman" w:hAnsi="Times New Roman"/>
          <w:sz w:val="24"/>
          <w:szCs w:val="24"/>
        </w:rPr>
        <w:t>1</w:t>
      </w:r>
      <w:r w:rsidRPr="00167CBE">
        <w:rPr>
          <w:rFonts w:ascii="Times New Roman" w:hAnsi="Times New Roman"/>
          <w:sz w:val="24"/>
          <w:szCs w:val="24"/>
        </w:rPr>
        <w:t>. Разрешение споров</w:t>
      </w:r>
    </w:p>
    <w:p w:rsidR="002319C4" w:rsidRPr="00167CBE" w:rsidRDefault="002319C4" w:rsidP="00215C00">
      <w:pPr>
        <w:spacing w:line="320" w:lineRule="exact"/>
        <w:ind w:firstLine="709"/>
        <w:rPr>
          <w:szCs w:val="24"/>
        </w:rPr>
      </w:pPr>
      <w:r w:rsidRPr="00167CBE">
        <w:rPr>
          <w:szCs w:val="24"/>
        </w:rPr>
        <w:t>1</w:t>
      </w:r>
      <w:r>
        <w:rPr>
          <w:szCs w:val="24"/>
        </w:rPr>
        <w:t>1</w:t>
      </w:r>
      <w:r w:rsidRPr="00167CBE">
        <w:rPr>
          <w:szCs w:val="24"/>
        </w:rPr>
        <w:t>.1. Все споры, возникающие при исполнении настоящего Договора, решаются Сторонами путем пере</w:t>
      </w:r>
      <w:r>
        <w:rPr>
          <w:szCs w:val="24"/>
        </w:rPr>
        <w:t>говоров, которые могут проводить</w:t>
      </w:r>
      <w:r w:rsidRPr="00167CBE">
        <w:rPr>
          <w:szCs w:val="24"/>
        </w:rPr>
        <w:t>ся, в том числе, путем отправления писем по почте, обмена факсимильными сообщениями.</w:t>
      </w:r>
      <w:r>
        <w:rPr>
          <w:szCs w:val="24"/>
        </w:rPr>
        <w:t xml:space="preserve"> </w:t>
      </w:r>
    </w:p>
    <w:p w:rsidR="002319C4" w:rsidRPr="00167CBE" w:rsidRDefault="002319C4" w:rsidP="00215C00">
      <w:pPr>
        <w:spacing w:line="320" w:lineRule="exact"/>
        <w:ind w:firstLine="709"/>
        <w:rPr>
          <w:szCs w:val="24"/>
        </w:rPr>
      </w:pPr>
      <w:r w:rsidRPr="00167CBE">
        <w:rPr>
          <w:szCs w:val="24"/>
        </w:rPr>
        <w:t>1</w:t>
      </w:r>
      <w:r>
        <w:rPr>
          <w:szCs w:val="24"/>
        </w:rPr>
        <w:t>1</w:t>
      </w:r>
      <w:r w:rsidRPr="00167CBE">
        <w:rPr>
          <w:szCs w:val="24"/>
        </w:rPr>
        <w:t xml:space="preserve">.2.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w:t>
      </w:r>
      <w:r w:rsidRPr="00167CBE">
        <w:rPr>
          <w:szCs w:val="24"/>
        </w:rPr>
        <w:lastRenderedPageBreak/>
        <w:t>получения претензии.</w:t>
      </w:r>
    </w:p>
    <w:p w:rsidR="002319C4" w:rsidRPr="00167CBE" w:rsidRDefault="002319C4" w:rsidP="00215C00">
      <w:pPr>
        <w:pStyle w:val="ab"/>
        <w:spacing w:after="0" w:line="320" w:lineRule="exact"/>
        <w:ind w:firstLine="709"/>
      </w:pPr>
      <w:r w:rsidRPr="00167CBE">
        <w:t>1</w:t>
      </w:r>
      <w:r>
        <w:t>1</w:t>
      </w:r>
      <w:r w:rsidRPr="00167CBE">
        <w:t>.3.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2319C4" w:rsidRPr="00167CBE" w:rsidRDefault="002319C4" w:rsidP="00215C00">
      <w:pPr>
        <w:pStyle w:val="ab"/>
        <w:spacing w:after="0" w:line="320" w:lineRule="exact"/>
        <w:ind w:firstLine="709"/>
      </w:pPr>
      <w:r w:rsidRPr="00167CBE">
        <w:t>1</w:t>
      </w:r>
      <w:r>
        <w:t>1</w:t>
      </w:r>
      <w:r w:rsidRPr="00167CBE">
        <w:t xml:space="preserve">.4.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письмом с описью вложения. </w:t>
      </w:r>
    </w:p>
    <w:p w:rsidR="002319C4" w:rsidRPr="00167CBE" w:rsidRDefault="002319C4" w:rsidP="00215C00">
      <w:pPr>
        <w:pStyle w:val="ab"/>
        <w:spacing w:after="0" w:line="320" w:lineRule="exact"/>
        <w:ind w:firstLine="709"/>
      </w:pPr>
      <w:r w:rsidRPr="00167CBE">
        <w:t>1</w:t>
      </w:r>
      <w:r>
        <w:t>1</w:t>
      </w:r>
      <w:r w:rsidRPr="00167CBE">
        <w:t>.5. Ответ на претензию направляется ценным письмом с описью вложенных в конверт документов.</w:t>
      </w:r>
    </w:p>
    <w:p w:rsidR="002319C4" w:rsidRPr="00167CBE" w:rsidRDefault="002319C4" w:rsidP="00215C00">
      <w:pPr>
        <w:pStyle w:val="ab"/>
        <w:spacing w:after="0" w:line="320" w:lineRule="exact"/>
        <w:ind w:firstLine="709"/>
      </w:pPr>
      <w:r w:rsidRPr="00167CBE">
        <w:t>1</w:t>
      </w:r>
      <w:r>
        <w:t>1</w:t>
      </w:r>
      <w:r w:rsidRPr="00167CBE">
        <w:t>.6.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с даты ее направления по адресу, указанному Стороной-адресатом в разделе 16 настоящего Договора.</w:t>
      </w:r>
    </w:p>
    <w:p w:rsidR="002319C4" w:rsidRPr="00167CBE" w:rsidRDefault="002319C4" w:rsidP="00215C00">
      <w:pPr>
        <w:pStyle w:val="ab"/>
        <w:spacing w:after="0" w:line="320" w:lineRule="exact"/>
        <w:ind w:firstLine="709"/>
      </w:pPr>
      <w:r w:rsidRPr="00167CBE">
        <w:t>1</w:t>
      </w:r>
      <w:r>
        <w:t>1</w:t>
      </w:r>
      <w:r w:rsidRPr="00167CBE">
        <w:t>.7.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w:t>
      </w:r>
      <w:r>
        <w:t xml:space="preserve"> Калужской области.</w:t>
      </w:r>
    </w:p>
    <w:p w:rsidR="002319C4" w:rsidRPr="00167CBE" w:rsidRDefault="002319C4" w:rsidP="00215C00">
      <w:pPr>
        <w:pStyle w:val="1"/>
        <w:keepNext w:val="0"/>
        <w:spacing w:before="0" w:after="0" w:line="320" w:lineRule="exact"/>
        <w:ind w:firstLine="709"/>
        <w:jc w:val="both"/>
        <w:rPr>
          <w:rFonts w:ascii="Times New Roman" w:hAnsi="Times New Roman"/>
          <w:sz w:val="24"/>
          <w:szCs w:val="24"/>
        </w:rPr>
      </w:pPr>
      <w:r>
        <w:rPr>
          <w:rFonts w:ascii="Times New Roman" w:hAnsi="Times New Roman"/>
          <w:sz w:val="24"/>
          <w:szCs w:val="24"/>
        </w:rPr>
        <w:t>12</w:t>
      </w:r>
      <w:r w:rsidRPr="00167CBE">
        <w:rPr>
          <w:rFonts w:ascii="Times New Roman" w:hAnsi="Times New Roman"/>
          <w:sz w:val="24"/>
          <w:szCs w:val="24"/>
        </w:rPr>
        <w:t>. Прочие условия</w:t>
      </w:r>
    </w:p>
    <w:p w:rsidR="002319C4" w:rsidRPr="00167CBE" w:rsidRDefault="002319C4" w:rsidP="00215C00">
      <w:pPr>
        <w:pStyle w:val="ab"/>
        <w:tabs>
          <w:tab w:val="left" w:pos="-6804"/>
        </w:tabs>
        <w:spacing w:after="0" w:line="320" w:lineRule="exact"/>
        <w:ind w:firstLine="709"/>
      </w:pPr>
      <w:r w:rsidRPr="00167CBE">
        <w:t>1</w:t>
      </w:r>
      <w:r>
        <w:t>2</w:t>
      </w:r>
      <w:r w:rsidRPr="00167CBE">
        <w:t>.</w:t>
      </w:r>
      <w:r>
        <w:t>1</w:t>
      </w:r>
      <w:r w:rsidRPr="00167CBE">
        <w:t>.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2319C4" w:rsidRPr="00167CBE" w:rsidRDefault="002319C4" w:rsidP="00215C00">
      <w:pPr>
        <w:pStyle w:val="ab"/>
        <w:tabs>
          <w:tab w:val="left" w:pos="-6804"/>
        </w:tabs>
        <w:spacing w:after="0" w:line="320" w:lineRule="exact"/>
        <w:ind w:firstLine="709"/>
      </w:pPr>
      <w:r w:rsidRPr="00167CBE">
        <w:t>1</w:t>
      </w:r>
      <w:r>
        <w:t>2</w:t>
      </w:r>
      <w:r w:rsidRPr="00167CBE">
        <w:t>.</w:t>
      </w:r>
      <w:r>
        <w:t>2</w:t>
      </w:r>
      <w:r w:rsidRPr="00167CBE">
        <w:t>.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2319C4" w:rsidRPr="00167CBE" w:rsidRDefault="002319C4" w:rsidP="00215C00">
      <w:pPr>
        <w:pStyle w:val="ab"/>
        <w:tabs>
          <w:tab w:val="left" w:pos="-6804"/>
        </w:tabs>
        <w:spacing w:after="0" w:line="320" w:lineRule="exact"/>
        <w:ind w:firstLine="709"/>
      </w:pPr>
      <w:r w:rsidRPr="00167CBE">
        <w:t>1</w:t>
      </w:r>
      <w:r>
        <w:t>2</w:t>
      </w:r>
      <w:r w:rsidRPr="00167CBE">
        <w:t>.</w:t>
      </w:r>
      <w:r>
        <w:t>3</w:t>
      </w:r>
      <w:r w:rsidRPr="00167CBE">
        <w:t>.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w:t>
      </w:r>
      <w:r>
        <w:t xml:space="preserve"> реквизитах настоящего Договора</w:t>
      </w:r>
      <w:r w:rsidRPr="00167CBE">
        <w:t>.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с даты отправки электронного письма или, если не указан электронный адрес, с даты, установленной отправителем письма/ уведомления, направленного иным способом.</w:t>
      </w:r>
    </w:p>
    <w:p w:rsidR="002319C4" w:rsidRPr="00A95302" w:rsidRDefault="002319C4" w:rsidP="00215C00">
      <w:pPr>
        <w:pStyle w:val="ab"/>
        <w:tabs>
          <w:tab w:val="left" w:pos="-6804"/>
        </w:tabs>
        <w:spacing w:after="0" w:line="320" w:lineRule="exact"/>
        <w:ind w:firstLine="709"/>
        <w:rPr>
          <w:b/>
        </w:rPr>
      </w:pPr>
      <w:r w:rsidRPr="00167CBE">
        <w:rPr>
          <w:b/>
        </w:rPr>
        <w:t>1</w:t>
      </w:r>
      <w:r>
        <w:rPr>
          <w:b/>
        </w:rPr>
        <w:t>3</w:t>
      </w:r>
      <w:r w:rsidRPr="00167CBE">
        <w:rPr>
          <w:b/>
        </w:rPr>
        <w:t>. Налоговая оговорка</w:t>
      </w:r>
    </w:p>
    <w:p w:rsidR="002319C4" w:rsidRPr="00167CBE" w:rsidRDefault="002319C4" w:rsidP="00215C00">
      <w:pPr>
        <w:spacing w:line="320" w:lineRule="exact"/>
        <w:ind w:firstLine="709"/>
        <w:rPr>
          <w:szCs w:val="24"/>
        </w:rPr>
      </w:pPr>
      <w:r w:rsidRPr="00167CBE">
        <w:rPr>
          <w:szCs w:val="24"/>
        </w:rPr>
        <w:t>1</w:t>
      </w:r>
      <w:r>
        <w:rPr>
          <w:szCs w:val="24"/>
        </w:rPr>
        <w:t>3</w:t>
      </w:r>
      <w:r w:rsidRPr="00167CBE">
        <w:rPr>
          <w:szCs w:val="24"/>
        </w:rPr>
        <w:t>.1.</w:t>
      </w:r>
      <w:r w:rsidRPr="00167CBE">
        <w:rPr>
          <w:i/>
          <w:szCs w:val="24"/>
        </w:rPr>
        <w:t xml:space="preserve"> </w:t>
      </w:r>
      <w:r w:rsidRPr="00D21F91">
        <w:rPr>
          <w:szCs w:val="24"/>
        </w:rPr>
        <w:t>Исполнитель</w:t>
      </w:r>
      <w:r w:rsidRPr="00167CBE">
        <w:rPr>
          <w:szCs w:val="24"/>
        </w:rPr>
        <w:t xml:space="preserve"> гарантирует, что:</w:t>
      </w:r>
    </w:p>
    <w:p w:rsidR="002319C4" w:rsidRPr="00167CBE" w:rsidRDefault="002319C4" w:rsidP="00215C00">
      <w:pPr>
        <w:spacing w:line="320" w:lineRule="exact"/>
        <w:ind w:firstLine="709"/>
        <w:rPr>
          <w:szCs w:val="24"/>
        </w:rPr>
      </w:pPr>
      <w:r w:rsidRPr="00167CBE">
        <w:rPr>
          <w:szCs w:val="24"/>
        </w:rPr>
        <w:t>зарегистрирован в ЕГРЮЛ надлежащим образом;</w:t>
      </w:r>
    </w:p>
    <w:p w:rsidR="002319C4" w:rsidRPr="00167CBE" w:rsidRDefault="002319C4" w:rsidP="00215C00">
      <w:pPr>
        <w:spacing w:line="320" w:lineRule="exact"/>
        <w:ind w:firstLine="709"/>
        <w:rPr>
          <w:szCs w:val="24"/>
        </w:rPr>
      </w:pPr>
      <w:r w:rsidRPr="00167CBE">
        <w:rPr>
          <w:szCs w:val="24"/>
        </w:rPr>
        <w:lastRenderedPageBreak/>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2319C4" w:rsidRPr="00167CBE" w:rsidRDefault="002319C4" w:rsidP="00215C00">
      <w:pPr>
        <w:spacing w:line="320" w:lineRule="exact"/>
        <w:ind w:firstLine="709"/>
        <w:rPr>
          <w:szCs w:val="24"/>
        </w:rPr>
      </w:pPr>
      <w:r w:rsidRPr="00167CBE">
        <w:rPr>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2319C4" w:rsidRPr="00167CBE" w:rsidRDefault="002319C4" w:rsidP="00215C00">
      <w:pPr>
        <w:spacing w:line="320" w:lineRule="exact"/>
        <w:ind w:firstLine="709"/>
        <w:rPr>
          <w:szCs w:val="24"/>
        </w:rPr>
      </w:pPr>
      <w:r w:rsidRPr="00167CBE">
        <w:rPr>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2319C4" w:rsidRPr="00167CBE" w:rsidRDefault="002319C4" w:rsidP="00215C00">
      <w:pPr>
        <w:spacing w:line="320" w:lineRule="exact"/>
        <w:ind w:firstLine="709"/>
        <w:rPr>
          <w:szCs w:val="24"/>
        </w:rPr>
      </w:pPr>
      <w:r w:rsidRPr="00167CBE">
        <w:rPr>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2319C4" w:rsidRPr="00167CBE" w:rsidRDefault="002319C4" w:rsidP="00215C00">
      <w:pPr>
        <w:spacing w:line="320" w:lineRule="exact"/>
        <w:ind w:firstLine="709"/>
        <w:rPr>
          <w:szCs w:val="24"/>
        </w:rPr>
      </w:pPr>
      <w:r w:rsidRPr="00167CBE">
        <w:rPr>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2319C4" w:rsidRPr="00167CBE" w:rsidRDefault="002319C4" w:rsidP="00215C00">
      <w:pPr>
        <w:spacing w:line="320" w:lineRule="exact"/>
        <w:ind w:firstLine="709"/>
        <w:rPr>
          <w:szCs w:val="24"/>
        </w:rPr>
      </w:pPr>
      <w:r w:rsidRPr="00167CBE">
        <w:rPr>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2319C4" w:rsidRPr="00167CBE" w:rsidRDefault="002319C4" w:rsidP="00215C00">
      <w:pPr>
        <w:spacing w:line="320" w:lineRule="exact"/>
        <w:ind w:firstLine="709"/>
        <w:rPr>
          <w:szCs w:val="24"/>
        </w:rPr>
      </w:pPr>
      <w:r w:rsidRPr="00167CBE">
        <w:rPr>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2319C4" w:rsidRPr="00167CBE" w:rsidRDefault="002319C4" w:rsidP="00215C00">
      <w:pPr>
        <w:spacing w:line="320" w:lineRule="exact"/>
        <w:ind w:firstLine="709"/>
        <w:rPr>
          <w:szCs w:val="24"/>
        </w:rPr>
      </w:pPr>
      <w:r w:rsidRPr="00167CBE">
        <w:rPr>
          <w:szCs w:val="24"/>
        </w:rPr>
        <w:t>своевременно и в полном объеме уплачивает налоги, сборы и страховые взносы;</w:t>
      </w:r>
    </w:p>
    <w:p w:rsidR="002319C4" w:rsidRPr="00167CBE" w:rsidRDefault="002319C4" w:rsidP="00215C00">
      <w:pPr>
        <w:spacing w:line="320" w:lineRule="exact"/>
        <w:ind w:firstLine="709"/>
        <w:rPr>
          <w:i/>
          <w:szCs w:val="24"/>
        </w:rPr>
      </w:pPr>
      <w:r w:rsidRPr="002319C4">
        <w:rPr>
          <w:szCs w:val="24"/>
        </w:rPr>
        <w:t xml:space="preserve">отражает в налоговой отчетности по НДС все суммы НДС, предъявленные Заказчику – </w:t>
      </w:r>
      <w:r w:rsidRPr="002319C4">
        <w:rPr>
          <w:i/>
          <w:szCs w:val="24"/>
        </w:rPr>
        <w:t>данный абзац исключается в случае освобождения от уплаты НДС при заключении Договора;</w:t>
      </w:r>
    </w:p>
    <w:p w:rsidR="002319C4" w:rsidRPr="00167CBE" w:rsidRDefault="002319C4" w:rsidP="00215C00">
      <w:pPr>
        <w:spacing w:line="320" w:lineRule="exact"/>
        <w:ind w:firstLine="709"/>
        <w:rPr>
          <w:szCs w:val="24"/>
        </w:rPr>
      </w:pPr>
      <w:r w:rsidRPr="00167CBE">
        <w:rPr>
          <w:szCs w:val="24"/>
        </w:rPr>
        <w:t>лица, подписывающие от его имени первичные документы и счета-фактуры, имеют на это все необходимые полномочия и доверенности.</w:t>
      </w:r>
    </w:p>
    <w:p w:rsidR="002319C4" w:rsidRPr="00167CBE" w:rsidRDefault="002319C4" w:rsidP="00215C00">
      <w:pPr>
        <w:tabs>
          <w:tab w:val="left" w:pos="1276"/>
          <w:tab w:val="left" w:pos="1418"/>
        </w:tabs>
        <w:spacing w:line="320" w:lineRule="exact"/>
        <w:ind w:firstLine="709"/>
        <w:rPr>
          <w:szCs w:val="24"/>
        </w:rPr>
      </w:pPr>
      <w:r w:rsidRPr="00167CBE">
        <w:rPr>
          <w:szCs w:val="24"/>
        </w:rPr>
        <w:t>1</w:t>
      </w:r>
      <w:r>
        <w:rPr>
          <w:szCs w:val="24"/>
        </w:rPr>
        <w:t>3</w:t>
      </w:r>
      <w:r w:rsidRPr="00167CBE">
        <w:rPr>
          <w:szCs w:val="24"/>
        </w:rPr>
        <w:t>.2.</w:t>
      </w:r>
      <w:r w:rsidRPr="00167CBE">
        <w:rPr>
          <w:szCs w:val="24"/>
        </w:rPr>
        <w:tab/>
        <w:t xml:space="preserve">Если </w:t>
      </w:r>
      <w:r w:rsidRPr="00D21F91">
        <w:rPr>
          <w:szCs w:val="24"/>
        </w:rPr>
        <w:t>Исполнитель</w:t>
      </w:r>
      <w:r w:rsidRPr="00167CBE">
        <w:rPr>
          <w:szCs w:val="24"/>
        </w:rPr>
        <w:t xml:space="preserve"> нарушит гарантии (любую одну, несколько или все вместе), указанные в пункте 1</w:t>
      </w:r>
      <w:r>
        <w:rPr>
          <w:szCs w:val="24"/>
        </w:rPr>
        <w:t>3</w:t>
      </w:r>
      <w:r w:rsidRPr="00167CBE">
        <w:rPr>
          <w:szCs w:val="24"/>
        </w:rPr>
        <w:t>.1. настоящего Договора,  и это повлечет:</w:t>
      </w:r>
    </w:p>
    <w:p w:rsidR="002319C4" w:rsidRPr="00167CBE" w:rsidRDefault="002319C4" w:rsidP="00215C00">
      <w:pPr>
        <w:tabs>
          <w:tab w:val="left" w:pos="1276"/>
        </w:tabs>
        <w:spacing w:line="320" w:lineRule="exact"/>
        <w:ind w:firstLine="709"/>
        <w:rPr>
          <w:szCs w:val="24"/>
        </w:rPr>
      </w:pPr>
      <w:r w:rsidRPr="00167CBE">
        <w:rPr>
          <w:szCs w:val="24"/>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w:t>
      </w:r>
      <w:r>
        <w:rPr>
          <w:szCs w:val="24"/>
        </w:rPr>
        <w:t xml:space="preserve"> </w:t>
      </w:r>
      <w:r w:rsidRPr="00167CBE">
        <w:rPr>
          <w:szCs w:val="24"/>
        </w:rPr>
        <w:t>(или)</w:t>
      </w:r>
    </w:p>
    <w:p w:rsidR="002319C4" w:rsidRPr="00167CBE" w:rsidRDefault="002319C4" w:rsidP="00215C00">
      <w:pPr>
        <w:spacing w:line="320" w:lineRule="exact"/>
        <w:ind w:firstLine="709"/>
        <w:rPr>
          <w:szCs w:val="24"/>
        </w:rPr>
      </w:pPr>
      <w:r w:rsidRPr="00167CBE">
        <w:rPr>
          <w:szCs w:val="24"/>
        </w:rPr>
        <w:t xml:space="preserve">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w:t>
      </w:r>
      <w:r w:rsidRPr="00167CBE">
        <w:rPr>
          <w:szCs w:val="24"/>
        </w:rPr>
        <w:lastRenderedPageBreak/>
        <w:t xml:space="preserve">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 понес вследствие таких нарушений. </w:t>
      </w:r>
    </w:p>
    <w:p w:rsidR="002319C4" w:rsidRDefault="002319C4" w:rsidP="00215C00">
      <w:pPr>
        <w:tabs>
          <w:tab w:val="left" w:pos="1276"/>
          <w:tab w:val="left" w:pos="1418"/>
        </w:tabs>
        <w:spacing w:line="320" w:lineRule="exact"/>
        <w:ind w:firstLine="709"/>
        <w:rPr>
          <w:szCs w:val="24"/>
        </w:rPr>
      </w:pPr>
      <w:r w:rsidRPr="00167CBE">
        <w:rPr>
          <w:szCs w:val="24"/>
        </w:rPr>
        <w:t>1</w:t>
      </w:r>
      <w:r>
        <w:rPr>
          <w:szCs w:val="24"/>
        </w:rPr>
        <w:t>3</w:t>
      </w:r>
      <w:r w:rsidRPr="00167CBE">
        <w:rPr>
          <w:szCs w:val="24"/>
        </w:rPr>
        <w:t>.3. </w:t>
      </w:r>
      <w:r w:rsidRPr="00D21F91">
        <w:rPr>
          <w:szCs w:val="24"/>
        </w:rPr>
        <w:t xml:space="preserve">Исполнитель </w:t>
      </w:r>
      <w:r w:rsidRPr="00167CBE">
        <w:rPr>
          <w:szCs w:val="24"/>
        </w:rPr>
        <w:t>в соответствии со ст. 406.1. Гражданского кодекса Российской Федерации, возмещает Заказчику все убытки последнего, возникшие в случаях, указанных в пункте 1</w:t>
      </w:r>
      <w:r>
        <w:rPr>
          <w:szCs w:val="24"/>
        </w:rPr>
        <w:t>3</w:t>
      </w:r>
      <w:r w:rsidRPr="00167CBE">
        <w:rPr>
          <w:szCs w:val="24"/>
        </w:rPr>
        <w:t>.2.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2319C4" w:rsidRPr="00167CBE" w:rsidRDefault="002319C4" w:rsidP="00215C00">
      <w:pPr>
        <w:tabs>
          <w:tab w:val="left" w:pos="1276"/>
          <w:tab w:val="left" w:pos="1418"/>
        </w:tabs>
        <w:spacing w:line="320" w:lineRule="exact"/>
        <w:ind w:firstLine="709"/>
        <w:rPr>
          <w:szCs w:val="24"/>
        </w:rPr>
      </w:pPr>
    </w:p>
    <w:p w:rsidR="002319C4" w:rsidRPr="00167CBE" w:rsidRDefault="002319C4" w:rsidP="00215C00">
      <w:pPr>
        <w:pStyle w:val="1"/>
        <w:keepNext w:val="0"/>
        <w:spacing w:before="0" w:after="0" w:line="320" w:lineRule="exact"/>
        <w:ind w:firstLine="709"/>
        <w:jc w:val="both"/>
        <w:rPr>
          <w:rFonts w:ascii="Times New Roman" w:hAnsi="Times New Roman"/>
          <w:sz w:val="24"/>
          <w:szCs w:val="24"/>
        </w:rPr>
      </w:pPr>
      <w:bookmarkStart w:id="13" w:name="zArbitraj"/>
      <w:bookmarkEnd w:id="13"/>
      <w:r w:rsidRPr="00167CBE">
        <w:rPr>
          <w:rFonts w:ascii="Times New Roman" w:hAnsi="Times New Roman"/>
          <w:sz w:val="24"/>
          <w:szCs w:val="24"/>
        </w:rPr>
        <w:t>1</w:t>
      </w:r>
      <w:r>
        <w:rPr>
          <w:rFonts w:ascii="Times New Roman" w:hAnsi="Times New Roman"/>
          <w:sz w:val="24"/>
          <w:szCs w:val="24"/>
        </w:rPr>
        <w:t>4</w:t>
      </w:r>
      <w:r w:rsidRPr="00167CBE">
        <w:rPr>
          <w:rFonts w:ascii="Times New Roman" w:hAnsi="Times New Roman"/>
          <w:sz w:val="24"/>
          <w:szCs w:val="24"/>
        </w:rPr>
        <w:t>. Перечень приложений</w:t>
      </w:r>
    </w:p>
    <w:p w:rsidR="002319C4" w:rsidRPr="003F341E" w:rsidRDefault="002319C4" w:rsidP="00215C00">
      <w:pPr>
        <w:pStyle w:val="ab"/>
        <w:tabs>
          <w:tab w:val="left" w:pos="0"/>
        </w:tabs>
        <w:spacing w:after="0" w:line="320" w:lineRule="exact"/>
        <w:ind w:firstLine="709"/>
      </w:pPr>
      <w:r w:rsidRPr="003F341E">
        <w:t>1</w:t>
      </w:r>
      <w:r>
        <w:t>4</w:t>
      </w:r>
      <w:r w:rsidRPr="003F341E">
        <w:t>.1. К настоящему Договору прилагаются и являются его неотъемлемой частью:</w:t>
      </w:r>
    </w:p>
    <w:p w:rsidR="002319C4" w:rsidRPr="003F341E" w:rsidRDefault="002319C4" w:rsidP="00215C00">
      <w:pPr>
        <w:pStyle w:val="3"/>
        <w:tabs>
          <w:tab w:val="left" w:pos="0"/>
        </w:tabs>
        <w:spacing w:after="0" w:line="320" w:lineRule="exact"/>
        <w:ind w:firstLine="709"/>
        <w:jc w:val="both"/>
        <w:rPr>
          <w:sz w:val="24"/>
          <w:szCs w:val="24"/>
        </w:rPr>
      </w:pPr>
      <w:r w:rsidRPr="003F341E">
        <w:rPr>
          <w:sz w:val="24"/>
          <w:szCs w:val="24"/>
        </w:rPr>
        <w:t>1</w:t>
      </w:r>
      <w:r>
        <w:rPr>
          <w:sz w:val="24"/>
          <w:szCs w:val="24"/>
        </w:rPr>
        <w:t>4</w:t>
      </w:r>
      <w:r w:rsidRPr="003F341E">
        <w:rPr>
          <w:sz w:val="24"/>
          <w:szCs w:val="24"/>
        </w:rPr>
        <w:t xml:space="preserve">.1.1. Приложение № 1 – Требования к </w:t>
      </w:r>
      <w:r w:rsidRPr="00D21F91">
        <w:rPr>
          <w:sz w:val="24"/>
          <w:szCs w:val="24"/>
        </w:rPr>
        <w:t>оказанию услуг.</w:t>
      </w:r>
    </w:p>
    <w:p w:rsidR="002319C4" w:rsidRPr="00167CBE" w:rsidRDefault="002319C4" w:rsidP="00215C00">
      <w:pPr>
        <w:pStyle w:val="1"/>
        <w:spacing w:before="0" w:after="0" w:line="320" w:lineRule="exact"/>
        <w:ind w:left="720" w:firstLine="709"/>
        <w:jc w:val="both"/>
        <w:rPr>
          <w:rFonts w:ascii="Times New Roman" w:hAnsi="Times New Roman"/>
          <w:sz w:val="24"/>
          <w:szCs w:val="24"/>
        </w:rPr>
      </w:pPr>
      <w:r w:rsidRPr="00167CBE">
        <w:rPr>
          <w:rFonts w:ascii="Times New Roman" w:hAnsi="Times New Roman"/>
          <w:sz w:val="24"/>
          <w:szCs w:val="24"/>
        </w:rPr>
        <w:t>1</w:t>
      </w:r>
      <w:r>
        <w:rPr>
          <w:rFonts w:ascii="Times New Roman" w:hAnsi="Times New Roman"/>
          <w:sz w:val="24"/>
          <w:szCs w:val="24"/>
        </w:rPr>
        <w:t>5</w:t>
      </w:r>
      <w:r w:rsidRPr="00167CBE">
        <w:rPr>
          <w:rFonts w:ascii="Times New Roman" w:hAnsi="Times New Roman"/>
          <w:sz w:val="24"/>
          <w:szCs w:val="24"/>
        </w:rPr>
        <w:t>. Юридические адреса и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678"/>
      </w:tblGrid>
      <w:tr w:rsidR="002319C4" w:rsidRPr="00167CBE" w:rsidTr="00D942F6">
        <w:tc>
          <w:tcPr>
            <w:tcW w:w="4786" w:type="dxa"/>
            <w:tcBorders>
              <w:top w:val="single" w:sz="4" w:space="0" w:color="auto"/>
              <w:left w:val="single" w:sz="4" w:space="0" w:color="auto"/>
              <w:bottom w:val="single" w:sz="4" w:space="0" w:color="auto"/>
              <w:right w:val="single" w:sz="4" w:space="0" w:color="auto"/>
            </w:tcBorders>
          </w:tcPr>
          <w:p w:rsidR="002319C4" w:rsidRPr="00167CBE" w:rsidRDefault="002319C4" w:rsidP="00215C00">
            <w:pPr>
              <w:pStyle w:val="a9"/>
              <w:widowControl w:val="0"/>
              <w:suppressAutoHyphens/>
              <w:autoSpaceDN w:val="0"/>
              <w:spacing w:line="320" w:lineRule="exact"/>
              <w:ind w:firstLine="709"/>
              <w:jc w:val="both"/>
              <w:textAlignment w:val="baseline"/>
              <w:rPr>
                <w:rFonts w:ascii="Times New Roman" w:hAnsi="Times New Roman" w:cs="Times New Roman"/>
                <w:b/>
                <w:color w:val="000000"/>
                <w:sz w:val="24"/>
                <w:szCs w:val="24"/>
                <w:lang w:val="ru-RU"/>
              </w:rPr>
            </w:pPr>
            <w:r w:rsidRPr="00167CBE">
              <w:rPr>
                <w:rFonts w:ascii="Times New Roman" w:hAnsi="Times New Roman" w:cs="Times New Roman"/>
                <w:b/>
                <w:color w:val="000000"/>
                <w:sz w:val="24"/>
                <w:szCs w:val="24"/>
                <w:lang w:val="ru-RU"/>
              </w:rPr>
              <w:t>Заказчик:</w:t>
            </w:r>
          </w:p>
          <w:p w:rsidR="002319C4" w:rsidRPr="00167CBE" w:rsidRDefault="002319C4" w:rsidP="00215C00">
            <w:pPr>
              <w:spacing w:line="320" w:lineRule="exact"/>
              <w:rPr>
                <w:color w:val="000000"/>
                <w:szCs w:val="24"/>
              </w:rPr>
            </w:pPr>
            <w:r w:rsidRPr="00167CBE">
              <w:rPr>
                <w:color w:val="000000"/>
                <w:szCs w:val="24"/>
              </w:rPr>
              <w:t xml:space="preserve">Место нахождения: </w:t>
            </w:r>
          </w:p>
          <w:p w:rsidR="002319C4" w:rsidRPr="00167CBE" w:rsidRDefault="002319C4" w:rsidP="00215C00">
            <w:pPr>
              <w:spacing w:line="320" w:lineRule="exact"/>
              <w:rPr>
                <w:color w:val="000000"/>
                <w:szCs w:val="24"/>
              </w:rPr>
            </w:pPr>
            <w:r w:rsidRPr="00167CBE">
              <w:rPr>
                <w:color w:val="000000"/>
                <w:szCs w:val="24"/>
              </w:rPr>
              <w:t>ИНН:</w:t>
            </w:r>
          </w:p>
          <w:p w:rsidR="002319C4" w:rsidRPr="00167CBE" w:rsidRDefault="002319C4" w:rsidP="00215C00">
            <w:pPr>
              <w:spacing w:line="320" w:lineRule="exact"/>
              <w:rPr>
                <w:color w:val="000000"/>
                <w:szCs w:val="24"/>
              </w:rPr>
            </w:pPr>
            <w:r w:rsidRPr="00167CBE">
              <w:rPr>
                <w:color w:val="000000"/>
                <w:szCs w:val="24"/>
              </w:rPr>
              <w:t>КПП:</w:t>
            </w:r>
          </w:p>
          <w:p w:rsidR="002319C4" w:rsidRPr="00167CBE" w:rsidRDefault="002319C4" w:rsidP="00215C00">
            <w:pPr>
              <w:spacing w:line="320" w:lineRule="exact"/>
              <w:rPr>
                <w:color w:val="000000"/>
                <w:szCs w:val="24"/>
              </w:rPr>
            </w:pPr>
            <w:r w:rsidRPr="00167CBE">
              <w:rPr>
                <w:color w:val="000000"/>
                <w:szCs w:val="24"/>
              </w:rPr>
              <w:t>ОГРН:</w:t>
            </w:r>
          </w:p>
          <w:p w:rsidR="002319C4" w:rsidRPr="00167CBE" w:rsidRDefault="002319C4" w:rsidP="00215C00">
            <w:pPr>
              <w:spacing w:line="320" w:lineRule="exact"/>
              <w:rPr>
                <w:color w:val="000000"/>
                <w:szCs w:val="24"/>
              </w:rPr>
            </w:pPr>
            <w:r w:rsidRPr="00167CBE">
              <w:rPr>
                <w:color w:val="000000"/>
                <w:szCs w:val="24"/>
              </w:rPr>
              <w:t>К/С:</w:t>
            </w:r>
          </w:p>
          <w:p w:rsidR="002319C4" w:rsidRPr="00167CBE" w:rsidRDefault="002319C4" w:rsidP="00215C00">
            <w:pPr>
              <w:spacing w:line="320" w:lineRule="exact"/>
              <w:rPr>
                <w:color w:val="000000"/>
                <w:szCs w:val="24"/>
              </w:rPr>
            </w:pPr>
            <w:r w:rsidRPr="00167CBE">
              <w:rPr>
                <w:color w:val="000000"/>
                <w:szCs w:val="24"/>
              </w:rPr>
              <w:t>Банк:</w:t>
            </w:r>
          </w:p>
          <w:p w:rsidR="002319C4" w:rsidRPr="00167CBE" w:rsidRDefault="002319C4" w:rsidP="00215C00">
            <w:pPr>
              <w:spacing w:line="320" w:lineRule="exact"/>
              <w:rPr>
                <w:color w:val="000000"/>
                <w:szCs w:val="24"/>
              </w:rPr>
            </w:pPr>
            <w:r w:rsidRPr="00167CBE">
              <w:rPr>
                <w:color w:val="000000"/>
                <w:szCs w:val="24"/>
              </w:rPr>
              <w:t xml:space="preserve">БИК: </w:t>
            </w:r>
          </w:p>
          <w:p w:rsidR="002319C4" w:rsidRPr="00167CBE" w:rsidRDefault="002319C4" w:rsidP="00215C00">
            <w:pPr>
              <w:spacing w:line="320" w:lineRule="exact"/>
              <w:rPr>
                <w:color w:val="000000"/>
                <w:szCs w:val="24"/>
              </w:rPr>
            </w:pPr>
            <w:r w:rsidRPr="00167CBE">
              <w:rPr>
                <w:color w:val="000000"/>
                <w:szCs w:val="24"/>
              </w:rPr>
              <w:t xml:space="preserve">Р/С: </w:t>
            </w:r>
          </w:p>
          <w:p w:rsidR="002319C4" w:rsidRPr="00167CBE" w:rsidRDefault="002319C4" w:rsidP="00215C00">
            <w:pPr>
              <w:spacing w:line="320" w:lineRule="exact"/>
              <w:rPr>
                <w:bCs/>
                <w:color w:val="000000"/>
                <w:szCs w:val="24"/>
              </w:rPr>
            </w:pPr>
            <w:r w:rsidRPr="00167CBE">
              <w:rPr>
                <w:color w:val="000000"/>
                <w:szCs w:val="24"/>
              </w:rPr>
              <w:t xml:space="preserve">Электронная почта: </w:t>
            </w:r>
          </w:p>
          <w:p w:rsidR="002319C4" w:rsidRPr="00167CBE" w:rsidRDefault="002319C4" w:rsidP="00215C00">
            <w:pPr>
              <w:pStyle w:val="a9"/>
              <w:widowControl w:val="0"/>
              <w:suppressAutoHyphens/>
              <w:autoSpaceDN w:val="0"/>
              <w:spacing w:line="320" w:lineRule="exact"/>
              <w:ind w:firstLine="709"/>
              <w:jc w:val="both"/>
              <w:textAlignment w:val="baseline"/>
              <w:rPr>
                <w:rFonts w:ascii="Times New Roman" w:hAnsi="Times New Roman" w:cs="Times New Roman"/>
                <w:color w:val="000000"/>
                <w:sz w:val="24"/>
                <w:szCs w:val="24"/>
                <w:lang w:val="ru-RU"/>
              </w:rPr>
            </w:pPr>
          </w:p>
        </w:tc>
        <w:tc>
          <w:tcPr>
            <w:tcW w:w="4678" w:type="dxa"/>
            <w:tcBorders>
              <w:top w:val="single" w:sz="4" w:space="0" w:color="auto"/>
              <w:left w:val="single" w:sz="4" w:space="0" w:color="auto"/>
              <w:bottom w:val="single" w:sz="4" w:space="0" w:color="auto"/>
              <w:right w:val="single" w:sz="4" w:space="0" w:color="auto"/>
            </w:tcBorders>
          </w:tcPr>
          <w:p w:rsidR="002319C4" w:rsidRPr="00167CBE" w:rsidRDefault="002319C4" w:rsidP="00215C00">
            <w:pPr>
              <w:pStyle w:val="a9"/>
              <w:widowControl w:val="0"/>
              <w:suppressAutoHyphens/>
              <w:autoSpaceDN w:val="0"/>
              <w:spacing w:line="320" w:lineRule="exact"/>
              <w:ind w:firstLine="709"/>
              <w:jc w:val="both"/>
              <w:textAlignment w:val="baseline"/>
              <w:rPr>
                <w:rFonts w:ascii="Times New Roman" w:hAnsi="Times New Roman" w:cs="Times New Roman"/>
                <w:b/>
                <w:color w:val="000000"/>
                <w:sz w:val="24"/>
                <w:szCs w:val="24"/>
                <w:lang w:val="ru-RU"/>
              </w:rPr>
            </w:pPr>
            <w:r w:rsidRPr="00167CBE">
              <w:rPr>
                <w:rFonts w:ascii="Times New Roman" w:hAnsi="Times New Roman" w:cs="Times New Roman"/>
                <w:b/>
                <w:color w:val="000000"/>
                <w:sz w:val="24"/>
                <w:szCs w:val="24"/>
                <w:lang w:val="ru-RU"/>
              </w:rPr>
              <w:t>Исполнитель/подрядчик:</w:t>
            </w:r>
          </w:p>
          <w:p w:rsidR="002319C4" w:rsidRPr="00167CBE" w:rsidRDefault="002319C4" w:rsidP="00215C00">
            <w:pPr>
              <w:spacing w:line="320" w:lineRule="exact"/>
              <w:rPr>
                <w:color w:val="000000"/>
                <w:szCs w:val="24"/>
              </w:rPr>
            </w:pPr>
            <w:r w:rsidRPr="00167CBE">
              <w:rPr>
                <w:color w:val="000000"/>
                <w:szCs w:val="24"/>
              </w:rPr>
              <w:t xml:space="preserve">Место нахождения: </w:t>
            </w:r>
          </w:p>
          <w:p w:rsidR="002319C4" w:rsidRPr="00167CBE" w:rsidRDefault="002319C4" w:rsidP="00215C00">
            <w:pPr>
              <w:spacing w:line="320" w:lineRule="exact"/>
              <w:rPr>
                <w:color w:val="000000"/>
                <w:szCs w:val="24"/>
              </w:rPr>
            </w:pPr>
            <w:r w:rsidRPr="00167CBE">
              <w:rPr>
                <w:color w:val="000000"/>
                <w:szCs w:val="24"/>
              </w:rPr>
              <w:t>ИНН:</w:t>
            </w:r>
          </w:p>
          <w:p w:rsidR="002319C4" w:rsidRPr="00167CBE" w:rsidRDefault="002319C4" w:rsidP="00215C00">
            <w:pPr>
              <w:spacing w:line="320" w:lineRule="exact"/>
              <w:rPr>
                <w:color w:val="000000"/>
                <w:szCs w:val="24"/>
              </w:rPr>
            </w:pPr>
            <w:r w:rsidRPr="00167CBE">
              <w:rPr>
                <w:color w:val="000000"/>
                <w:szCs w:val="24"/>
              </w:rPr>
              <w:t>КПП:</w:t>
            </w:r>
          </w:p>
          <w:p w:rsidR="002319C4" w:rsidRPr="00167CBE" w:rsidRDefault="002319C4" w:rsidP="00215C00">
            <w:pPr>
              <w:spacing w:line="320" w:lineRule="exact"/>
              <w:rPr>
                <w:color w:val="000000"/>
                <w:szCs w:val="24"/>
              </w:rPr>
            </w:pPr>
            <w:r w:rsidRPr="00167CBE">
              <w:rPr>
                <w:color w:val="000000"/>
                <w:szCs w:val="24"/>
              </w:rPr>
              <w:t>ОГРН:</w:t>
            </w:r>
          </w:p>
          <w:p w:rsidR="002319C4" w:rsidRPr="00167CBE" w:rsidRDefault="002319C4" w:rsidP="00215C00">
            <w:pPr>
              <w:spacing w:line="320" w:lineRule="exact"/>
              <w:rPr>
                <w:color w:val="000000"/>
                <w:szCs w:val="24"/>
              </w:rPr>
            </w:pPr>
            <w:r w:rsidRPr="00167CBE">
              <w:rPr>
                <w:color w:val="000000"/>
                <w:szCs w:val="24"/>
              </w:rPr>
              <w:t>К/С:</w:t>
            </w:r>
          </w:p>
          <w:p w:rsidR="002319C4" w:rsidRPr="00167CBE" w:rsidRDefault="002319C4" w:rsidP="00215C00">
            <w:pPr>
              <w:spacing w:line="320" w:lineRule="exact"/>
              <w:rPr>
                <w:color w:val="000000"/>
                <w:szCs w:val="24"/>
              </w:rPr>
            </w:pPr>
            <w:r w:rsidRPr="00167CBE">
              <w:rPr>
                <w:color w:val="000000"/>
                <w:szCs w:val="24"/>
              </w:rPr>
              <w:t>Банк:</w:t>
            </w:r>
          </w:p>
          <w:p w:rsidR="002319C4" w:rsidRPr="00167CBE" w:rsidRDefault="002319C4" w:rsidP="00215C00">
            <w:pPr>
              <w:spacing w:line="320" w:lineRule="exact"/>
              <w:rPr>
                <w:color w:val="000000"/>
                <w:szCs w:val="24"/>
              </w:rPr>
            </w:pPr>
            <w:r w:rsidRPr="00167CBE">
              <w:rPr>
                <w:color w:val="000000"/>
                <w:szCs w:val="24"/>
              </w:rPr>
              <w:t xml:space="preserve">БИК: </w:t>
            </w:r>
          </w:p>
          <w:p w:rsidR="002319C4" w:rsidRPr="00167CBE" w:rsidRDefault="002319C4" w:rsidP="00215C00">
            <w:pPr>
              <w:spacing w:line="320" w:lineRule="exact"/>
              <w:rPr>
                <w:color w:val="000000"/>
                <w:szCs w:val="24"/>
              </w:rPr>
            </w:pPr>
            <w:r w:rsidRPr="00167CBE">
              <w:rPr>
                <w:color w:val="000000"/>
                <w:szCs w:val="24"/>
              </w:rPr>
              <w:t xml:space="preserve">Р/С: </w:t>
            </w:r>
          </w:p>
          <w:p w:rsidR="002319C4" w:rsidRPr="00167CBE" w:rsidRDefault="002319C4" w:rsidP="00215C00">
            <w:pPr>
              <w:spacing w:line="320" w:lineRule="exact"/>
              <w:rPr>
                <w:bCs/>
                <w:color w:val="000000"/>
                <w:szCs w:val="24"/>
              </w:rPr>
            </w:pPr>
            <w:r w:rsidRPr="00167CBE">
              <w:rPr>
                <w:color w:val="000000"/>
                <w:szCs w:val="24"/>
              </w:rPr>
              <w:t xml:space="preserve">Электронная почта: </w:t>
            </w:r>
          </w:p>
          <w:p w:rsidR="002319C4" w:rsidRPr="00167CBE" w:rsidRDefault="002319C4" w:rsidP="00215C00">
            <w:pPr>
              <w:spacing w:line="320" w:lineRule="exact"/>
              <w:ind w:firstLine="709"/>
              <w:rPr>
                <w:color w:val="000000"/>
                <w:szCs w:val="24"/>
              </w:rPr>
            </w:pPr>
          </w:p>
        </w:tc>
      </w:tr>
      <w:tr w:rsidR="002319C4" w:rsidRPr="00167CBE" w:rsidTr="00D942F6">
        <w:trPr>
          <w:trHeight w:val="841"/>
        </w:trPr>
        <w:tc>
          <w:tcPr>
            <w:tcW w:w="4786" w:type="dxa"/>
            <w:tcBorders>
              <w:top w:val="single" w:sz="4" w:space="0" w:color="auto"/>
              <w:left w:val="single" w:sz="4" w:space="0" w:color="auto"/>
              <w:bottom w:val="single" w:sz="4" w:space="0" w:color="auto"/>
              <w:right w:val="single" w:sz="4" w:space="0" w:color="auto"/>
            </w:tcBorders>
          </w:tcPr>
          <w:p w:rsidR="002319C4" w:rsidRPr="00167CBE" w:rsidRDefault="002319C4" w:rsidP="00215C00">
            <w:pPr>
              <w:pStyle w:val="ConsNormal"/>
              <w:spacing w:line="320" w:lineRule="exact"/>
              <w:ind w:firstLine="709"/>
              <w:jc w:val="both"/>
              <w:rPr>
                <w:rFonts w:ascii="Times New Roman" w:hAnsi="Times New Roman"/>
                <w:sz w:val="24"/>
                <w:szCs w:val="24"/>
              </w:rPr>
            </w:pPr>
          </w:p>
          <w:p w:rsidR="002319C4" w:rsidRPr="00167CBE" w:rsidRDefault="002319C4" w:rsidP="00215C00">
            <w:pPr>
              <w:pStyle w:val="ConsNormal"/>
              <w:spacing w:line="320" w:lineRule="exact"/>
              <w:ind w:firstLine="0"/>
              <w:jc w:val="both"/>
              <w:rPr>
                <w:rFonts w:ascii="Times New Roman" w:hAnsi="Times New Roman"/>
                <w:sz w:val="24"/>
                <w:szCs w:val="24"/>
              </w:rPr>
            </w:pPr>
            <w:r w:rsidRPr="00167CBE">
              <w:rPr>
                <w:rFonts w:ascii="Times New Roman" w:hAnsi="Times New Roman"/>
                <w:sz w:val="24"/>
                <w:szCs w:val="24"/>
              </w:rPr>
              <w:t>_______________/____________/</w:t>
            </w:r>
          </w:p>
        </w:tc>
        <w:tc>
          <w:tcPr>
            <w:tcW w:w="4678" w:type="dxa"/>
            <w:tcBorders>
              <w:top w:val="single" w:sz="4" w:space="0" w:color="auto"/>
              <w:left w:val="single" w:sz="4" w:space="0" w:color="auto"/>
              <w:bottom w:val="single" w:sz="4" w:space="0" w:color="auto"/>
              <w:right w:val="single" w:sz="4" w:space="0" w:color="auto"/>
            </w:tcBorders>
          </w:tcPr>
          <w:p w:rsidR="002319C4" w:rsidRPr="00167CBE" w:rsidRDefault="002319C4" w:rsidP="00215C00">
            <w:pPr>
              <w:pStyle w:val="a9"/>
              <w:keepNext/>
              <w:keepLines/>
              <w:widowControl w:val="0"/>
              <w:suppressAutoHyphens/>
              <w:autoSpaceDN w:val="0"/>
              <w:spacing w:line="320" w:lineRule="exact"/>
              <w:ind w:firstLine="709"/>
              <w:jc w:val="both"/>
              <w:textAlignment w:val="baseline"/>
              <w:outlineLvl w:val="2"/>
              <w:rPr>
                <w:rFonts w:ascii="Times New Roman" w:hAnsi="Times New Roman" w:cs="Times New Roman"/>
                <w:sz w:val="24"/>
                <w:szCs w:val="24"/>
                <w:lang w:val="ru-RU"/>
              </w:rPr>
            </w:pPr>
          </w:p>
          <w:p w:rsidR="002319C4" w:rsidRPr="00167CBE" w:rsidRDefault="002319C4" w:rsidP="00215C00">
            <w:pPr>
              <w:pStyle w:val="a9"/>
              <w:widowControl w:val="0"/>
              <w:suppressAutoHyphens/>
              <w:autoSpaceDN w:val="0"/>
              <w:spacing w:line="320" w:lineRule="exact"/>
              <w:jc w:val="both"/>
              <w:textAlignment w:val="baseline"/>
              <w:rPr>
                <w:rFonts w:ascii="Times New Roman" w:hAnsi="Times New Roman" w:cs="Times New Roman"/>
                <w:sz w:val="24"/>
                <w:szCs w:val="24"/>
              </w:rPr>
            </w:pPr>
            <w:r w:rsidRPr="00167CBE">
              <w:rPr>
                <w:rFonts w:ascii="Times New Roman" w:hAnsi="Times New Roman" w:cs="Times New Roman"/>
                <w:sz w:val="24"/>
                <w:szCs w:val="24"/>
                <w:lang w:val="ru-RU"/>
              </w:rPr>
              <w:t>___________________</w:t>
            </w:r>
            <w:r w:rsidRPr="00167CBE">
              <w:rPr>
                <w:rFonts w:ascii="Times New Roman" w:hAnsi="Times New Roman" w:cs="Times New Roman"/>
                <w:sz w:val="24"/>
                <w:szCs w:val="24"/>
              </w:rPr>
              <w:t>/ __________/</w:t>
            </w:r>
          </w:p>
        </w:tc>
      </w:tr>
    </w:tbl>
    <w:p w:rsidR="002319C4" w:rsidRPr="00167CBE" w:rsidRDefault="002319C4" w:rsidP="00215C00">
      <w:pPr>
        <w:spacing w:line="320" w:lineRule="exact"/>
        <w:ind w:firstLine="709"/>
        <w:rPr>
          <w:szCs w:val="24"/>
        </w:rPr>
      </w:pPr>
    </w:p>
    <w:p w:rsidR="002319C4" w:rsidRPr="00167CBE" w:rsidRDefault="002319C4" w:rsidP="00215C00">
      <w:pPr>
        <w:pStyle w:val="1"/>
        <w:spacing w:before="0" w:after="0" w:line="320" w:lineRule="exact"/>
        <w:ind w:left="1702" w:firstLine="709"/>
        <w:jc w:val="both"/>
        <w:rPr>
          <w:rFonts w:ascii="Times New Roman" w:hAnsi="Times New Roman"/>
          <w:sz w:val="24"/>
          <w:szCs w:val="24"/>
        </w:rPr>
      </w:pPr>
      <w:r w:rsidRPr="00167CBE">
        <w:rPr>
          <w:rFonts w:ascii="Times New Roman" w:hAnsi="Times New Roman"/>
          <w:sz w:val="24"/>
          <w:szCs w:val="24"/>
        </w:rPr>
        <w:t xml:space="preserve">                          </w:t>
      </w:r>
    </w:p>
    <w:p w:rsidR="00AB453A" w:rsidRDefault="00AB453A" w:rsidP="00215C00">
      <w:pPr>
        <w:spacing w:line="320" w:lineRule="exact"/>
        <w:ind w:firstLine="0"/>
        <w:rPr>
          <w:szCs w:val="24"/>
        </w:rPr>
      </w:pPr>
    </w:p>
    <w:p w:rsidR="00943370" w:rsidRDefault="00943370" w:rsidP="00215C00">
      <w:pPr>
        <w:spacing w:line="320" w:lineRule="exact"/>
        <w:ind w:firstLine="0"/>
        <w:rPr>
          <w:szCs w:val="24"/>
        </w:rPr>
      </w:pPr>
    </w:p>
    <w:p w:rsidR="00943370" w:rsidRDefault="00943370" w:rsidP="00215C00">
      <w:pPr>
        <w:spacing w:line="320" w:lineRule="exact"/>
        <w:ind w:firstLine="0"/>
        <w:rPr>
          <w:szCs w:val="24"/>
        </w:rPr>
      </w:pPr>
    </w:p>
    <w:p w:rsidR="002319C4" w:rsidRPr="00167CBE" w:rsidRDefault="002319C4" w:rsidP="00215C00">
      <w:pPr>
        <w:spacing w:line="320" w:lineRule="exact"/>
        <w:ind w:firstLine="0"/>
        <w:rPr>
          <w:szCs w:val="24"/>
        </w:rPr>
      </w:pPr>
      <w:r w:rsidRPr="00167CBE">
        <w:rPr>
          <w:szCs w:val="24"/>
        </w:rPr>
        <w:lastRenderedPageBreak/>
        <w:t>Приложение № 1</w:t>
      </w:r>
    </w:p>
    <w:p w:rsidR="002319C4" w:rsidRPr="00167CBE" w:rsidRDefault="002319C4" w:rsidP="00215C00">
      <w:pPr>
        <w:spacing w:line="320" w:lineRule="exact"/>
        <w:ind w:firstLine="709"/>
        <w:rPr>
          <w:szCs w:val="24"/>
        </w:rPr>
      </w:pPr>
      <w:r w:rsidRPr="00167CBE">
        <w:rPr>
          <w:szCs w:val="24"/>
        </w:rPr>
        <w:t>к Договору №_____</w:t>
      </w:r>
      <w:r>
        <w:rPr>
          <w:szCs w:val="24"/>
        </w:rPr>
        <w:t xml:space="preserve"> </w:t>
      </w:r>
      <w:r w:rsidRPr="00167CBE">
        <w:rPr>
          <w:szCs w:val="24"/>
        </w:rPr>
        <w:t>от «___» __________ 20__г.</w:t>
      </w:r>
    </w:p>
    <w:p w:rsidR="002319C4" w:rsidRPr="00446115" w:rsidRDefault="002319C4" w:rsidP="00215C00">
      <w:pPr>
        <w:keepNext/>
        <w:spacing w:line="320" w:lineRule="exact"/>
        <w:ind w:firstLine="709"/>
        <w:outlineLvl w:val="4"/>
        <w:rPr>
          <w:b/>
          <w:bCs/>
          <w:i/>
          <w:snapToGrid w:val="0"/>
          <w:sz w:val="28"/>
          <w:szCs w:val="28"/>
          <w:u w:val="single"/>
        </w:rPr>
      </w:pPr>
      <w:r w:rsidRPr="00446115">
        <w:rPr>
          <w:b/>
          <w:sz w:val="28"/>
          <w:szCs w:val="28"/>
          <w:u w:val="single"/>
        </w:rPr>
        <w:t xml:space="preserve">Требования к </w:t>
      </w:r>
      <w:r w:rsidRPr="00446115">
        <w:rPr>
          <w:b/>
          <w:i/>
          <w:sz w:val="28"/>
          <w:szCs w:val="28"/>
          <w:u w:val="single"/>
        </w:rPr>
        <w:t>выполнению работ/оказанию услуг.</w:t>
      </w:r>
    </w:p>
    <w:tbl>
      <w:tblPr>
        <w:tblW w:w="5000" w:type="pct"/>
        <w:jc w:val="center"/>
        <w:tblLayout w:type="fixed"/>
        <w:tblLook w:val="0000" w:firstRow="0" w:lastRow="0" w:firstColumn="0" w:lastColumn="0" w:noHBand="0" w:noVBand="0"/>
      </w:tblPr>
      <w:tblGrid>
        <w:gridCol w:w="5032"/>
        <w:gridCol w:w="5030"/>
      </w:tblGrid>
      <w:tr w:rsidR="002319C4" w:rsidRPr="00167CBE" w:rsidTr="00D942F6">
        <w:trPr>
          <w:jc w:val="center"/>
        </w:trPr>
        <w:tc>
          <w:tcPr>
            <w:tcW w:w="4698" w:type="dxa"/>
          </w:tcPr>
          <w:p w:rsidR="002319C4" w:rsidRPr="00167CBE" w:rsidRDefault="002319C4" w:rsidP="00215C00">
            <w:pPr>
              <w:spacing w:line="320" w:lineRule="exact"/>
              <w:rPr>
                <w:szCs w:val="24"/>
              </w:rPr>
            </w:pPr>
            <w:r>
              <w:rPr>
                <w:szCs w:val="24"/>
              </w:rPr>
              <w:t>г. Калуга</w:t>
            </w:r>
            <w:r w:rsidRPr="00167CBE">
              <w:rPr>
                <w:szCs w:val="24"/>
              </w:rPr>
              <w:t xml:space="preserve">             </w:t>
            </w:r>
          </w:p>
        </w:tc>
        <w:tc>
          <w:tcPr>
            <w:tcW w:w="4697" w:type="dxa"/>
          </w:tcPr>
          <w:p w:rsidR="002319C4" w:rsidRPr="00167CBE" w:rsidRDefault="002319C4" w:rsidP="00215C00">
            <w:pPr>
              <w:spacing w:line="320" w:lineRule="exact"/>
              <w:rPr>
                <w:szCs w:val="24"/>
              </w:rPr>
            </w:pPr>
            <w:r w:rsidRPr="00167CBE">
              <w:rPr>
                <w:szCs w:val="24"/>
              </w:rPr>
              <w:t xml:space="preserve">                 «___»  __________ 20__ г.</w:t>
            </w:r>
          </w:p>
        </w:tc>
      </w:tr>
      <w:tr w:rsidR="002319C4" w:rsidRPr="00167CBE" w:rsidTr="00D942F6">
        <w:trPr>
          <w:jc w:val="center"/>
        </w:trPr>
        <w:tc>
          <w:tcPr>
            <w:tcW w:w="4698" w:type="dxa"/>
          </w:tcPr>
          <w:p w:rsidR="002319C4" w:rsidRDefault="002319C4" w:rsidP="00215C00">
            <w:pPr>
              <w:spacing w:line="320" w:lineRule="exact"/>
              <w:rPr>
                <w:szCs w:val="24"/>
              </w:rPr>
            </w:pPr>
          </w:p>
        </w:tc>
        <w:tc>
          <w:tcPr>
            <w:tcW w:w="4697" w:type="dxa"/>
          </w:tcPr>
          <w:p w:rsidR="002319C4" w:rsidRPr="00167CBE" w:rsidRDefault="002319C4" w:rsidP="00215C00">
            <w:pPr>
              <w:spacing w:line="320" w:lineRule="exact"/>
              <w:rPr>
                <w:szCs w:val="24"/>
              </w:rPr>
            </w:pPr>
          </w:p>
        </w:tc>
      </w:tr>
    </w:tbl>
    <w:p w:rsidR="002319C4" w:rsidRPr="00167CBE" w:rsidRDefault="002319C4" w:rsidP="00215C00">
      <w:pPr>
        <w:spacing w:line="320" w:lineRule="exact"/>
        <w:ind w:firstLine="709"/>
        <w:rPr>
          <w:b/>
          <w:szCs w:val="24"/>
        </w:rPr>
      </w:pPr>
    </w:p>
    <w:p w:rsidR="002319C4" w:rsidRPr="00167CBE" w:rsidRDefault="002319C4" w:rsidP="00215C00">
      <w:pPr>
        <w:spacing w:line="320" w:lineRule="exact"/>
        <w:rPr>
          <w:b/>
          <w:szCs w:val="24"/>
        </w:rPr>
      </w:pPr>
    </w:p>
    <w:p w:rsidR="002319C4" w:rsidRPr="00167CBE" w:rsidRDefault="002319C4" w:rsidP="00215C00">
      <w:pPr>
        <w:spacing w:line="320" w:lineRule="exact"/>
        <w:ind w:firstLine="709"/>
        <w:rPr>
          <w:i/>
          <w:szCs w:val="24"/>
          <w:highlight w:val="yellow"/>
        </w:rPr>
      </w:pPr>
      <w:r w:rsidRPr="00167CBE">
        <w:rPr>
          <w:szCs w:val="24"/>
        </w:rPr>
        <w:t xml:space="preserve">1. Цели </w:t>
      </w:r>
      <w:r w:rsidRPr="00167CBE">
        <w:rPr>
          <w:i/>
          <w:szCs w:val="24"/>
        </w:rPr>
        <w:t>выполнения работ/оказания услуг.</w:t>
      </w:r>
    </w:p>
    <w:p w:rsidR="002319C4" w:rsidRPr="00167CBE" w:rsidRDefault="002319C4" w:rsidP="00215C00">
      <w:pPr>
        <w:spacing w:line="320" w:lineRule="exact"/>
        <w:ind w:firstLine="709"/>
        <w:rPr>
          <w:szCs w:val="24"/>
        </w:rPr>
      </w:pPr>
      <w:r w:rsidRPr="00167CBE">
        <w:rPr>
          <w:szCs w:val="24"/>
        </w:rPr>
        <w:t>2. Требования к документам.</w:t>
      </w:r>
    </w:p>
    <w:p w:rsidR="002319C4" w:rsidRDefault="002319C4" w:rsidP="00215C00">
      <w:pPr>
        <w:spacing w:line="320" w:lineRule="exact"/>
        <w:ind w:firstLine="709"/>
        <w:textAlignment w:val="baseline"/>
        <w:rPr>
          <w:szCs w:val="24"/>
        </w:rPr>
      </w:pPr>
      <w:r w:rsidRPr="00167CBE">
        <w:rPr>
          <w:szCs w:val="24"/>
        </w:rPr>
        <w:t>Документы и материалы перед сдачей должны быть согласованы с Заказчиком.</w:t>
      </w:r>
    </w:p>
    <w:p w:rsidR="002319C4" w:rsidRDefault="002319C4" w:rsidP="00215C00">
      <w:pPr>
        <w:spacing w:line="320" w:lineRule="exact"/>
        <w:ind w:firstLine="709"/>
        <w:textAlignment w:val="baseline"/>
        <w:rPr>
          <w:szCs w:val="24"/>
        </w:rPr>
      </w:pPr>
      <w:r w:rsidRPr="00127A5D">
        <w:rPr>
          <w:szCs w:val="24"/>
        </w:rPr>
        <w:t>3.</w:t>
      </w:r>
      <w:r>
        <w:rPr>
          <w:szCs w:val="24"/>
        </w:rPr>
        <w:t xml:space="preserve"> </w:t>
      </w:r>
      <w:r w:rsidRPr="00127A5D">
        <w:rPr>
          <w:szCs w:val="24"/>
        </w:rPr>
        <w:t xml:space="preserve">Список </w:t>
      </w:r>
      <w:r w:rsidRPr="00127A5D">
        <w:rPr>
          <w:i/>
          <w:szCs w:val="24"/>
        </w:rPr>
        <w:t>работ/услуг</w:t>
      </w:r>
      <w:r w:rsidRPr="00127A5D">
        <w:rPr>
          <w:szCs w:val="24"/>
        </w:rPr>
        <w:t xml:space="preserve">, </w:t>
      </w:r>
      <w:r w:rsidRPr="00127A5D">
        <w:rPr>
          <w:i/>
          <w:szCs w:val="24"/>
        </w:rPr>
        <w:t>выполняемых/оказываемых</w:t>
      </w:r>
      <w:r w:rsidRPr="00127A5D">
        <w:rPr>
          <w:szCs w:val="24"/>
        </w:rPr>
        <w:t xml:space="preserve"> в рамках настоящего Договора, и их характеристики.</w:t>
      </w:r>
    </w:p>
    <w:p w:rsidR="002319C4" w:rsidRDefault="002319C4" w:rsidP="00215C00">
      <w:pPr>
        <w:spacing w:line="320" w:lineRule="exact"/>
        <w:ind w:firstLine="709"/>
        <w:textAlignment w:val="baseline"/>
        <w:rPr>
          <w:szCs w:val="24"/>
        </w:rPr>
      </w:pPr>
      <w:r>
        <w:rPr>
          <w:szCs w:val="24"/>
        </w:rPr>
        <w:t xml:space="preserve">4. </w:t>
      </w:r>
      <w:r w:rsidRPr="00167CBE">
        <w:rPr>
          <w:i/>
          <w:szCs w:val="24"/>
        </w:rPr>
        <w:t>Результат работ</w:t>
      </w:r>
      <w:r w:rsidRPr="00167CBE">
        <w:rPr>
          <w:szCs w:val="24"/>
        </w:rPr>
        <w:t>.</w:t>
      </w:r>
    </w:p>
    <w:p w:rsidR="002319C4" w:rsidRPr="00167CBE" w:rsidRDefault="002319C4" w:rsidP="00215C00">
      <w:pPr>
        <w:spacing w:line="320" w:lineRule="exact"/>
        <w:ind w:firstLine="709"/>
        <w:textAlignment w:val="baseline"/>
        <w:rPr>
          <w:szCs w:val="24"/>
        </w:rPr>
      </w:pPr>
    </w:p>
    <w:p w:rsidR="002319C4" w:rsidRPr="00167CBE" w:rsidRDefault="002319C4" w:rsidP="00215C00">
      <w:pPr>
        <w:spacing w:line="320" w:lineRule="exact"/>
        <w:ind w:firstLine="709"/>
        <w:rPr>
          <w:szCs w:val="24"/>
        </w:rPr>
      </w:pPr>
    </w:p>
    <w:tbl>
      <w:tblPr>
        <w:tblpPr w:leftFromText="180" w:rightFromText="180" w:vertAnchor="text" w:horzAnchor="margin" w:tblpX="70" w:tblpY="22"/>
        <w:tblW w:w="9709" w:type="dxa"/>
        <w:tblCellMar>
          <w:left w:w="70" w:type="dxa"/>
          <w:right w:w="70" w:type="dxa"/>
        </w:tblCellMar>
        <w:tblLook w:val="0000" w:firstRow="0" w:lastRow="0" w:firstColumn="0" w:lastColumn="0" w:noHBand="0" w:noVBand="0"/>
      </w:tblPr>
      <w:tblGrid>
        <w:gridCol w:w="4375"/>
        <w:gridCol w:w="587"/>
        <w:gridCol w:w="4747"/>
      </w:tblGrid>
      <w:tr w:rsidR="002319C4" w:rsidRPr="00167CBE" w:rsidTr="00D942F6">
        <w:tc>
          <w:tcPr>
            <w:tcW w:w="4375" w:type="dxa"/>
          </w:tcPr>
          <w:p w:rsidR="002319C4" w:rsidRPr="00167CBE" w:rsidRDefault="002319C4" w:rsidP="00215C00">
            <w:pPr>
              <w:spacing w:line="320" w:lineRule="exact"/>
              <w:ind w:firstLine="709"/>
              <w:rPr>
                <w:b/>
                <w:szCs w:val="24"/>
              </w:rPr>
            </w:pPr>
            <w:r w:rsidRPr="00167CBE">
              <w:rPr>
                <w:b/>
                <w:szCs w:val="24"/>
              </w:rPr>
              <w:t>От Заказчика</w:t>
            </w:r>
          </w:p>
          <w:p w:rsidR="002319C4" w:rsidRPr="00167CBE" w:rsidRDefault="002319C4" w:rsidP="00215C00">
            <w:pPr>
              <w:spacing w:line="320" w:lineRule="exact"/>
              <w:ind w:firstLine="709"/>
              <w:rPr>
                <w:bCs/>
                <w:szCs w:val="24"/>
              </w:rPr>
            </w:pPr>
          </w:p>
        </w:tc>
        <w:tc>
          <w:tcPr>
            <w:tcW w:w="587" w:type="dxa"/>
          </w:tcPr>
          <w:p w:rsidR="002319C4" w:rsidRPr="00167CBE" w:rsidRDefault="002319C4" w:rsidP="00215C00">
            <w:pPr>
              <w:spacing w:line="320" w:lineRule="exact"/>
              <w:ind w:firstLine="709"/>
              <w:rPr>
                <w:b/>
                <w:bCs/>
                <w:szCs w:val="24"/>
              </w:rPr>
            </w:pPr>
          </w:p>
        </w:tc>
        <w:tc>
          <w:tcPr>
            <w:tcW w:w="4747" w:type="dxa"/>
          </w:tcPr>
          <w:p w:rsidR="002319C4" w:rsidRPr="00167CBE" w:rsidRDefault="002319C4" w:rsidP="00215C00">
            <w:pPr>
              <w:spacing w:line="320" w:lineRule="exact"/>
              <w:ind w:firstLine="709"/>
              <w:rPr>
                <w:b/>
                <w:szCs w:val="24"/>
              </w:rPr>
            </w:pPr>
            <w:r w:rsidRPr="00167CBE">
              <w:rPr>
                <w:b/>
                <w:szCs w:val="24"/>
              </w:rPr>
              <w:t>От Исполнителя/Подрядчика</w:t>
            </w:r>
          </w:p>
          <w:p w:rsidR="002319C4" w:rsidRPr="00167CBE" w:rsidRDefault="002319C4" w:rsidP="00215C00">
            <w:pPr>
              <w:spacing w:line="320" w:lineRule="exact"/>
              <w:ind w:firstLine="709"/>
              <w:rPr>
                <w:szCs w:val="24"/>
              </w:rPr>
            </w:pPr>
          </w:p>
        </w:tc>
      </w:tr>
      <w:tr w:rsidR="002319C4" w:rsidRPr="00167CBE" w:rsidTr="00D942F6">
        <w:tc>
          <w:tcPr>
            <w:tcW w:w="4375" w:type="dxa"/>
          </w:tcPr>
          <w:p w:rsidR="002319C4" w:rsidRPr="00167CBE" w:rsidRDefault="002319C4" w:rsidP="00215C00">
            <w:pPr>
              <w:spacing w:line="320" w:lineRule="exact"/>
              <w:ind w:firstLine="709"/>
              <w:rPr>
                <w:b/>
                <w:bCs/>
                <w:szCs w:val="24"/>
              </w:rPr>
            </w:pPr>
          </w:p>
        </w:tc>
        <w:tc>
          <w:tcPr>
            <w:tcW w:w="587" w:type="dxa"/>
          </w:tcPr>
          <w:p w:rsidR="002319C4" w:rsidRPr="00167CBE" w:rsidRDefault="002319C4" w:rsidP="00215C00">
            <w:pPr>
              <w:spacing w:line="320" w:lineRule="exact"/>
              <w:ind w:firstLine="709"/>
              <w:rPr>
                <w:b/>
                <w:bCs/>
                <w:szCs w:val="24"/>
              </w:rPr>
            </w:pPr>
          </w:p>
        </w:tc>
        <w:tc>
          <w:tcPr>
            <w:tcW w:w="4747" w:type="dxa"/>
          </w:tcPr>
          <w:p w:rsidR="002319C4" w:rsidRPr="00167CBE" w:rsidRDefault="002319C4" w:rsidP="00215C00">
            <w:pPr>
              <w:spacing w:line="320" w:lineRule="exact"/>
              <w:ind w:firstLine="709"/>
              <w:rPr>
                <w:b/>
                <w:bCs/>
                <w:szCs w:val="24"/>
              </w:rPr>
            </w:pPr>
          </w:p>
          <w:p w:rsidR="002319C4" w:rsidRPr="00167CBE" w:rsidRDefault="002319C4" w:rsidP="00215C00">
            <w:pPr>
              <w:spacing w:line="320" w:lineRule="exact"/>
              <w:ind w:firstLine="709"/>
              <w:rPr>
                <w:b/>
                <w:bCs/>
                <w:szCs w:val="24"/>
              </w:rPr>
            </w:pPr>
          </w:p>
        </w:tc>
      </w:tr>
      <w:tr w:rsidR="002319C4" w:rsidRPr="00167CBE" w:rsidTr="00D942F6">
        <w:tc>
          <w:tcPr>
            <w:tcW w:w="4375" w:type="dxa"/>
          </w:tcPr>
          <w:p w:rsidR="002319C4" w:rsidRPr="00167CBE" w:rsidRDefault="002319C4" w:rsidP="00215C00">
            <w:pPr>
              <w:spacing w:line="320" w:lineRule="exact"/>
              <w:ind w:firstLine="709"/>
              <w:rPr>
                <w:szCs w:val="24"/>
              </w:rPr>
            </w:pPr>
            <w:r w:rsidRPr="00167CBE">
              <w:rPr>
                <w:szCs w:val="24"/>
              </w:rPr>
              <w:t>_________________/_______/</w:t>
            </w:r>
          </w:p>
        </w:tc>
        <w:tc>
          <w:tcPr>
            <w:tcW w:w="587" w:type="dxa"/>
          </w:tcPr>
          <w:p w:rsidR="002319C4" w:rsidRPr="00167CBE" w:rsidRDefault="002319C4" w:rsidP="00215C00">
            <w:pPr>
              <w:spacing w:line="320" w:lineRule="exact"/>
              <w:ind w:firstLine="709"/>
              <w:rPr>
                <w:b/>
                <w:bCs/>
                <w:szCs w:val="24"/>
              </w:rPr>
            </w:pPr>
          </w:p>
        </w:tc>
        <w:tc>
          <w:tcPr>
            <w:tcW w:w="4747" w:type="dxa"/>
          </w:tcPr>
          <w:p w:rsidR="002319C4" w:rsidRPr="00167CBE" w:rsidRDefault="002319C4" w:rsidP="00215C00">
            <w:pPr>
              <w:spacing w:line="320" w:lineRule="exact"/>
              <w:ind w:firstLine="709"/>
              <w:rPr>
                <w:szCs w:val="24"/>
              </w:rPr>
            </w:pPr>
            <w:r w:rsidRPr="00167CBE">
              <w:rPr>
                <w:szCs w:val="24"/>
              </w:rPr>
              <w:t>___________________ /_______/</w:t>
            </w:r>
          </w:p>
        </w:tc>
      </w:tr>
      <w:tr w:rsidR="002319C4" w:rsidRPr="00167CBE" w:rsidTr="00D942F6">
        <w:tc>
          <w:tcPr>
            <w:tcW w:w="4375" w:type="dxa"/>
          </w:tcPr>
          <w:p w:rsidR="002319C4" w:rsidRPr="00167CBE" w:rsidRDefault="002319C4" w:rsidP="00215C00">
            <w:pPr>
              <w:spacing w:line="320" w:lineRule="exact"/>
              <w:ind w:firstLine="709"/>
              <w:rPr>
                <w:szCs w:val="24"/>
              </w:rPr>
            </w:pPr>
          </w:p>
        </w:tc>
        <w:tc>
          <w:tcPr>
            <w:tcW w:w="587" w:type="dxa"/>
          </w:tcPr>
          <w:p w:rsidR="002319C4" w:rsidRPr="00167CBE" w:rsidRDefault="002319C4" w:rsidP="00215C00">
            <w:pPr>
              <w:spacing w:line="320" w:lineRule="exact"/>
              <w:ind w:firstLine="709"/>
              <w:rPr>
                <w:b/>
                <w:bCs/>
                <w:szCs w:val="24"/>
              </w:rPr>
            </w:pPr>
          </w:p>
        </w:tc>
        <w:tc>
          <w:tcPr>
            <w:tcW w:w="4747" w:type="dxa"/>
          </w:tcPr>
          <w:p w:rsidR="002319C4" w:rsidRPr="00167CBE" w:rsidRDefault="002319C4" w:rsidP="00215C00">
            <w:pPr>
              <w:spacing w:line="320" w:lineRule="exact"/>
              <w:ind w:firstLine="709"/>
              <w:rPr>
                <w:szCs w:val="24"/>
              </w:rPr>
            </w:pPr>
          </w:p>
        </w:tc>
      </w:tr>
    </w:tbl>
    <w:p w:rsidR="0013258C" w:rsidRPr="003662C1" w:rsidRDefault="0013258C" w:rsidP="00215C00">
      <w:pPr>
        <w:pStyle w:val="af3"/>
        <w:spacing w:line="320" w:lineRule="exact"/>
        <w:ind w:firstLine="709"/>
        <w:jc w:val="both"/>
        <w:rPr>
          <w:rFonts w:eastAsiaTheme="minorEastAsia"/>
          <w:sz w:val="24"/>
          <w:szCs w:val="24"/>
        </w:rPr>
      </w:pPr>
    </w:p>
    <w:sectPr w:rsidR="0013258C" w:rsidRPr="003662C1" w:rsidSect="00943370">
      <w:pgSz w:w="11906" w:h="16838"/>
      <w:pgMar w:top="1134" w:right="851" w:bottom="1134"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0"/>
        </w:tabs>
        <w:ind w:left="1080" w:hanging="360"/>
      </w:pPr>
      <w:rPr>
        <w:rFonts w:ascii="Symbol" w:hAnsi="Symbol" w:cs="Symbol"/>
        <w:sz w:val="20"/>
      </w:rPr>
    </w:lvl>
  </w:abstractNum>
  <w:abstractNum w:abstractNumId="1" w15:restartNumberingAfterBreak="0">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1"/>
        <w:u w:val="none"/>
      </w:rPr>
    </w:lvl>
    <w:lvl w:ilvl="1">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2">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3">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4">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5">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6">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7">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8">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abstractNum>
  <w:abstractNum w:abstractNumId="2" w15:restartNumberingAfterBreak="0">
    <w:nsid w:val="1AA90514"/>
    <w:multiLevelType w:val="hybridMultilevel"/>
    <w:tmpl w:val="6D1075EC"/>
    <w:lvl w:ilvl="0" w:tplc="52B67FD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4" w15:restartNumberingAfterBreak="0">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8590D4A"/>
    <w:multiLevelType w:val="hybridMultilevel"/>
    <w:tmpl w:val="05B2DDD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CE80237"/>
    <w:multiLevelType w:val="multilevel"/>
    <w:tmpl w:val="AFF845C0"/>
    <w:lvl w:ilvl="0">
      <w:start w:val="1"/>
      <w:numFmt w:val="decimal"/>
      <w:lvlText w:val="%1."/>
      <w:lvlJc w:val="left"/>
      <w:pPr>
        <w:ind w:left="1800" w:hanging="360"/>
      </w:pPr>
      <w:rPr>
        <w:rFonts w:hint="default"/>
        <w:color w:val="auto"/>
      </w:rPr>
    </w:lvl>
    <w:lvl w:ilvl="1">
      <w:start w:val="1"/>
      <w:numFmt w:val="decimal"/>
      <w:isLgl/>
      <w:lvlText w:val="%1.%2."/>
      <w:lvlJc w:val="left"/>
      <w:pPr>
        <w:ind w:left="1800" w:hanging="360"/>
      </w:pPr>
      <w:rPr>
        <w:rFonts w:hint="default"/>
        <w:b/>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7" w15:restartNumberingAfterBreak="0">
    <w:nsid w:val="34F37DB3"/>
    <w:multiLevelType w:val="hybridMultilevel"/>
    <w:tmpl w:val="3F88C9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46D8078B"/>
    <w:multiLevelType w:val="hybridMultilevel"/>
    <w:tmpl w:val="6EB23BAC"/>
    <w:lvl w:ilvl="0" w:tplc="885A66B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759719A"/>
    <w:multiLevelType w:val="hybridMultilevel"/>
    <w:tmpl w:val="B52CF1F6"/>
    <w:lvl w:ilvl="0" w:tplc="26AAB70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56430908"/>
    <w:multiLevelType w:val="multilevel"/>
    <w:tmpl w:val="25EC1E18"/>
    <w:lvl w:ilvl="0">
      <w:start w:val="1"/>
      <w:numFmt w:val="decimal"/>
      <w:lvlText w:val="%1."/>
      <w:lvlJc w:val="left"/>
      <w:pPr>
        <w:ind w:left="4472" w:hanging="360"/>
      </w:pPr>
      <w:rPr>
        <w:rFonts w:ascii="Times New Roman" w:eastAsia="Times New Roman" w:hAnsi="Times New Roman" w:cs="Times New Roman"/>
        <w:b/>
      </w:rPr>
    </w:lvl>
    <w:lvl w:ilvl="1">
      <w:start w:val="1"/>
      <w:numFmt w:val="decimal"/>
      <w:lvlText w:val="%1.%2."/>
      <w:lvlJc w:val="left"/>
      <w:pPr>
        <w:ind w:left="1425" w:hanging="432"/>
      </w:pPr>
      <w:rPr>
        <w:b w:val="0"/>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F712E87"/>
    <w:multiLevelType w:val="hybridMultilevel"/>
    <w:tmpl w:val="1A92A1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0306F44"/>
    <w:multiLevelType w:val="hybridMultilevel"/>
    <w:tmpl w:val="63449B54"/>
    <w:lvl w:ilvl="0" w:tplc="4DFA071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5C915F9"/>
    <w:multiLevelType w:val="hybridMultilevel"/>
    <w:tmpl w:val="3A3A11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9831F32"/>
    <w:multiLevelType w:val="hybridMultilevel"/>
    <w:tmpl w:val="A704B8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0373AF0"/>
    <w:multiLevelType w:val="hybridMultilevel"/>
    <w:tmpl w:val="D93438E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15:restartNumberingAfterBreak="0">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8"/>
  </w:num>
  <w:num w:numId="3">
    <w:abstractNumId w:val="8"/>
  </w:num>
  <w:num w:numId="4">
    <w:abstractNumId w:val="15"/>
  </w:num>
  <w:num w:numId="5">
    <w:abstractNumId w:val="1"/>
  </w:num>
  <w:num w:numId="6">
    <w:abstractNumId w:val="2"/>
  </w:num>
  <w:num w:numId="7">
    <w:abstractNumId w:val="5"/>
  </w:num>
  <w:num w:numId="8">
    <w:abstractNumId w:val="4"/>
  </w:num>
  <w:num w:numId="9">
    <w:abstractNumId w:val="16"/>
  </w:num>
  <w:num w:numId="10">
    <w:abstractNumId w:val="12"/>
  </w:num>
  <w:num w:numId="11">
    <w:abstractNumId w:val="9"/>
  </w:num>
  <w:num w:numId="12">
    <w:abstractNumId w:val="7"/>
  </w:num>
  <w:num w:numId="13">
    <w:abstractNumId w:val="10"/>
  </w:num>
  <w:num w:numId="14">
    <w:abstractNumId w:val="17"/>
  </w:num>
  <w:num w:numId="15">
    <w:abstractNumId w:val="11"/>
  </w:num>
  <w:num w:numId="16">
    <w:abstractNumId w:val="14"/>
  </w:num>
  <w:num w:numId="17">
    <w:abstractNumId w:val="0"/>
  </w:num>
  <w:num w:numId="18">
    <w:abstractNumId w:val="6"/>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1B6"/>
    <w:rsid w:val="00003BE4"/>
    <w:rsid w:val="00004732"/>
    <w:rsid w:val="00051827"/>
    <w:rsid w:val="00093916"/>
    <w:rsid w:val="00094DAA"/>
    <w:rsid w:val="000B2192"/>
    <w:rsid w:val="000B7EFE"/>
    <w:rsid w:val="000F255C"/>
    <w:rsid w:val="00104077"/>
    <w:rsid w:val="001204D8"/>
    <w:rsid w:val="001211B2"/>
    <w:rsid w:val="0013258C"/>
    <w:rsid w:val="00135A51"/>
    <w:rsid w:val="001365C6"/>
    <w:rsid w:val="00147BA2"/>
    <w:rsid w:val="0016587C"/>
    <w:rsid w:val="00166271"/>
    <w:rsid w:val="00170A52"/>
    <w:rsid w:val="001725E1"/>
    <w:rsid w:val="001818B0"/>
    <w:rsid w:val="00192849"/>
    <w:rsid w:val="001A27F4"/>
    <w:rsid w:val="001C0462"/>
    <w:rsid w:val="001C5000"/>
    <w:rsid w:val="001C7F05"/>
    <w:rsid w:val="001F5C98"/>
    <w:rsid w:val="00200FF7"/>
    <w:rsid w:val="00215C00"/>
    <w:rsid w:val="002319C4"/>
    <w:rsid w:val="002538E1"/>
    <w:rsid w:val="002760C6"/>
    <w:rsid w:val="00277B3E"/>
    <w:rsid w:val="00283D19"/>
    <w:rsid w:val="002932A1"/>
    <w:rsid w:val="002A2456"/>
    <w:rsid w:val="002B13CD"/>
    <w:rsid w:val="002C5B93"/>
    <w:rsid w:val="002D780C"/>
    <w:rsid w:val="0031489B"/>
    <w:rsid w:val="00316E84"/>
    <w:rsid w:val="003359FA"/>
    <w:rsid w:val="0034649F"/>
    <w:rsid w:val="00364771"/>
    <w:rsid w:val="0036502F"/>
    <w:rsid w:val="003662C1"/>
    <w:rsid w:val="003709B0"/>
    <w:rsid w:val="00372E76"/>
    <w:rsid w:val="00374A6D"/>
    <w:rsid w:val="00375A71"/>
    <w:rsid w:val="00380084"/>
    <w:rsid w:val="0038494A"/>
    <w:rsid w:val="003A1409"/>
    <w:rsid w:val="003C6E41"/>
    <w:rsid w:val="003D25EB"/>
    <w:rsid w:val="003D472E"/>
    <w:rsid w:val="0040716D"/>
    <w:rsid w:val="004136EE"/>
    <w:rsid w:val="00440520"/>
    <w:rsid w:val="00443B4B"/>
    <w:rsid w:val="00451F4B"/>
    <w:rsid w:val="0046250A"/>
    <w:rsid w:val="0049259A"/>
    <w:rsid w:val="004D0A26"/>
    <w:rsid w:val="004D5D42"/>
    <w:rsid w:val="004F082F"/>
    <w:rsid w:val="004F657C"/>
    <w:rsid w:val="0050563C"/>
    <w:rsid w:val="00511965"/>
    <w:rsid w:val="00526A67"/>
    <w:rsid w:val="00560482"/>
    <w:rsid w:val="005649E0"/>
    <w:rsid w:val="00566988"/>
    <w:rsid w:val="00592CD9"/>
    <w:rsid w:val="005C6700"/>
    <w:rsid w:val="005D7497"/>
    <w:rsid w:val="006022E9"/>
    <w:rsid w:val="00607ABF"/>
    <w:rsid w:val="0062251E"/>
    <w:rsid w:val="00631EBE"/>
    <w:rsid w:val="0064343A"/>
    <w:rsid w:val="00656C8B"/>
    <w:rsid w:val="00672267"/>
    <w:rsid w:val="00675F16"/>
    <w:rsid w:val="0067765B"/>
    <w:rsid w:val="00696B7B"/>
    <w:rsid w:val="006A75E9"/>
    <w:rsid w:val="006A77A0"/>
    <w:rsid w:val="006A7B52"/>
    <w:rsid w:val="006B726A"/>
    <w:rsid w:val="006E10E2"/>
    <w:rsid w:val="006E1D34"/>
    <w:rsid w:val="00705D88"/>
    <w:rsid w:val="007246E8"/>
    <w:rsid w:val="007654A4"/>
    <w:rsid w:val="00767CE7"/>
    <w:rsid w:val="00774D16"/>
    <w:rsid w:val="00776197"/>
    <w:rsid w:val="00780784"/>
    <w:rsid w:val="007A0EBD"/>
    <w:rsid w:val="007A20F9"/>
    <w:rsid w:val="007B7683"/>
    <w:rsid w:val="007D2568"/>
    <w:rsid w:val="007D3081"/>
    <w:rsid w:val="007E2CF0"/>
    <w:rsid w:val="007E4083"/>
    <w:rsid w:val="007F29FA"/>
    <w:rsid w:val="007F3F34"/>
    <w:rsid w:val="008158B6"/>
    <w:rsid w:val="0084187E"/>
    <w:rsid w:val="00847159"/>
    <w:rsid w:val="008506FD"/>
    <w:rsid w:val="00887B6D"/>
    <w:rsid w:val="008B6880"/>
    <w:rsid w:val="008C50D4"/>
    <w:rsid w:val="008F2379"/>
    <w:rsid w:val="0090067F"/>
    <w:rsid w:val="00901614"/>
    <w:rsid w:val="009430EE"/>
    <w:rsid w:val="00943370"/>
    <w:rsid w:val="00982990"/>
    <w:rsid w:val="009A300F"/>
    <w:rsid w:val="009B5921"/>
    <w:rsid w:val="009C35B1"/>
    <w:rsid w:val="009D4F70"/>
    <w:rsid w:val="009E6CD5"/>
    <w:rsid w:val="00A07AC8"/>
    <w:rsid w:val="00A337E4"/>
    <w:rsid w:val="00A36235"/>
    <w:rsid w:val="00A4305A"/>
    <w:rsid w:val="00A73CE0"/>
    <w:rsid w:val="00A77323"/>
    <w:rsid w:val="00A77F35"/>
    <w:rsid w:val="00A911F7"/>
    <w:rsid w:val="00AB2527"/>
    <w:rsid w:val="00AB453A"/>
    <w:rsid w:val="00AB5B1D"/>
    <w:rsid w:val="00AB7FF1"/>
    <w:rsid w:val="00AD51B6"/>
    <w:rsid w:val="00AD6D2D"/>
    <w:rsid w:val="00AE7A4A"/>
    <w:rsid w:val="00B05537"/>
    <w:rsid w:val="00B05BE9"/>
    <w:rsid w:val="00B25916"/>
    <w:rsid w:val="00B31BE4"/>
    <w:rsid w:val="00B438D7"/>
    <w:rsid w:val="00B66EB6"/>
    <w:rsid w:val="00B873E6"/>
    <w:rsid w:val="00B95639"/>
    <w:rsid w:val="00BB1C24"/>
    <w:rsid w:val="00BC19C3"/>
    <w:rsid w:val="00BC6CBF"/>
    <w:rsid w:val="00BE3A3A"/>
    <w:rsid w:val="00C02577"/>
    <w:rsid w:val="00C06A4D"/>
    <w:rsid w:val="00C1362A"/>
    <w:rsid w:val="00C22C09"/>
    <w:rsid w:val="00C23BD1"/>
    <w:rsid w:val="00C24289"/>
    <w:rsid w:val="00C24A53"/>
    <w:rsid w:val="00C44ED7"/>
    <w:rsid w:val="00C5109B"/>
    <w:rsid w:val="00C52114"/>
    <w:rsid w:val="00C6260F"/>
    <w:rsid w:val="00C90CC8"/>
    <w:rsid w:val="00C9460A"/>
    <w:rsid w:val="00C96F02"/>
    <w:rsid w:val="00CB2BB8"/>
    <w:rsid w:val="00CB7EB7"/>
    <w:rsid w:val="00CC025D"/>
    <w:rsid w:val="00CF51CE"/>
    <w:rsid w:val="00D0558C"/>
    <w:rsid w:val="00D108C8"/>
    <w:rsid w:val="00D36A4B"/>
    <w:rsid w:val="00D41CBA"/>
    <w:rsid w:val="00D7676B"/>
    <w:rsid w:val="00D825C7"/>
    <w:rsid w:val="00D91065"/>
    <w:rsid w:val="00D915E0"/>
    <w:rsid w:val="00D942F6"/>
    <w:rsid w:val="00DA2F07"/>
    <w:rsid w:val="00DB6351"/>
    <w:rsid w:val="00DB6854"/>
    <w:rsid w:val="00DC6015"/>
    <w:rsid w:val="00DE0BA0"/>
    <w:rsid w:val="00DF63AB"/>
    <w:rsid w:val="00E2795A"/>
    <w:rsid w:val="00E307C7"/>
    <w:rsid w:val="00E34EEE"/>
    <w:rsid w:val="00E42B8D"/>
    <w:rsid w:val="00E51C5F"/>
    <w:rsid w:val="00E6278F"/>
    <w:rsid w:val="00E7671E"/>
    <w:rsid w:val="00E924FB"/>
    <w:rsid w:val="00EA52A3"/>
    <w:rsid w:val="00EF74B9"/>
    <w:rsid w:val="00F012F8"/>
    <w:rsid w:val="00F2037A"/>
    <w:rsid w:val="00F4039A"/>
    <w:rsid w:val="00F5293C"/>
    <w:rsid w:val="00F529B9"/>
    <w:rsid w:val="00F557FB"/>
    <w:rsid w:val="00F7083D"/>
    <w:rsid w:val="00F70AF7"/>
    <w:rsid w:val="00F7659D"/>
    <w:rsid w:val="00FA584F"/>
    <w:rsid w:val="00FB0C8A"/>
    <w:rsid w:val="00FB1EA4"/>
    <w:rsid w:val="00FC477F"/>
    <w:rsid w:val="00FC76A0"/>
    <w:rsid w:val="00FD1252"/>
    <w:rsid w:val="00FE5769"/>
    <w:rsid w:val="00FE595C"/>
    <w:rsid w:val="00FF13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E52A2D4"/>
  <w15:chartTrackingRefBased/>
  <w15:docId w15:val="{41EC3542-F906-4313-BAEE-79E026C18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D51B6"/>
    <w:pPr>
      <w:widowControl w:val="0"/>
      <w:spacing w:before="240" w:after="0" w:line="240" w:lineRule="auto"/>
      <w:ind w:firstLine="740"/>
      <w:jc w:val="both"/>
    </w:pPr>
    <w:rPr>
      <w:rFonts w:ascii="Times New Roman" w:eastAsia="Times New Roman" w:hAnsi="Times New Roman" w:cs="Times New Roman"/>
      <w:sz w:val="24"/>
      <w:szCs w:val="20"/>
      <w:lang w:eastAsia="ru-RU"/>
    </w:rPr>
  </w:style>
  <w:style w:type="paragraph" w:styleId="1">
    <w:name w:val="heading 1"/>
    <w:basedOn w:val="a"/>
    <w:next w:val="a"/>
    <w:link w:val="10"/>
    <w:qFormat/>
    <w:rsid w:val="0013258C"/>
    <w:pPr>
      <w:keepNext/>
      <w:widowControl/>
      <w:spacing w:after="60"/>
      <w:ind w:firstLine="0"/>
      <w:jc w:val="right"/>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FB0C8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AD51B6"/>
    <w:pPr>
      <w:widowControl/>
      <w:spacing w:before="0" w:after="60"/>
      <w:ind w:firstLine="0"/>
    </w:pPr>
    <w:rPr>
      <w:sz w:val="20"/>
    </w:rPr>
  </w:style>
  <w:style w:type="character" w:customStyle="1" w:styleId="a4">
    <w:name w:val="Заголовок записки Знак"/>
    <w:basedOn w:val="a0"/>
    <w:link w:val="a3"/>
    <w:uiPriority w:val="99"/>
    <w:rsid w:val="00AD51B6"/>
    <w:rPr>
      <w:rFonts w:ascii="Times New Roman" w:eastAsia="Times New Roman" w:hAnsi="Times New Roman" w:cs="Times New Roman"/>
      <w:sz w:val="20"/>
      <w:szCs w:val="20"/>
      <w:lang w:eastAsia="ru-RU"/>
    </w:rPr>
  </w:style>
  <w:style w:type="paragraph" w:styleId="a5">
    <w:name w:val="Normal (Web)"/>
    <w:aliases w:val="Обычный (Web)"/>
    <w:basedOn w:val="a"/>
    <w:rsid w:val="00AD51B6"/>
    <w:pPr>
      <w:widowControl/>
      <w:spacing w:before="0" w:after="150"/>
      <w:ind w:firstLine="0"/>
      <w:jc w:val="left"/>
    </w:pPr>
    <w:rPr>
      <w:sz w:val="18"/>
      <w:szCs w:val="18"/>
    </w:rPr>
  </w:style>
  <w:style w:type="paragraph" w:styleId="3">
    <w:name w:val="Body Text 3"/>
    <w:basedOn w:val="a"/>
    <w:link w:val="30"/>
    <w:rsid w:val="00AD51B6"/>
    <w:pPr>
      <w:widowControl/>
      <w:spacing w:before="0" w:after="120"/>
      <w:ind w:firstLine="0"/>
      <w:jc w:val="left"/>
    </w:pPr>
    <w:rPr>
      <w:sz w:val="16"/>
    </w:rPr>
  </w:style>
  <w:style w:type="character" w:customStyle="1" w:styleId="30">
    <w:name w:val="Основной текст 3 Знак"/>
    <w:basedOn w:val="a0"/>
    <w:link w:val="3"/>
    <w:rsid w:val="00AD51B6"/>
    <w:rPr>
      <w:rFonts w:ascii="Times New Roman" w:eastAsia="Times New Roman" w:hAnsi="Times New Roman" w:cs="Times New Roman"/>
      <w:sz w:val="16"/>
      <w:szCs w:val="20"/>
      <w:lang w:eastAsia="ru-RU"/>
    </w:rPr>
  </w:style>
  <w:style w:type="paragraph" w:customStyle="1" w:styleId="ConsNormal">
    <w:name w:val="ConsNormal"/>
    <w:link w:val="ConsNormal0"/>
    <w:qFormat/>
    <w:rsid w:val="00AD51B6"/>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character" w:customStyle="1" w:styleId="a6">
    <w:name w:val="Основной шрифт"/>
    <w:semiHidden/>
    <w:rsid w:val="00AD51B6"/>
  </w:style>
  <w:style w:type="character" w:customStyle="1" w:styleId="ConsNormal0">
    <w:name w:val="ConsNormal Знак"/>
    <w:link w:val="ConsNormal"/>
    <w:locked/>
    <w:rsid w:val="00AD51B6"/>
    <w:rPr>
      <w:rFonts w:ascii="Arial" w:eastAsia="Times New Roman" w:hAnsi="Arial" w:cs="Times New Roman"/>
      <w:sz w:val="20"/>
      <w:szCs w:val="20"/>
      <w:lang w:eastAsia="ru-RU"/>
    </w:rPr>
  </w:style>
  <w:style w:type="paragraph" w:styleId="a7">
    <w:name w:val="List Paragraph"/>
    <w:basedOn w:val="a"/>
    <w:qFormat/>
    <w:rsid w:val="00AD51B6"/>
    <w:pPr>
      <w:widowControl/>
      <w:spacing w:before="0"/>
      <w:ind w:left="720" w:firstLine="0"/>
      <w:contextualSpacing/>
      <w:jc w:val="left"/>
    </w:pPr>
    <w:rPr>
      <w:szCs w:val="24"/>
    </w:rPr>
  </w:style>
  <w:style w:type="paragraph" w:customStyle="1" w:styleId="31">
    <w:name w:val="Без интервала3"/>
    <w:basedOn w:val="a"/>
    <w:link w:val="NoSpacingChar"/>
    <w:rsid w:val="00AD51B6"/>
    <w:pPr>
      <w:widowControl/>
      <w:spacing w:before="0"/>
      <w:ind w:firstLine="0"/>
      <w:jc w:val="left"/>
    </w:pPr>
    <w:rPr>
      <w:rFonts w:ascii="Calibri" w:hAnsi="Calibri"/>
      <w:sz w:val="22"/>
      <w:szCs w:val="22"/>
      <w:lang w:val="en-US" w:eastAsia="en-US"/>
    </w:rPr>
  </w:style>
  <w:style w:type="character" w:customStyle="1" w:styleId="NoSpacingChar">
    <w:name w:val="No Spacing Char"/>
    <w:link w:val="31"/>
    <w:locked/>
    <w:rsid w:val="00AD51B6"/>
    <w:rPr>
      <w:rFonts w:ascii="Calibri" w:eastAsia="Times New Roman" w:hAnsi="Calibri" w:cs="Times New Roman"/>
      <w:lang w:val="en-US"/>
    </w:rPr>
  </w:style>
  <w:style w:type="character" w:styleId="a8">
    <w:name w:val="Hyperlink"/>
    <w:rsid w:val="00AD51B6"/>
    <w:rPr>
      <w:color w:val="0000FF"/>
      <w:u w:val="single"/>
    </w:rPr>
  </w:style>
  <w:style w:type="paragraph" w:customStyle="1" w:styleId="Standard">
    <w:name w:val="Standard"/>
    <w:rsid w:val="00AD51B6"/>
    <w:pPr>
      <w:suppressAutoHyphens/>
      <w:autoSpaceDN w:val="0"/>
      <w:spacing w:after="0" w:line="240" w:lineRule="auto"/>
    </w:pPr>
    <w:rPr>
      <w:rFonts w:ascii="Times New Roman" w:eastAsia="Calibri" w:hAnsi="Times New Roman" w:cs="Times New Roman"/>
      <w:kern w:val="3"/>
      <w:sz w:val="24"/>
      <w:szCs w:val="24"/>
      <w:lang w:eastAsia="ru-RU"/>
    </w:rPr>
  </w:style>
  <w:style w:type="paragraph" w:styleId="a9">
    <w:name w:val="No Spacing"/>
    <w:aliases w:val="для таблиц,Без интервала21"/>
    <w:basedOn w:val="a"/>
    <w:link w:val="aa"/>
    <w:uiPriority w:val="1"/>
    <w:qFormat/>
    <w:rsid w:val="00AD51B6"/>
    <w:pPr>
      <w:widowControl/>
      <w:spacing w:before="0"/>
      <w:ind w:firstLine="0"/>
      <w:jc w:val="left"/>
    </w:pPr>
    <w:rPr>
      <w:rFonts w:ascii="Calibri" w:hAnsi="Calibri" w:cs="Calibri"/>
      <w:sz w:val="22"/>
      <w:szCs w:val="22"/>
      <w:lang w:val="en-US" w:eastAsia="en-US"/>
    </w:rPr>
  </w:style>
  <w:style w:type="character" w:customStyle="1" w:styleId="aa">
    <w:name w:val="Без интервала Знак"/>
    <w:aliases w:val="для таблиц Знак,Без интервала21 Знак"/>
    <w:link w:val="a9"/>
    <w:uiPriority w:val="1"/>
    <w:locked/>
    <w:rsid w:val="00AD51B6"/>
    <w:rPr>
      <w:rFonts w:ascii="Calibri" w:eastAsia="Times New Roman" w:hAnsi="Calibri" w:cs="Calibri"/>
      <w:lang w:val="en-US"/>
    </w:rPr>
  </w:style>
  <w:style w:type="paragraph" w:styleId="ab">
    <w:name w:val="Body Text"/>
    <w:basedOn w:val="a"/>
    <w:link w:val="ac"/>
    <w:uiPriority w:val="99"/>
    <w:unhideWhenUsed/>
    <w:rsid w:val="001211B2"/>
    <w:pPr>
      <w:spacing w:after="120"/>
    </w:pPr>
  </w:style>
  <w:style w:type="character" w:customStyle="1" w:styleId="ac">
    <w:name w:val="Основной текст Знак"/>
    <w:basedOn w:val="a0"/>
    <w:link w:val="ab"/>
    <w:uiPriority w:val="99"/>
    <w:rsid w:val="001211B2"/>
    <w:rPr>
      <w:rFonts w:ascii="Times New Roman" w:eastAsia="Times New Roman" w:hAnsi="Times New Roman" w:cs="Times New Roman"/>
      <w:sz w:val="24"/>
      <w:szCs w:val="20"/>
      <w:lang w:eastAsia="ru-RU"/>
    </w:rPr>
  </w:style>
  <w:style w:type="paragraph" w:customStyle="1" w:styleId="ConsPlusNormal">
    <w:name w:val="ConsPlusNormal"/>
    <w:link w:val="ConsPlusNormal0"/>
    <w:qFormat/>
    <w:rsid w:val="001211B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2"/>
    <w:basedOn w:val="a"/>
    <w:link w:val="22"/>
    <w:rsid w:val="001211B2"/>
    <w:pPr>
      <w:widowControl/>
      <w:spacing w:before="0" w:after="120" w:line="480" w:lineRule="auto"/>
      <w:ind w:firstLine="0"/>
      <w:jc w:val="left"/>
    </w:pPr>
    <w:rPr>
      <w:szCs w:val="24"/>
    </w:rPr>
  </w:style>
  <w:style w:type="character" w:customStyle="1" w:styleId="22">
    <w:name w:val="Основной текст 2 Знак"/>
    <w:basedOn w:val="a0"/>
    <w:link w:val="21"/>
    <w:rsid w:val="001211B2"/>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1211B2"/>
    <w:rPr>
      <w:rFonts w:ascii="Arial" w:eastAsia="Times New Roman" w:hAnsi="Arial" w:cs="Arial"/>
      <w:sz w:val="20"/>
      <w:szCs w:val="20"/>
      <w:lang w:eastAsia="ru-RU"/>
    </w:rPr>
  </w:style>
  <w:style w:type="table" w:styleId="ad">
    <w:name w:val="Table Grid"/>
    <w:basedOn w:val="a1"/>
    <w:rsid w:val="001211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Indent"/>
    <w:basedOn w:val="a"/>
    <w:link w:val="af"/>
    <w:uiPriority w:val="99"/>
    <w:semiHidden/>
    <w:unhideWhenUsed/>
    <w:rsid w:val="0013258C"/>
    <w:pPr>
      <w:spacing w:after="120"/>
      <w:ind w:left="283"/>
    </w:pPr>
  </w:style>
  <w:style w:type="character" w:customStyle="1" w:styleId="af">
    <w:name w:val="Основной текст с отступом Знак"/>
    <w:basedOn w:val="a0"/>
    <w:link w:val="ae"/>
    <w:uiPriority w:val="99"/>
    <w:semiHidden/>
    <w:rsid w:val="0013258C"/>
    <w:rPr>
      <w:rFonts w:ascii="Times New Roman" w:eastAsia="Times New Roman" w:hAnsi="Times New Roman" w:cs="Times New Roman"/>
      <w:sz w:val="24"/>
      <w:szCs w:val="20"/>
      <w:lang w:eastAsia="ru-RU"/>
    </w:rPr>
  </w:style>
  <w:style w:type="character" w:customStyle="1" w:styleId="10">
    <w:name w:val="Заголовок 1 Знак"/>
    <w:basedOn w:val="a0"/>
    <w:link w:val="1"/>
    <w:rsid w:val="0013258C"/>
    <w:rPr>
      <w:rFonts w:ascii="Cambria" w:eastAsia="Times New Roman" w:hAnsi="Cambria" w:cs="Times New Roman"/>
      <w:b/>
      <w:bCs/>
      <w:kern w:val="32"/>
      <w:sz w:val="32"/>
      <w:szCs w:val="32"/>
      <w:lang w:eastAsia="ru-RU"/>
    </w:rPr>
  </w:style>
  <w:style w:type="paragraph" w:styleId="af0">
    <w:name w:val="header"/>
    <w:aliases w:val="??????? ??????????,I.L.T.,Aa?oiee eieiioeooe1,Even"/>
    <w:basedOn w:val="a"/>
    <w:link w:val="af1"/>
    <w:uiPriority w:val="99"/>
    <w:rsid w:val="0013258C"/>
    <w:pPr>
      <w:tabs>
        <w:tab w:val="center" w:pos="4677"/>
        <w:tab w:val="right" w:pos="9355"/>
      </w:tabs>
      <w:autoSpaceDE w:val="0"/>
      <w:autoSpaceDN w:val="0"/>
      <w:adjustRightInd w:val="0"/>
      <w:spacing w:before="0"/>
      <w:ind w:firstLine="0"/>
      <w:jc w:val="left"/>
    </w:pPr>
    <w:rPr>
      <w:sz w:val="20"/>
    </w:rPr>
  </w:style>
  <w:style w:type="character" w:customStyle="1" w:styleId="af1">
    <w:name w:val="Верхний колонтитул Знак"/>
    <w:aliases w:val="??????? ?????????? Знак,I.L.T. Знак,Aa?oiee eieiioeooe1 Знак,Even Знак"/>
    <w:basedOn w:val="a0"/>
    <w:link w:val="af0"/>
    <w:uiPriority w:val="99"/>
    <w:rsid w:val="0013258C"/>
    <w:rPr>
      <w:rFonts w:ascii="Times New Roman" w:eastAsia="Times New Roman" w:hAnsi="Times New Roman" w:cs="Times New Roman"/>
      <w:sz w:val="20"/>
      <w:szCs w:val="20"/>
      <w:lang w:eastAsia="ru-RU"/>
    </w:rPr>
  </w:style>
  <w:style w:type="paragraph" w:customStyle="1" w:styleId="af2">
    <w:name w:val="áû÷íûé"/>
    <w:uiPriority w:val="99"/>
    <w:rsid w:val="0013258C"/>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styleId="af3">
    <w:name w:val="Title"/>
    <w:basedOn w:val="a"/>
    <w:link w:val="af4"/>
    <w:qFormat/>
    <w:rsid w:val="0013258C"/>
    <w:pPr>
      <w:autoSpaceDE w:val="0"/>
      <w:autoSpaceDN w:val="0"/>
      <w:adjustRightInd w:val="0"/>
      <w:spacing w:before="0"/>
      <w:ind w:firstLine="0"/>
      <w:jc w:val="center"/>
    </w:pPr>
    <w:rPr>
      <w:b/>
      <w:bCs/>
      <w:sz w:val="20"/>
    </w:rPr>
  </w:style>
  <w:style w:type="character" w:customStyle="1" w:styleId="af4">
    <w:name w:val="Заголовок Знак"/>
    <w:basedOn w:val="a0"/>
    <w:link w:val="af3"/>
    <w:rsid w:val="0013258C"/>
    <w:rPr>
      <w:rFonts w:ascii="Times New Roman" w:eastAsia="Times New Roman" w:hAnsi="Times New Roman" w:cs="Times New Roman"/>
      <w:b/>
      <w:bCs/>
      <w:sz w:val="20"/>
      <w:szCs w:val="20"/>
      <w:lang w:eastAsia="ru-RU"/>
    </w:rPr>
  </w:style>
  <w:style w:type="paragraph" w:customStyle="1" w:styleId="Text">
    <w:name w:val="Text"/>
    <w:basedOn w:val="a"/>
    <w:rsid w:val="0013258C"/>
    <w:pPr>
      <w:widowControl/>
      <w:spacing w:before="0" w:after="240"/>
      <w:ind w:firstLine="0"/>
      <w:jc w:val="left"/>
    </w:pPr>
    <w:rPr>
      <w:lang w:val="en-US" w:eastAsia="en-US"/>
    </w:rPr>
  </w:style>
  <w:style w:type="paragraph" w:customStyle="1" w:styleId="paragraph">
    <w:name w:val="paragraph"/>
    <w:basedOn w:val="a"/>
    <w:rsid w:val="0013258C"/>
    <w:pPr>
      <w:widowControl/>
      <w:spacing w:before="100" w:beforeAutospacing="1" w:after="100" w:afterAutospacing="1"/>
      <w:ind w:firstLine="0"/>
      <w:jc w:val="left"/>
    </w:pPr>
    <w:rPr>
      <w:szCs w:val="24"/>
    </w:rPr>
  </w:style>
  <w:style w:type="character" w:customStyle="1" w:styleId="eop">
    <w:name w:val="eop"/>
    <w:basedOn w:val="a0"/>
    <w:rsid w:val="0013258C"/>
  </w:style>
  <w:style w:type="paragraph" w:customStyle="1" w:styleId="Textbodyindent">
    <w:name w:val="Text body indent"/>
    <w:basedOn w:val="Standard"/>
    <w:rsid w:val="0013258C"/>
    <w:pPr>
      <w:spacing w:after="200"/>
      <w:ind w:left="283" w:firstLine="720"/>
      <w:textAlignment w:val="baseline"/>
    </w:pPr>
    <w:rPr>
      <w:rFonts w:ascii="Calibri" w:hAnsi="Calibri"/>
      <w:sz w:val="28"/>
      <w:szCs w:val="22"/>
    </w:rPr>
  </w:style>
  <w:style w:type="character" w:customStyle="1" w:styleId="11">
    <w:name w:val="Основной текст1"/>
    <w:rsid w:val="0013258C"/>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FontStyle17">
    <w:name w:val="Font Style17"/>
    <w:rsid w:val="0013258C"/>
    <w:rPr>
      <w:rFonts w:ascii="Times New Roman" w:hAnsi="Times New Roman"/>
      <w:sz w:val="26"/>
    </w:rPr>
  </w:style>
  <w:style w:type="paragraph" w:customStyle="1" w:styleId="5">
    <w:name w:val="Без интервала5"/>
    <w:basedOn w:val="a"/>
    <w:rsid w:val="0013258C"/>
    <w:pPr>
      <w:widowControl/>
      <w:spacing w:before="0"/>
      <w:ind w:firstLine="0"/>
      <w:jc w:val="left"/>
    </w:pPr>
    <w:rPr>
      <w:rFonts w:ascii="Calibri" w:hAnsi="Calibri" w:cs="Calibri"/>
      <w:sz w:val="22"/>
      <w:szCs w:val="22"/>
      <w:lang w:val="en-US" w:eastAsia="en-US"/>
    </w:rPr>
  </w:style>
  <w:style w:type="paragraph" w:customStyle="1" w:styleId="Textbody">
    <w:name w:val="Text body"/>
    <w:basedOn w:val="a"/>
    <w:rsid w:val="001365C6"/>
    <w:pPr>
      <w:widowControl/>
      <w:suppressAutoHyphens/>
      <w:autoSpaceDN w:val="0"/>
      <w:spacing w:before="0" w:after="120"/>
      <w:ind w:firstLine="0"/>
      <w:jc w:val="left"/>
      <w:textAlignment w:val="baseline"/>
    </w:pPr>
    <w:rPr>
      <w:rFonts w:eastAsia="Calibri"/>
      <w:kern w:val="3"/>
      <w:szCs w:val="24"/>
    </w:rPr>
  </w:style>
  <w:style w:type="character" w:customStyle="1" w:styleId="20">
    <w:name w:val="Заголовок 2 Знак"/>
    <w:basedOn w:val="a0"/>
    <w:link w:val="2"/>
    <w:uiPriority w:val="9"/>
    <w:semiHidden/>
    <w:rsid w:val="00FB0C8A"/>
    <w:rPr>
      <w:rFonts w:asciiTheme="majorHAnsi" w:eastAsiaTheme="majorEastAsia" w:hAnsiTheme="majorHAnsi" w:cstheme="majorBidi"/>
      <w:color w:val="2E74B5" w:themeColor="accent1" w:themeShade="BF"/>
      <w:sz w:val="26"/>
      <w:szCs w:val="26"/>
      <w:lang w:eastAsia="ru-RU"/>
    </w:rPr>
  </w:style>
  <w:style w:type="character" w:styleId="af5">
    <w:name w:val="Strong"/>
    <w:qFormat/>
    <w:rsid w:val="00FB0C8A"/>
    <w:rPr>
      <w:b/>
      <w:bCs/>
    </w:rPr>
  </w:style>
  <w:style w:type="character" w:customStyle="1" w:styleId="sredquadr">
    <w:name w:val="sredquadr"/>
    <w:basedOn w:val="a0"/>
    <w:rsid w:val="00DA2F07"/>
  </w:style>
  <w:style w:type="character" w:customStyle="1" w:styleId="variac">
    <w:name w:val="variac"/>
    <w:basedOn w:val="a0"/>
    <w:rsid w:val="00DA2F07"/>
  </w:style>
  <w:style w:type="character" w:customStyle="1" w:styleId="sredarif">
    <w:name w:val="sredarif"/>
    <w:basedOn w:val="a0"/>
    <w:rsid w:val="00DA2F07"/>
  </w:style>
  <w:style w:type="paragraph" w:styleId="af6">
    <w:name w:val="Balloon Text"/>
    <w:basedOn w:val="a"/>
    <w:link w:val="af7"/>
    <w:uiPriority w:val="99"/>
    <w:semiHidden/>
    <w:unhideWhenUsed/>
    <w:rsid w:val="00675F16"/>
    <w:pPr>
      <w:spacing w:before="0"/>
    </w:pPr>
    <w:rPr>
      <w:rFonts w:ascii="Segoe UI" w:hAnsi="Segoe UI" w:cs="Segoe UI"/>
      <w:sz w:val="18"/>
      <w:szCs w:val="18"/>
    </w:rPr>
  </w:style>
  <w:style w:type="character" w:customStyle="1" w:styleId="af7">
    <w:name w:val="Текст выноски Знак"/>
    <w:basedOn w:val="a0"/>
    <w:link w:val="af6"/>
    <w:uiPriority w:val="99"/>
    <w:semiHidden/>
    <w:rsid w:val="00675F16"/>
    <w:rPr>
      <w:rFonts w:ascii="Segoe UI" w:eastAsia="Times New Roman" w:hAnsi="Segoe UI" w:cs="Segoe UI"/>
      <w:sz w:val="18"/>
      <w:szCs w:val="18"/>
      <w:lang w:eastAsia="ru-RU"/>
    </w:rPr>
  </w:style>
  <w:style w:type="paragraph" w:customStyle="1" w:styleId="12">
    <w:name w:val="Абзац списка1"/>
    <w:basedOn w:val="a"/>
    <w:rsid w:val="006E10E2"/>
    <w:pPr>
      <w:autoSpaceDE w:val="0"/>
      <w:autoSpaceDN w:val="0"/>
      <w:adjustRightInd w:val="0"/>
      <w:spacing w:before="0"/>
      <w:ind w:left="720" w:firstLine="0"/>
      <w:contextualSpacing/>
      <w:jc w:val="left"/>
    </w:pPr>
    <w:rPr>
      <w:sz w:val="20"/>
    </w:rPr>
  </w:style>
  <w:style w:type="paragraph" w:customStyle="1" w:styleId="13">
    <w:name w:val="Без интервала1"/>
    <w:basedOn w:val="a"/>
    <w:rsid w:val="006E10E2"/>
    <w:pPr>
      <w:widowControl/>
      <w:spacing w:before="0"/>
      <w:ind w:firstLine="0"/>
      <w:jc w:val="left"/>
    </w:pPr>
    <w:rPr>
      <w:rFonts w:ascii="Calibri" w:hAnsi="Calibri" w:cs="Calibri"/>
      <w:sz w:val="22"/>
      <w:szCs w:val="22"/>
      <w:lang w:val="en-US" w:eastAsia="en-US"/>
    </w:rPr>
  </w:style>
  <w:style w:type="character" w:customStyle="1" w:styleId="normaltextrun">
    <w:name w:val="normaltextrun"/>
    <w:rsid w:val="006E10E2"/>
    <w:rPr>
      <w:rFonts w:cs="Times New Roman"/>
    </w:rPr>
  </w:style>
  <w:style w:type="paragraph" w:customStyle="1" w:styleId="ConsTitle">
    <w:name w:val="ConsTitle"/>
    <w:rsid w:val="006E10E2"/>
    <w:pPr>
      <w:widowControl w:val="0"/>
      <w:suppressAutoHyphens/>
      <w:autoSpaceDN w:val="0"/>
      <w:spacing w:after="0" w:line="240" w:lineRule="auto"/>
      <w:textAlignment w:val="baseline"/>
    </w:pPr>
    <w:rPr>
      <w:rFonts w:ascii="Arial" w:eastAsia="Times New Roman" w:hAnsi="Arial" w:cs="Times New Roman"/>
      <w:b/>
      <w:kern w:val="3"/>
      <w:sz w:val="1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dklini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zdzak@rzdklinik40.ru" TargetMode="External"/><Relationship Id="rId5" Type="http://schemas.openxmlformats.org/officeDocument/2006/relationships/hyperlink" Target="mailto:rghospital@mail.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34</Pages>
  <Words>15591</Words>
  <Characters>88869</Characters>
  <Application>Microsoft Office Word</Application>
  <DocSecurity>0</DocSecurity>
  <Lines>740</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Румянцева Мария Олеговна</dc:creator>
  <cp:keywords/>
  <dc:description/>
  <cp:lastModifiedBy>Рябоконь Иван Владимирович</cp:lastModifiedBy>
  <cp:revision>2</cp:revision>
  <cp:lastPrinted>2020-06-17T11:52:00Z</cp:lastPrinted>
  <dcterms:created xsi:type="dcterms:W3CDTF">2022-12-22T09:58:00Z</dcterms:created>
  <dcterms:modified xsi:type="dcterms:W3CDTF">2022-12-22T09:58:00Z</dcterms:modified>
</cp:coreProperties>
</file>