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Pr="00773F56" w:rsidRDefault="00DC7D71" w:rsidP="00DC7D71">
      <w:pPr>
        <w:widowControl/>
        <w:spacing w:before="0"/>
        <w:ind w:firstLine="0"/>
        <w:contextualSpacing/>
        <w:jc w:val="center"/>
        <w:rPr>
          <w:b/>
          <w:sz w:val="22"/>
          <w:szCs w:val="22"/>
        </w:rPr>
      </w:pPr>
      <w:r w:rsidRPr="00541778">
        <w:rPr>
          <w:b/>
          <w:sz w:val="22"/>
          <w:szCs w:val="22"/>
        </w:rPr>
        <w:t xml:space="preserve">ИЗВЕЩЕНИЕ № </w:t>
      </w:r>
      <w:r w:rsidR="00773F56" w:rsidRPr="00773F56">
        <w:rPr>
          <w:b/>
          <w:sz w:val="22"/>
          <w:szCs w:val="22"/>
        </w:rPr>
        <w:t>51</w:t>
      </w:r>
    </w:p>
    <w:p w:rsidR="00630944" w:rsidRDefault="00DC7D71" w:rsidP="004E0CF1">
      <w:pPr>
        <w:contextualSpacing/>
        <w:jc w:val="center"/>
        <w:rPr>
          <w:b/>
          <w:sz w:val="21"/>
          <w:szCs w:val="21"/>
        </w:rPr>
      </w:pPr>
      <w:r w:rsidRPr="00F23D8C">
        <w:rPr>
          <w:b/>
          <w:sz w:val="21"/>
          <w:szCs w:val="21"/>
        </w:rPr>
        <w:t xml:space="preserve">О ПРОВЕДЕНИИ ЗАПРОСА </w:t>
      </w:r>
      <w:r>
        <w:rPr>
          <w:b/>
          <w:sz w:val="21"/>
          <w:szCs w:val="21"/>
        </w:rPr>
        <w:t>КОТИРОВОК</w:t>
      </w:r>
      <w:r w:rsidR="00263753">
        <w:rPr>
          <w:b/>
          <w:sz w:val="21"/>
          <w:szCs w:val="21"/>
        </w:rPr>
        <w:t xml:space="preserve"> НА</w:t>
      </w:r>
      <w:r w:rsidR="0070176A">
        <w:rPr>
          <w:b/>
          <w:sz w:val="21"/>
          <w:szCs w:val="21"/>
        </w:rPr>
        <w:t>ЗАКУПКУ</w:t>
      </w:r>
      <w:r w:rsidR="002F3731">
        <w:rPr>
          <w:b/>
          <w:sz w:val="21"/>
          <w:szCs w:val="21"/>
        </w:rPr>
        <w:t>УСЛУГ</w:t>
      </w:r>
    </w:p>
    <w:p w:rsidR="004E0CF1" w:rsidRDefault="00262196" w:rsidP="004E0CF1">
      <w:pPr>
        <w:contextualSpacing/>
        <w:jc w:val="center"/>
        <w:rPr>
          <w:b/>
          <w:sz w:val="21"/>
          <w:szCs w:val="21"/>
        </w:rPr>
      </w:pPr>
      <w:r w:rsidRPr="00262196">
        <w:rPr>
          <w:b/>
          <w:sz w:val="21"/>
          <w:szCs w:val="21"/>
        </w:rPr>
        <w:t>(</w:t>
      </w:r>
      <w:proofErr w:type="gramStart"/>
      <w:r>
        <w:rPr>
          <w:b/>
          <w:sz w:val="21"/>
          <w:szCs w:val="21"/>
        </w:rPr>
        <w:t xml:space="preserve">Закупка </w:t>
      </w:r>
      <w:r w:rsidR="004E0CF1">
        <w:rPr>
          <w:b/>
          <w:sz w:val="21"/>
          <w:szCs w:val="21"/>
        </w:rPr>
        <w:t xml:space="preserve"> услуг</w:t>
      </w:r>
      <w:proofErr w:type="gramEnd"/>
      <w:r w:rsidR="004E0CF1">
        <w:rPr>
          <w:b/>
          <w:sz w:val="21"/>
          <w:szCs w:val="21"/>
        </w:rPr>
        <w:t xml:space="preserve"> по ремонту рентген аппарата </w:t>
      </w:r>
    </w:p>
    <w:p w:rsidR="004E0CF1" w:rsidRDefault="00630944" w:rsidP="004E0CF1">
      <w:pPr>
        <w:contextualSpacing/>
        <w:jc w:val="center"/>
        <w:rPr>
          <w:b/>
          <w:sz w:val="21"/>
          <w:szCs w:val="21"/>
        </w:rPr>
      </w:pPr>
      <w:r>
        <w:rPr>
          <w:b/>
          <w:sz w:val="21"/>
          <w:szCs w:val="21"/>
        </w:rPr>
        <w:t xml:space="preserve">с </w:t>
      </w:r>
      <w:r w:rsidR="004E0CF1">
        <w:rPr>
          <w:b/>
          <w:sz w:val="21"/>
          <w:szCs w:val="21"/>
        </w:rPr>
        <w:t xml:space="preserve">заменой запасных </w:t>
      </w:r>
      <w:proofErr w:type="gramStart"/>
      <w:r w:rsidR="004E0CF1">
        <w:rPr>
          <w:b/>
          <w:sz w:val="21"/>
          <w:szCs w:val="21"/>
        </w:rPr>
        <w:t xml:space="preserve">частей </w:t>
      </w:r>
      <w:r w:rsidR="00262196">
        <w:rPr>
          <w:b/>
          <w:sz w:val="21"/>
          <w:szCs w:val="21"/>
        </w:rPr>
        <w:t>)</w:t>
      </w:r>
      <w:proofErr w:type="gramEnd"/>
    </w:p>
    <w:p w:rsidR="004E0CF1" w:rsidRDefault="004E0CF1" w:rsidP="004E0CF1">
      <w:pPr>
        <w:rPr>
          <w:szCs w:val="24"/>
        </w:rPr>
      </w:pPr>
      <w:r>
        <w:rPr>
          <w:b/>
          <w:szCs w:val="24"/>
        </w:rPr>
        <w:t xml:space="preserve">1. Способ </w:t>
      </w:r>
      <w:proofErr w:type="gramStart"/>
      <w:r>
        <w:rPr>
          <w:b/>
          <w:szCs w:val="24"/>
        </w:rPr>
        <w:t xml:space="preserve">закупки:  </w:t>
      </w:r>
      <w:r>
        <w:rPr>
          <w:szCs w:val="24"/>
        </w:rPr>
        <w:t>Запрос</w:t>
      </w:r>
      <w:proofErr w:type="gramEnd"/>
      <w:r>
        <w:rPr>
          <w:szCs w:val="24"/>
        </w:rPr>
        <w:t xml:space="preserve">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02.04.2018 г., размещенного на сайте Заказчика.</w:t>
      </w:r>
    </w:p>
    <w:p w:rsidR="004E0CF1" w:rsidRDefault="004E0CF1" w:rsidP="004E0CF1">
      <w:pPr>
        <w:widowControl/>
        <w:spacing w:before="0"/>
        <w:ind w:firstLine="540"/>
        <w:contextualSpacing/>
        <w:rPr>
          <w:szCs w:val="24"/>
        </w:rPr>
      </w:pPr>
    </w:p>
    <w:p w:rsidR="004E0CF1" w:rsidRDefault="004E0CF1" w:rsidP="004E0CF1">
      <w:pPr>
        <w:widowControl/>
        <w:spacing w:before="0"/>
        <w:ind w:firstLine="540"/>
        <w:contextualSpacing/>
        <w:rPr>
          <w:szCs w:val="24"/>
        </w:rPr>
      </w:pPr>
      <w:r>
        <w:rPr>
          <w:b/>
          <w:szCs w:val="24"/>
        </w:rPr>
        <w:t xml:space="preserve">   2. Заказчик: </w:t>
      </w:r>
      <w:r>
        <w:rPr>
          <w:szCs w:val="24"/>
        </w:rPr>
        <w:t>Частное учреждение здравоохранения «Больница «РЖД-Медицина» имени К.Э. Циолковского города Калуга»</w:t>
      </w:r>
      <w:r>
        <w:rPr>
          <w:b/>
          <w:szCs w:val="24"/>
        </w:rPr>
        <w:t xml:space="preserve">; </w:t>
      </w:r>
      <w:r>
        <w:rPr>
          <w:szCs w:val="24"/>
        </w:rPr>
        <w:t>сокращенное официальное наименование учреждения: ЧУЗ «РЖД-Медицина» г. Калуга;</w:t>
      </w:r>
    </w:p>
    <w:p w:rsidR="004E0CF1" w:rsidRDefault="004E0CF1" w:rsidP="004E0CF1">
      <w:pPr>
        <w:widowControl/>
        <w:spacing w:before="0"/>
        <w:ind w:firstLine="540"/>
        <w:contextualSpacing/>
        <w:rPr>
          <w:b/>
          <w:szCs w:val="24"/>
        </w:rPr>
      </w:pPr>
    </w:p>
    <w:p w:rsidR="004E0CF1" w:rsidRDefault="004E0CF1" w:rsidP="004E0CF1">
      <w:pPr>
        <w:widowControl/>
        <w:spacing w:before="0"/>
        <w:ind w:firstLine="540"/>
        <w:contextualSpacing/>
        <w:rPr>
          <w:szCs w:val="24"/>
        </w:rPr>
      </w:pPr>
      <w:r>
        <w:rPr>
          <w:b/>
          <w:szCs w:val="24"/>
        </w:rPr>
        <w:t xml:space="preserve">   3. Адрес, индекс:</w:t>
      </w:r>
      <w:bookmarkStart w:id="0" w:name="_GoBack"/>
      <w:bookmarkEnd w:id="0"/>
      <w:smartTag w:uri="urn:schemas-microsoft-com:office:smarttags" w:element="metricconverter">
        <w:smartTagPr>
          <w:attr w:name="ProductID" w:val="248018, г"/>
        </w:smartTagPr>
        <w:r>
          <w:rPr>
            <w:szCs w:val="24"/>
          </w:rPr>
          <w:t>248018, г</w:t>
        </w:r>
      </w:smartTag>
      <w:r>
        <w:rPr>
          <w:szCs w:val="24"/>
        </w:rPr>
        <w:t xml:space="preserve">. Калуга ул. </w:t>
      </w:r>
      <w:proofErr w:type="spellStart"/>
      <w:r>
        <w:rPr>
          <w:szCs w:val="24"/>
        </w:rPr>
        <w:t>Болотникова</w:t>
      </w:r>
      <w:proofErr w:type="spellEnd"/>
      <w:r>
        <w:rPr>
          <w:szCs w:val="24"/>
        </w:rPr>
        <w:t>, д.1</w:t>
      </w:r>
    </w:p>
    <w:p w:rsidR="004E0CF1" w:rsidRPr="00986E2B" w:rsidRDefault="004E0CF1" w:rsidP="004E0CF1">
      <w:pPr>
        <w:widowControl/>
        <w:spacing w:before="0"/>
        <w:ind w:firstLine="540"/>
        <w:contextualSpacing/>
        <w:rPr>
          <w:snapToGrid w:val="0"/>
          <w:color w:val="000000"/>
          <w:szCs w:val="24"/>
        </w:rPr>
      </w:pPr>
      <w:r>
        <w:rPr>
          <w:b/>
          <w:bCs/>
          <w:szCs w:val="24"/>
          <w:lang w:val="en-US"/>
        </w:rPr>
        <w:t>E</w:t>
      </w:r>
      <w:r w:rsidRPr="00986E2B">
        <w:rPr>
          <w:b/>
          <w:bCs/>
          <w:szCs w:val="24"/>
        </w:rPr>
        <w:t>-</w:t>
      </w:r>
      <w:r>
        <w:rPr>
          <w:b/>
          <w:bCs/>
          <w:szCs w:val="24"/>
          <w:lang w:val="en-US"/>
        </w:rPr>
        <w:t>mail</w:t>
      </w:r>
      <w:r w:rsidRPr="00986E2B">
        <w:rPr>
          <w:b/>
          <w:bCs/>
          <w:szCs w:val="24"/>
        </w:rPr>
        <w:t xml:space="preserve">: </w:t>
      </w:r>
      <w:hyperlink r:id="rId8" w:history="1">
        <w:r>
          <w:rPr>
            <w:rStyle w:val="afb"/>
            <w:color w:val="0D2DB3"/>
            <w:szCs w:val="24"/>
            <w:shd w:val="clear" w:color="auto" w:fill="FFFFFF"/>
            <w:lang w:val="en-US"/>
          </w:rPr>
          <w:t>rghospital</w:t>
        </w:r>
        <w:r w:rsidRPr="00986E2B">
          <w:rPr>
            <w:rStyle w:val="afb"/>
            <w:color w:val="0D2DB3"/>
            <w:szCs w:val="24"/>
            <w:shd w:val="clear" w:color="auto" w:fill="FFFFFF"/>
          </w:rPr>
          <w:t>@</w:t>
        </w:r>
        <w:r>
          <w:rPr>
            <w:rStyle w:val="afb"/>
            <w:color w:val="0D2DB3"/>
            <w:szCs w:val="24"/>
            <w:shd w:val="clear" w:color="auto" w:fill="FFFFFF"/>
            <w:lang w:val="en-US"/>
          </w:rPr>
          <w:t>mail</w:t>
        </w:r>
        <w:r w:rsidRPr="00986E2B">
          <w:rPr>
            <w:rStyle w:val="afb"/>
            <w:color w:val="0D2DB3"/>
            <w:szCs w:val="24"/>
            <w:shd w:val="clear" w:color="auto" w:fill="FFFFFF"/>
          </w:rPr>
          <w:t>.</w:t>
        </w:r>
        <w:r>
          <w:rPr>
            <w:rStyle w:val="afb"/>
            <w:color w:val="0D2DB3"/>
            <w:szCs w:val="24"/>
            <w:shd w:val="clear" w:color="auto" w:fill="FFFFFF"/>
            <w:lang w:val="en-US"/>
          </w:rPr>
          <w:t>ru</w:t>
        </w:r>
      </w:hyperlink>
      <w:r>
        <w:rPr>
          <w:b/>
          <w:snapToGrid w:val="0"/>
          <w:color w:val="000000"/>
          <w:szCs w:val="24"/>
        </w:rPr>
        <w:t>Тел</w:t>
      </w:r>
      <w:r w:rsidRPr="00986E2B">
        <w:rPr>
          <w:b/>
          <w:snapToGrid w:val="0"/>
          <w:color w:val="000000"/>
          <w:szCs w:val="24"/>
        </w:rPr>
        <w:t>:</w:t>
      </w:r>
      <w:r w:rsidRPr="00986E2B">
        <w:rPr>
          <w:snapToGrid w:val="0"/>
          <w:color w:val="000000"/>
          <w:szCs w:val="24"/>
        </w:rPr>
        <w:t xml:space="preserve"> 8(4842) 78-45-18</w:t>
      </w:r>
    </w:p>
    <w:p w:rsidR="004E0CF1" w:rsidRPr="00986E2B" w:rsidRDefault="004E0CF1" w:rsidP="004E0CF1">
      <w:pPr>
        <w:widowControl/>
        <w:spacing w:before="0"/>
        <w:ind w:firstLine="540"/>
        <w:contextualSpacing/>
        <w:rPr>
          <w:snapToGrid w:val="0"/>
          <w:color w:val="000000"/>
          <w:szCs w:val="24"/>
        </w:rPr>
      </w:pPr>
    </w:p>
    <w:p w:rsidR="004E0CF1" w:rsidRDefault="004E0CF1" w:rsidP="004E0CF1">
      <w:pPr>
        <w:widowControl/>
        <w:spacing w:before="0"/>
        <w:ind w:firstLine="540"/>
        <w:contextualSpacing/>
        <w:rPr>
          <w:snapToGrid w:val="0"/>
          <w:color w:val="000000"/>
          <w:szCs w:val="24"/>
        </w:rPr>
      </w:pPr>
      <w:r>
        <w:rPr>
          <w:b/>
          <w:szCs w:val="24"/>
        </w:rPr>
        <w:t xml:space="preserve">4. Контактные </w:t>
      </w:r>
      <w:proofErr w:type="gramStart"/>
      <w:r>
        <w:rPr>
          <w:b/>
          <w:szCs w:val="24"/>
        </w:rPr>
        <w:t xml:space="preserve">лица:  </w:t>
      </w:r>
      <w:r>
        <w:rPr>
          <w:szCs w:val="24"/>
        </w:rPr>
        <w:t>главная</w:t>
      </w:r>
      <w:proofErr w:type="gramEnd"/>
      <w:r>
        <w:rPr>
          <w:szCs w:val="24"/>
        </w:rPr>
        <w:t xml:space="preserve"> медицинская сестра</w:t>
      </w:r>
      <w:r w:rsidRPr="004E0CF1">
        <w:rPr>
          <w:szCs w:val="24"/>
        </w:rPr>
        <w:t>Архангельская Галина Игоревна</w:t>
      </w:r>
      <w:r>
        <w:rPr>
          <w:snapToGrid w:val="0"/>
          <w:color w:val="000000"/>
          <w:szCs w:val="24"/>
        </w:rPr>
        <w:t>,</w:t>
      </w:r>
    </w:p>
    <w:p w:rsidR="004E0CF1" w:rsidRDefault="004E0CF1" w:rsidP="004E0CF1">
      <w:pPr>
        <w:widowControl/>
        <w:spacing w:before="0"/>
        <w:ind w:firstLine="540"/>
        <w:contextualSpacing/>
        <w:rPr>
          <w:snapToGrid w:val="0"/>
          <w:color w:val="000000"/>
          <w:szCs w:val="24"/>
        </w:rPr>
      </w:pPr>
      <w:r>
        <w:rPr>
          <w:b/>
          <w:snapToGrid w:val="0"/>
          <w:color w:val="000000"/>
          <w:szCs w:val="24"/>
        </w:rPr>
        <w:t>тел.:</w:t>
      </w:r>
      <w:r>
        <w:rPr>
          <w:snapToGrid w:val="0"/>
          <w:color w:val="000000"/>
          <w:szCs w:val="24"/>
        </w:rPr>
        <w:t xml:space="preserve">  8-953-325-65-</w:t>
      </w:r>
      <w:proofErr w:type="gramStart"/>
      <w:r>
        <w:rPr>
          <w:snapToGrid w:val="0"/>
          <w:color w:val="000000"/>
          <w:szCs w:val="24"/>
        </w:rPr>
        <w:t xml:space="preserve">40,  </w:t>
      </w:r>
      <w:hyperlink r:id="rId9" w:history="1">
        <w:r>
          <w:rPr>
            <w:rStyle w:val="afb"/>
            <w:szCs w:val="24"/>
            <w:shd w:val="clear" w:color="auto" w:fill="FFFFFF"/>
            <w:lang w:val="en-US"/>
          </w:rPr>
          <w:t>galya</w:t>
        </w:r>
        <w:r>
          <w:rPr>
            <w:rStyle w:val="afb"/>
            <w:szCs w:val="24"/>
            <w:shd w:val="clear" w:color="auto" w:fill="FFFFFF"/>
          </w:rPr>
          <w:t>309@</w:t>
        </w:r>
        <w:r>
          <w:rPr>
            <w:rStyle w:val="afb"/>
            <w:szCs w:val="24"/>
            <w:shd w:val="clear" w:color="auto" w:fill="FFFFFF"/>
            <w:lang w:val="en-US"/>
          </w:rPr>
          <w:t>mail</w:t>
        </w:r>
        <w:r>
          <w:rPr>
            <w:rStyle w:val="afb"/>
            <w:szCs w:val="24"/>
            <w:shd w:val="clear" w:color="auto" w:fill="FFFFFF"/>
          </w:rPr>
          <w:t>.</w:t>
        </w:r>
        <w:r>
          <w:rPr>
            <w:rStyle w:val="afb"/>
            <w:szCs w:val="24"/>
            <w:shd w:val="clear" w:color="auto" w:fill="FFFFFF"/>
            <w:lang w:val="en-US"/>
          </w:rPr>
          <w:t>ru</w:t>
        </w:r>
        <w:proofErr w:type="gramEnd"/>
      </w:hyperlink>
    </w:p>
    <w:p w:rsidR="004E0CF1" w:rsidRDefault="004E0CF1" w:rsidP="004E0CF1">
      <w:pPr>
        <w:widowControl/>
        <w:spacing w:before="0" w:after="120"/>
        <w:ind w:firstLine="0"/>
        <w:contextualSpacing/>
        <w:jc w:val="left"/>
        <w:rPr>
          <w:b/>
          <w:snapToGrid w:val="0"/>
          <w:color w:val="000000"/>
          <w:szCs w:val="24"/>
        </w:rPr>
      </w:pPr>
    </w:p>
    <w:p w:rsidR="004E0CF1" w:rsidRDefault="004E0CF1" w:rsidP="004E0CF1">
      <w:pPr>
        <w:ind w:firstLine="0"/>
        <w:rPr>
          <w:b/>
          <w:sz w:val="21"/>
          <w:szCs w:val="21"/>
        </w:rPr>
      </w:pPr>
      <w:r>
        <w:rPr>
          <w:b/>
          <w:snapToGrid w:val="0"/>
          <w:color w:val="000000"/>
          <w:szCs w:val="24"/>
        </w:rPr>
        <w:t xml:space="preserve">           5. Предмет договора: </w:t>
      </w:r>
      <w:r w:rsidR="00262196" w:rsidRPr="00262196">
        <w:rPr>
          <w:snapToGrid w:val="0"/>
          <w:color w:val="000000"/>
          <w:szCs w:val="24"/>
        </w:rPr>
        <w:t xml:space="preserve">Закупка </w:t>
      </w:r>
      <w:r>
        <w:rPr>
          <w:sz w:val="21"/>
          <w:szCs w:val="21"/>
        </w:rPr>
        <w:t xml:space="preserve">услуг по ремонту рентген аппарата </w:t>
      </w:r>
      <w:r w:rsidRPr="000B735C">
        <w:rPr>
          <w:rStyle w:val="aff"/>
          <w:szCs w:val="24"/>
        </w:rPr>
        <w:t>ITALRAY CLINODIGIT</w:t>
      </w:r>
      <w:r>
        <w:rPr>
          <w:sz w:val="21"/>
          <w:szCs w:val="21"/>
        </w:rPr>
        <w:t xml:space="preserve"> с заменой запасных частей</w:t>
      </w:r>
      <w:r>
        <w:rPr>
          <w:b/>
          <w:sz w:val="21"/>
          <w:szCs w:val="21"/>
        </w:rPr>
        <w:t xml:space="preserve"> (потенциометр многооборотный прецизионный проволочный</w:t>
      </w:r>
      <w:r w:rsidR="00774FB5">
        <w:rPr>
          <w:b/>
          <w:sz w:val="21"/>
          <w:szCs w:val="21"/>
        </w:rPr>
        <w:t xml:space="preserve"> 2 </w:t>
      </w:r>
      <w:proofErr w:type="spellStart"/>
      <w:proofErr w:type="gramStart"/>
      <w:r w:rsidR="00774FB5">
        <w:rPr>
          <w:b/>
          <w:sz w:val="21"/>
          <w:szCs w:val="21"/>
        </w:rPr>
        <w:t>шт</w:t>
      </w:r>
      <w:proofErr w:type="spellEnd"/>
      <w:r>
        <w:rPr>
          <w:b/>
          <w:sz w:val="21"/>
          <w:szCs w:val="21"/>
        </w:rPr>
        <w:t xml:space="preserve">)   </w:t>
      </w:r>
      <w:proofErr w:type="gramEnd"/>
      <w:r>
        <w:rPr>
          <w:snapToGrid w:val="0"/>
          <w:color w:val="000000"/>
          <w:szCs w:val="24"/>
        </w:rPr>
        <w:t xml:space="preserve">для нужд учреждения </w:t>
      </w:r>
      <w:r>
        <w:rPr>
          <w:b/>
          <w:sz w:val="21"/>
          <w:szCs w:val="21"/>
        </w:rPr>
        <w:t xml:space="preserve">.  </w:t>
      </w:r>
    </w:p>
    <w:p w:rsidR="00733E1C" w:rsidRDefault="00733E1C" w:rsidP="00DC7D71">
      <w:pPr>
        <w:pStyle w:val="22"/>
        <w:spacing w:after="0" w:line="240" w:lineRule="auto"/>
        <w:ind w:firstLine="142"/>
        <w:contextualSpacing/>
        <w:jc w:val="both"/>
        <w:rPr>
          <w:snapToGrid w:val="0"/>
          <w:color w:val="000000"/>
          <w:sz w:val="22"/>
          <w:szCs w:val="22"/>
        </w:rPr>
      </w:pPr>
    </w:p>
    <w:p w:rsidR="0096254F" w:rsidRPr="000B735C" w:rsidRDefault="0096254F" w:rsidP="0096254F">
      <w:pPr>
        <w:pStyle w:val="a6"/>
        <w:widowControl w:val="0"/>
        <w:overflowPunct w:val="0"/>
        <w:autoSpaceDE w:val="0"/>
        <w:autoSpaceDN w:val="0"/>
        <w:adjustRightInd w:val="0"/>
        <w:spacing w:after="0"/>
        <w:textAlignment w:val="baseline"/>
        <w:rPr>
          <w:b/>
          <w:bCs/>
          <w:sz w:val="24"/>
          <w:szCs w:val="24"/>
        </w:rPr>
      </w:pPr>
      <w:r w:rsidRPr="000B735C">
        <w:rPr>
          <w:b/>
          <w:bCs/>
          <w:sz w:val="24"/>
          <w:szCs w:val="24"/>
        </w:rPr>
        <w:t>Технические показатели</w:t>
      </w:r>
      <w:r w:rsidR="00733E1C" w:rsidRPr="000B735C">
        <w:rPr>
          <w:b/>
          <w:bCs/>
          <w:sz w:val="24"/>
          <w:szCs w:val="24"/>
        </w:rPr>
        <w:t xml:space="preserve">, характеристики и </w:t>
      </w:r>
      <w:proofErr w:type="gramStart"/>
      <w:r w:rsidR="00733E1C" w:rsidRPr="000B735C">
        <w:rPr>
          <w:b/>
          <w:bCs/>
          <w:sz w:val="24"/>
          <w:szCs w:val="24"/>
        </w:rPr>
        <w:t xml:space="preserve">требования </w:t>
      </w:r>
      <w:r w:rsidRPr="000B735C">
        <w:rPr>
          <w:b/>
          <w:bCs/>
          <w:sz w:val="24"/>
          <w:szCs w:val="24"/>
        </w:rPr>
        <w:t>:</w:t>
      </w:r>
      <w:proofErr w:type="gramEnd"/>
    </w:p>
    <w:tbl>
      <w:tblPr>
        <w:tblW w:w="10080" w:type="dxa"/>
        <w:tblInd w:w="88" w:type="dxa"/>
        <w:tblLayout w:type="fixed"/>
        <w:tblLook w:val="04A0" w:firstRow="1" w:lastRow="0" w:firstColumn="1" w:lastColumn="0" w:noHBand="0" w:noVBand="1"/>
      </w:tblPr>
      <w:tblGrid>
        <w:gridCol w:w="724"/>
        <w:gridCol w:w="3961"/>
        <w:gridCol w:w="5395"/>
      </w:tblGrid>
      <w:tr w:rsidR="0096254F" w:rsidRPr="000B735C" w:rsidTr="000B735C">
        <w:trPr>
          <w:trHeight w:val="259"/>
        </w:trPr>
        <w:tc>
          <w:tcPr>
            <w:tcW w:w="724" w:type="dxa"/>
            <w:tcBorders>
              <w:top w:val="single" w:sz="8" w:space="0" w:color="000000"/>
              <w:left w:val="single" w:sz="8" w:space="0" w:color="000000"/>
              <w:bottom w:val="single" w:sz="4" w:space="0" w:color="000000"/>
              <w:right w:val="single" w:sz="4" w:space="0" w:color="000000"/>
            </w:tcBorders>
            <w:shd w:val="clear" w:color="auto" w:fill="auto"/>
            <w:noWrap/>
            <w:hideMark/>
          </w:tcPr>
          <w:p w:rsidR="0096254F" w:rsidRPr="000B735C" w:rsidRDefault="0096254F" w:rsidP="006C3384">
            <w:pPr>
              <w:ind w:firstLine="0"/>
              <w:rPr>
                <w:szCs w:val="24"/>
              </w:rPr>
            </w:pPr>
            <w:r w:rsidRPr="000B735C">
              <w:rPr>
                <w:szCs w:val="24"/>
              </w:rPr>
              <w:t>№п/п</w:t>
            </w:r>
          </w:p>
        </w:tc>
        <w:tc>
          <w:tcPr>
            <w:tcW w:w="3961" w:type="dxa"/>
            <w:tcBorders>
              <w:top w:val="single" w:sz="8" w:space="0" w:color="000000"/>
              <w:left w:val="nil"/>
              <w:bottom w:val="single" w:sz="4" w:space="0" w:color="000000"/>
              <w:right w:val="single" w:sz="4" w:space="0" w:color="000000"/>
            </w:tcBorders>
            <w:shd w:val="clear" w:color="auto" w:fill="auto"/>
            <w:noWrap/>
            <w:vAlign w:val="center"/>
            <w:hideMark/>
          </w:tcPr>
          <w:p w:rsidR="0096254F" w:rsidRPr="000B735C" w:rsidRDefault="0096254F" w:rsidP="006C3384">
            <w:pPr>
              <w:snapToGrid w:val="0"/>
              <w:spacing w:before="0" w:line="276" w:lineRule="auto"/>
              <w:ind w:firstLine="0"/>
              <w:jc w:val="center"/>
              <w:rPr>
                <w:b/>
                <w:szCs w:val="24"/>
                <w:lang w:eastAsia="en-US"/>
              </w:rPr>
            </w:pPr>
            <w:r w:rsidRPr="000B735C">
              <w:rPr>
                <w:b/>
                <w:szCs w:val="24"/>
                <w:lang w:eastAsia="en-US"/>
              </w:rPr>
              <w:t>Наименование показателей</w:t>
            </w:r>
          </w:p>
        </w:tc>
        <w:tc>
          <w:tcPr>
            <w:tcW w:w="5395" w:type="dxa"/>
            <w:tcBorders>
              <w:top w:val="single" w:sz="8" w:space="0" w:color="000000"/>
              <w:left w:val="nil"/>
              <w:bottom w:val="single" w:sz="4" w:space="0" w:color="000000"/>
              <w:right w:val="single" w:sz="4" w:space="0" w:color="000000"/>
            </w:tcBorders>
            <w:shd w:val="clear" w:color="auto" w:fill="auto"/>
            <w:noWrap/>
            <w:vAlign w:val="center"/>
            <w:hideMark/>
          </w:tcPr>
          <w:p w:rsidR="0096254F" w:rsidRPr="000B735C" w:rsidRDefault="0096254F" w:rsidP="006C3384">
            <w:pPr>
              <w:snapToGrid w:val="0"/>
              <w:spacing w:before="0" w:line="276" w:lineRule="auto"/>
              <w:ind w:firstLine="0"/>
              <w:jc w:val="center"/>
              <w:rPr>
                <w:b/>
                <w:szCs w:val="24"/>
                <w:lang w:eastAsia="en-US"/>
              </w:rPr>
            </w:pPr>
            <w:r w:rsidRPr="000B735C">
              <w:rPr>
                <w:b/>
                <w:szCs w:val="24"/>
                <w:lang w:eastAsia="en-US"/>
              </w:rPr>
              <w:t>Требуемое значение (диапазон значений) показателей</w:t>
            </w:r>
          </w:p>
        </w:tc>
      </w:tr>
      <w:tr w:rsidR="0096254F" w:rsidRPr="000B735C" w:rsidTr="000B735C">
        <w:trPr>
          <w:trHeight w:val="222"/>
        </w:trPr>
        <w:tc>
          <w:tcPr>
            <w:tcW w:w="724" w:type="dxa"/>
            <w:tcBorders>
              <w:top w:val="single" w:sz="4" w:space="0" w:color="000000"/>
              <w:left w:val="single" w:sz="8" w:space="0" w:color="000000"/>
              <w:bottom w:val="single" w:sz="4" w:space="0" w:color="000000"/>
              <w:right w:val="single" w:sz="4" w:space="0" w:color="000000"/>
            </w:tcBorders>
            <w:shd w:val="clear" w:color="auto" w:fill="auto"/>
            <w:noWrap/>
            <w:hideMark/>
          </w:tcPr>
          <w:p w:rsidR="0096254F" w:rsidRPr="000B735C" w:rsidRDefault="0096254F" w:rsidP="008B5841">
            <w:pPr>
              <w:ind w:firstLine="0"/>
              <w:rPr>
                <w:szCs w:val="24"/>
              </w:rPr>
            </w:pPr>
            <w:r w:rsidRPr="000B735C">
              <w:rPr>
                <w:szCs w:val="24"/>
              </w:rPr>
              <w:t>1</w:t>
            </w:r>
          </w:p>
        </w:tc>
        <w:tc>
          <w:tcPr>
            <w:tcW w:w="3961" w:type="dxa"/>
            <w:tcBorders>
              <w:top w:val="single" w:sz="4" w:space="0" w:color="000000"/>
              <w:left w:val="nil"/>
              <w:bottom w:val="single" w:sz="4" w:space="0" w:color="000000"/>
              <w:right w:val="single" w:sz="4" w:space="0" w:color="000000"/>
            </w:tcBorders>
            <w:shd w:val="clear" w:color="auto" w:fill="auto"/>
            <w:hideMark/>
          </w:tcPr>
          <w:p w:rsidR="0096254F" w:rsidRPr="000B735C" w:rsidRDefault="000B735C" w:rsidP="009B0DD2">
            <w:pPr>
              <w:ind w:firstLine="0"/>
              <w:rPr>
                <w:szCs w:val="24"/>
              </w:rPr>
            </w:pPr>
            <w:r>
              <w:rPr>
                <w:szCs w:val="24"/>
              </w:rPr>
              <w:t>П</w:t>
            </w:r>
            <w:r w:rsidR="002F3731" w:rsidRPr="000B735C">
              <w:rPr>
                <w:szCs w:val="24"/>
              </w:rPr>
              <w:t>отенциометр многооборотный прецизионный проволочный</w:t>
            </w:r>
            <w:r w:rsidR="00C706D8">
              <w:rPr>
                <w:szCs w:val="24"/>
              </w:rPr>
              <w:t xml:space="preserve"> для рентген аппарата </w:t>
            </w:r>
            <w:proofErr w:type="spellStart"/>
            <w:r w:rsidR="002F3731" w:rsidRPr="000B735C">
              <w:rPr>
                <w:color w:val="333333"/>
                <w:szCs w:val="24"/>
                <w:shd w:val="clear" w:color="auto" w:fill="FFFFFF"/>
              </w:rPr>
              <w:t>Italray</w:t>
            </w:r>
            <w:proofErr w:type="spellEnd"/>
            <w:r w:rsidR="002F3731" w:rsidRPr="000B735C">
              <w:rPr>
                <w:color w:val="333333"/>
                <w:szCs w:val="24"/>
                <w:shd w:val="clear" w:color="auto" w:fill="FFFFFF"/>
              </w:rPr>
              <w:t> </w:t>
            </w:r>
            <w:proofErr w:type="spellStart"/>
            <w:r w:rsidR="002F3731" w:rsidRPr="000B735C">
              <w:rPr>
                <w:b/>
                <w:bCs/>
                <w:color w:val="333333"/>
                <w:szCs w:val="24"/>
                <w:shd w:val="clear" w:color="auto" w:fill="FFFFFF"/>
              </w:rPr>
              <w:t>Clinodigit</w:t>
            </w:r>
            <w:proofErr w:type="spellEnd"/>
          </w:p>
        </w:tc>
        <w:tc>
          <w:tcPr>
            <w:tcW w:w="5395" w:type="dxa"/>
            <w:tcBorders>
              <w:top w:val="single" w:sz="4" w:space="0" w:color="000000"/>
              <w:left w:val="nil"/>
              <w:bottom w:val="single" w:sz="4" w:space="0" w:color="000000"/>
              <w:right w:val="single" w:sz="4" w:space="0" w:color="000000"/>
            </w:tcBorders>
            <w:shd w:val="clear" w:color="auto" w:fill="auto"/>
            <w:noWrap/>
          </w:tcPr>
          <w:p w:rsidR="000B735C" w:rsidRPr="000B735C" w:rsidRDefault="002F3731" w:rsidP="002F3731">
            <w:pPr>
              <w:pStyle w:val="ab"/>
              <w:shd w:val="clear" w:color="auto" w:fill="FFFFFF"/>
              <w:spacing w:after="0"/>
              <w:textAlignment w:val="baseline"/>
              <w:rPr>
                <w:color w:val="000000" w:themeColor="text1"/>
                <w:sz w:val="24"/>
                <w:szCs w:val="24"/>
              </w:rPr>
            </w:pPr>
            <w:r w:rsidRPr="000B735C">
              <w:rPr>
                <w:rStyle w:val="aff"/>
                <w:color w:val="000000" w:themeColor="text1"/>
                <w:sz w:val="24"/>
                <w:szCs w:val="24"/>
                <w:bdr w:val="none" w:sz="0" w:space="0" w:color="auto" w:frame="1"/>
              </w:rPr>
              <w:t>Потенциометры теплостойкие прецизионные проволочные типа ПТП</w:t>
            </w:r>
            <w:r w:rsidRPr="000B735C">
              <w:rPr>
                <w:color w:val="000000" w:themeColor="text1"/>
                <w:sz w:val="24"/>
                <w:szCs w:val="24"/>
              </w:rPr>
              <w:t xml:space="preserve">, предназначен для работы в цепях постоянного и переменного тока частотой до 400 Гц. </w:t>
            </w:r>
          </w:p>
          <w:p w:rsidR="002F3731" w:rsidRPr="000B735C" w:rsidRDefault="002F3731" w:rsidP="002F3731">
            <w:pPr>
              <w:pStyle w:val="ab"/>
              <w:shd w:val="clear" w:color="auto" w:fill="FFFFFF"/>
              <w:spacing w:after="0"/>
              <w:textAlignment w:val="baseline"/>
              <w:rPr>
                <w:color w:val="000000" w:themeColor="text1"/>
                <w:sz w:val="24"/>
                <w:szCs w:val="24"/>
              </w:rPr>
            </w:pPr>
            <w:r w:rsidRPr="000B735C">
              <w:rPr>
                <w:color w:val="000000" w:themeColor="text1"/>
                <w:sz w:val="24"/>
                <w:szCs w:val="24"/>
              </w:rPr>
              <w:t>Потенциометр ПТП изготавливают в климатическом исполнении УХЛ по ГОСТ В 20.39.404-81.</w:t>
            </w:r>
          </w:p>
          <w:p w:rsidR="002F3731" w:rsidRPr="000B735C" w:rsidRDefault="002F3731" w:rsidP="002F3731">
            <w:pPr>
              <w:pStyle w:val="ab"/>
              <w:shd w:val="clear" w:color="auto" w:fill="FFFFFF"/>
              <w:spacing w:after="0"/>
              <w:textAlignment w:val="baseline"/>
              <w:rPr>
                <w:color w:val="000000" w:themeColor="text1"/>
                <w:sz w:val="24"/>
                <w:szCs w:val="24"/>
              </w:rPr>
            </w:pPr>
            <w:r w:rsidRPr="000B735C">
              <w:rPr>
                <w:rStyle w:val="aff"/>
                <w:color w:val="000000" w:themeColor="text1"/>
                <w:sz w:val="24"/>
                <w:szCs w:val="24"/>
                <w:bdr w:val="none" w:sz="0" w:space="0" w:color="auto" w:frame="1"/>
              </w:rPr>
              <w:t>Потенциометры проволочные ПТП</w:t>
            </w:r>
            <w:r w:rsidRPr="000B735C">
              <w:rPr>
                <w:color w:val="000000" w:themeColor="text1"/>
                <w:sz w:val="24"/>
                <w:szCs w:val="24"/>
              </w:rPr>
              <w:t> удовлетворяет требованиям ОСТ В 25 21-86 "Потенциометры прецизионные проволочные. Общие технические условия" с дополнениями и уточнениями, изложенными в </w:t>
            </w:r>
            <w:hyperlink r:id="rId10" w:tgtFrame="_blank" w:history="1">
              <w:r w:rsidRPr="000B735C">
                <w:rPr>
                  <w:rStyle w:val="afb"/>
                  <w:color w:val="000000" w:themeColor="text1"/>
                  <w:sz w:val="24"/>
                  <w:szCs w:val="24"/>
                  <w:bdr w:val="none" w:sz="0" w:space="0" w:color="auto" w:frame="1"/>
                </w:rPr>
                <w:t>ОСТ В 25 26-87.</w:t>
              </w:r>
            </w:hyperlink>
          </w:p>
          <w:p w:rsidR="0096254F" w:rsidRPr="000B735C" w:rsidRDefault="0096254F" w:rsidP="006C3384">
            <w:pPr>
              <w:ind w:firstLine="0"/>
              <w:jc w:val="left"/>
              <w:rPr>
                <w:szCs w:val="24"/>
              </w:rPr>
            </w:pPr>
          </w:p>
        </w:tc>
      </w:tr>
    </w:tbl>
    <w:p w:rsidR="0096254F" w:rsidRPr="008B5841" w:rsidRDefault="0096254F" w:rsidP="00E60E7B">
      <w:pPr>
        <w:widowControl/>
        <w:spacing w:before="0"/>
        <w:ind w:firstLine="567"/>
        <w:contextualSpacing/>
        <w:rPr>
          <w:color w:val="000000"/>
          <w:sz w:val="22"/>
          <w:szCs w:val="22"/>
        </w:rPr>
      </w:pPr>
    </w:p>
    <w:p w:rsidR="0096254F" w:rsidRDefault="0096254F" w:rsidP="00E60E7B">
      <w:pPr>
        <w:widowControl/>
        <w:spacing w:before="0"/>
        <w:ind w:firstLine="567"/>
        <w:contextualSpacing/>
        <w:rPr>
          <w:color w:val="000000"/>
          <w:sz w:val="22"/>
          <w:szCs w:val="22"/>
        </w:rPr>
      </w:pPr>
    </w:p>
    <w:p w:rsidR="00DC7D71" w:rsidRPr="008B5841" w:rsidRDefault="00DC7D71" w:rsidP="00DC7D71">
      <w:pPr>
        <w:spacing w:before="0"/>
        <w:ind w:firstLine="720"/>
        <w:rPr>
          <w:sz w:val="28"/>
          <w:szCs w:val="28"/>
        </w:rPr>
      </w:pPr>
      <w:r w:rsidRPr="006A063D">
        <w:rPr>
          <w:b/>
          <w:sz w:val="22"/>
          <w:szCs w:val="22"/>
        </w:rPr>
        <w:t>6. Начальная/Максимальная сумма закупки</w:t>
      </w:r>
      <w:r w:rsidR="008B5841">
        <w:rPr>
          <w:b/>
          <w:sz w:val="22"/>
          <w:szCs w:val="22"/>
        </w:rPr>
        <w:t xml:space="preserve">: </w:t>
      </w:r>
      <w:r w:rsidR="000B735C">
        <w:rPr>
          <w:b/>
          <w:sz w:val="22"/>
          <w:szCs w:val="22"/>
        </w:rPr>
        <w:t>71 266,67</w:t>
      </w:r>
      <w:r w:rsidRPr="008B5841">
        <w:rPr>
          <w:sz w:val="22"/>
          <w:szCs w:val="22"/>
        </w:rPr>
        <w:t>руб</w:t>
      </w:r>
      <w:r w:rsidR="0062736E" w:rsidRPr="008B5841">
        <w:rPr>
          <w:sz w:val="22"/>
          <w:szCs w:val="22"/>
        </w:rPr>
        <w:t>.</w:t>
      </w:r>
      <w:r w:rsidR="00E43F26" w:rsidRPr="008B5841">
        <w:rPr>
          <w:sz w:val="22"/>
          <w:szCs w:val="22"/>
        </w:rPr>
        <w:t xml:space="preserve"> (</w:t>
      </w:r>
      <w:r w:rsidR="000B735C">
        <w:rPr>
          <w:sz w:val="22"/>
          <w:szCs w:val="22"/>
        </w:rPr>
        <w:t xml:space="preserve">Семьдесят одна </w:t>
      </w:r>
      <w:proofErr w:type="gramStart"/>
      <w:r w:rsidR="000B735C">
        <w:rPr>
          <w:sz w:val="22"/>
          <w:szCs w:val="22"/>
        </w:rPr>
        <w:t>тысяча  двести</w:t>
      </w:r>
      <w:proofErr w:type="gramEnd"/>
      <w:r w:rsidR="000B735C">
        <w:rPr>
          <w:sz w:val="22"/>
          <w:szCs w:val="22"/>
        </w:rPr>
        <w:t xml:space="preserve"> шестьдесят шесть рублей </w:t>
      </w:r>
      <w:r w:rsidR="00C706D8">
        <w:rPr>
          <w:sz w:val="22"/>
          <w:szCs w:val="22"/>
        </w:rPr>
        <w:t>67</w:t>
      </w:r>
      <w:r w:rsidR="00E43F26" w:rsidRPr="008B5841">
        <w:rPr>
          <w:sz w:val="22"/>
          <w:szCs w:val="22"/>
        </w:rPr>
        <w:t xml:space="preserve"> коп.)</w:t>
      </w:r>
    </w:p>
    <w:p w:rsidR="00DC7D71" w:rsidRDefault="00DC7D71" w:rsidP="00DC7D71">
      <w:pPr>
        <w:autoSpaceDE w:val="0"/>
        <w:autoSpaceDN w:val="0"/>
        <w:adjustRightInd w:val="0"/>
        <w:spacing w:before="0"/>
        <w:ind w:firstLine="709"/>
        <w:contextualSpacing/>
        <w:rPr>
          <w:sz w:val="22"/>
          <w:szCs w:val="22"/>
        </w:rPr>
      </w:pPr>
      <w:r w:rsidRPr="00301688">
        <w:rPr>
          <w:bCs/>
          <w:sz w:val="22"/>
          <w:szCs w:val="22"/>
        </w:rPr>
        <w:t>7.</w:t>
      </w:r>
      <w:r w:rsidRPr="0080568F">
        <w:rPr>
          <w:b/>
          <w:bCs/>
          <w:sz w:val="22"/>
          <w:szCs w:val="22"/>
        </w:rPr>
        <w:t xml:space="preserve"> Стоимость </w:t>
      </w:r>
      <w:r w:rsidR="00C706D8">
        <w:rPr>
          <w:b/>
          <w:bCs/>
          <w:sz w:val="22"/>
          <w:szCs w:val="22"/>
        </w:rPr>
        <w:t>услуги</w:t>
      </w:r>
      <w:r w:rsidRPr="0080568F">
        <w:rPr>
          <w:b/>
          <w:bCs/>
          <w:sz w:val="22"/>
          <w:szCs w:val="22"/>
        </w:rPr>
        <w:t xml:space="preserve"> должна включать:</w:t>
      </w:r>
      <w:r w:rsidR="00630944">
        <w:rPr>
          <w:b/>
          <w:bCs/>
          <w:sz w:val="22"/>
          <w:szCs w:val="22"/>
        </w:rPr>
        <w:t xml:space="preserve"> </w:t>
      </w:r>
      <w:r w:rsidR="00E60E7B">
        <w:rPr>
          <w:sz w:val="22"/>
          <w:szCs w:val="22"/>
        </w:rPr>
        <w:t>В</w:t>
      </w:r>
      <w:r w:rsidRPr="003D28ED">
        <w:rPr>
          <w:sz w:val="22"/>
          <w:szCs w:val="22"/>
        </w:rPr>
        <w:t xml:space="preserve">се расходы Поставщика, которые могут возникнуть в ходе исполнения договора, в том числе: на </w:t>
      </w:r>
      <w:r w:rsidR="00C706D8">
        <w:rPr>
          <w:sz w:val="22"/>
          <w:szCs w:val="22"/>
        </w:rPr>
        <w:t xml:space="preserve">закупку неисправных запасных частей, </w:t>
      </w:r>
      <w:r w:rsidRPr="003D28ED">
        <w:rPr>
          <w:sz w:val="22"/>
          <w:szCs w:val="22"/>
        </w:rPr>
        <w:t>перевозку, страхование, уплат</w:t>
      </w:r>
      <w:r w:rsidR="00E43F26">
        <w:rPr>
          <w:sz w:val="22"/>
          <w:szCs w:val="22"/>
        </w:rPr>
        <w:t>у</w:t>
      </w:r>
      <w:r w:rsidRPr="003D28ED">
        <w:rPr>
          <w:sz w:val="22"/>
          <w:szCs w:val="22"/>
        </w:rPr>
        <w:t xml:space="preserve"> таможенных пошлин, налогов и др. обязательных платежей.</w:t>
      </w:r>
    </w:p>
    <w:p w:rsidR="00DC7D71" w:rsidRDefault="00DC7D71" w:rsidP="00DC7D71">
      <w:pPr>
        <w:widowControl/>
        <w:spacing w:before="0"/>
        <w:ind w:firstLine="709"/>
        <w:contextualSpacing/>
        <w:rPr>
          <w:b/>
          <w:sz w:val="22"/>
          <w:szCs w:val="22"/>
        </w:rPr>
      </w:pPr>
    </w:p>
    <w:p w:rsidR="00DC7D71" w:rsidRPr="0080568F" w:rsidRDefault="00DC7D71" w:rsidP="00DC7D71">
      <w:pPr>
        <w:widowControl/>
        <w:spacing w:before="0"/>
        <w:ind w:firstLine="709"/>
        <w:contextualSpacing/>
        <w:rPr>
          <w:sz w:val="22"/>
          <w:szCs w:val="22"/>
        </w:rPr>
      </w:pPr>
      <w:r w:rsidRPr="0080568F">
        <w:rPr>
          <w:b/>
          <w:sz w:val="22"/>
          <w:szCs w:val="22"/>
        </w:rPr>
        <w:t>8. Требования качества</w:t>
      </w:r>
      <w:r w:rsidRPr="0080568F">
        <w:rPr>
          <w:sz w:val="22"/>
          <w:szCs w:val="22"/>
        </w:rPr>
        <w:t xml:space="preserve">: </w:t>
      </w:r>
    </w:p>
    <w:p w:rsidR="00301425" w:rsidRPr="00B56040" w:rsidRDefault="00301425" w:rsidP="00301425">
      <w:pPr>
        <w:widowControl/>
        <w:spacing w:before="0"/>
        <w:ind w:firstLine="709"/>
        <w:rPr>
          <w:sz w:val="22"/>
          <w:szCs w:val="22"/>
        </w:rPr>
      </w:pPr>
      <w:r w:rsidRPr="00A2008E">
        <w:rPr>
          <w:bCs/>
          <w:sz w:val="22"/>
          <w:szCs w:val="22"/>
        </w:rPr>
        <w:t>1</w:t>
      </w:r>
      <w:r>
        <w:rPr>
          <w:bCs/>
          <w:sz w:val="22"/>
          <w:szCs w:val="22"/>
        </w:rPr>
        <w:t>)</w:t>
      </w:r>
      <w:r w:rsidRPr="00A2008E">
        <w:rPr>
          <w:bCs/>
          <w:sz w:val="22"/>
          <w:szCs w:val="22"/>
        </w:rPr>
        <w:t xml:space="preserve"> </w:t>
      </w:r>
      <w:r>
        <w:rPr>
          <w:bCs/>
          <w:sz w:val="22"/>
          <w:szCs w:val="22"/>
        </w:rPr>
        <w:t>Исполнитель обязан в</w:t>
      </w:r>
      <w:r w:rsidRPr="00A2008E">
        <w:rPr>
          <w:bCs/>
          <w:sz w:val="22"/>
          <w:szCs w:val="22"/>
        </w:rPr>
        <w:t xml:space="preserve"> установленные сроки и надлежащим образом выполнить Работы и представить их результат Заказчику, в соответствии с </w:t>
      </w:r>
      <w:r>
        <w:rPr>
          <w:bCs/>
          <w:sz w:val="22"/>
          <w:szCs w:val="22"/>
        </w:rPr>
        <w:t>техническим заданием</w:t>
      </w:r>
      <w:r w:rsidRPr="00A2008E">
        <w:rPr>
          <w:bCs/>
          <w:sz w:val="22"/>
          <w:szCs w:val="22"/>
        </w:rPr>
        <w:t>.</w:t>
      </w:r>
    </w:p>
    <w:p w:rsidR="00301425" w:rsidRPr="00A2008E" w:rsidRDefault="00301425" w:rsidP="00301425">
      <w:pPr>
        <w:spacing w:before="0"/>
        <w:ind w:firstLine="709"/>
        <w:rPr>
          <w:bCs/>
          <w:sz w:val="22"/>
          <w:szCs w:val="22"/>
        </w:rPr>
      </w:pPr>
      <w:r w:rsidRPr="00A2008E">
        <w:rPr>
          <w:bCs/>
          <w:sz w:val="22"/>
          <w:szCs w:val="22"/>
        </w:rPr>
        <w:t>2</w:t>
      </w:r>
      <w:r>
        <w:rPr>
          <w:bCs/>
          <w:sz w:val="22"/>
          <w:szCs w:val="22"/>
        </w:rPr>
        <w:t>)</w:t>
      </w:r>
      <w:r w:rsidRPr="00A2008E">
        <w:rPr>
          <w:bCs/>
          <w:sz w:val="22"/>
          <w:szCs w:val="22"/>
        </w:rPr>
        <w:t xml:space="preserve"> Обеспечить устранение недостатков, выявленных при сдаче-приемке выполненных Работ, за свой счет в кратчайшие сроки</w:t>
      </w:r>
      <w:r>
        <w:rPr>
          <w:bCs/>
          <w:sz w:val="22"/>
          <w:szCs w:val="22"/>
        </w:rPr>
        <w:t>.</w:t>
      </w:r>
    </w:p>
    <w:p w:rsidR="00301425" w:rsidRPr="00A2008E" w:rsidRDefault="00301425" w:rsidP="00301425">
      <w:pPr>
        <w:pStyle w:val="22"/>
        <w:spacing w:after="0" w:line="240" w:lineRule="auto"/>
        <w:ind w:firstLine="709"/>
        <w:jc w:val="both"/>
        <w:rPr>
          <w:bCs/>
          <w:sz w:val="22"/>
          <w:szCs w:val="22"/>
        </w:rPr>
      </w:pPr>
      <w:r>
        <w:rPr>
          <w:bCs/>
          <w:sz w:val="22"/>
          <w:szCs w:val="22"/>
        </w:rPr>
        <w:t>3)</w:t>
      </w:r>
      <w:r w:rsidRPr="00A2008E">
        <w:rPr>
          <w:bCs/>
          <w:sz w:val="22"/>
          <w:szCs w:val="22"/>
        </w:rPr>
        <w:t xml:space="preserve"> Предоставить гарантийный срок нормальной эксплуатации оборудования (безотказной работы) и запасных частей в соответствии с Требованиями к выполнению работ.</w:t>
      </w:r>
    </w:p>
    <w:p w:rsidR="00301425" w:rsidRDefault="00301425" w:rsidP="00301425">
      <w:pPr>
        <w:pStyle w:val="22"/>
        <w:spacing w:after="0" w:line="240" w:lineRule="auto"/>
        <w:ind w:firstLine="709"/>
        <w:jc w:val="both"/>
        <w:rPr>
          <w:bCs/>
          <w:sz w:val="22"/>
          <w:szCs w:val="22"/>
        </w:rPr>
      </w:pPr>
      <w:r>
        <w:rPr>
          <w:bCs/>
          <w:sz w:val="22"/>
          <w:szCs w:val="22"/>
        </w:rPr>
        <w:lastRenderedPageBreak/>
        <w:t>4)</w:t>
      </w:r>
      <w:r w:rsidRPr="00A2008E">
        <w:rPr>
          <w:bCs/>
          <w:sz w:val="22"/>
          <w:szCs w:val="22"/>
        </w:rPr>
        <w:t xml:space="preserve"> Иметь все необходимые разрешения и лицензии, предусмотренные законодательством Российской Федерации для выполнения Работ по настоящему Договору.</w:t>
      </w:r>
    </w:p>
    <w:p w:rsidR="00301425" w:rsidRPr="00C37BBE" w:rsidRDefault="00301425" w:rsidP="00301425">
      <w:pPr>
        <w:pStyle w:val="22"/>
        <w:spacing w:after="0" w:line="240" w:lineRule="auto"/>
        <w:ind w:firstLine="709"/>
        <w:jc w:val="both"/>
        <w:rPr>
          <w:bCs/>
          <w:sz w:val="22"/>
          <w:szCs w:val="22"/>
        </w:rPr>
      </w:pPr>
      <w:r>
        <w:rPr>
          <w:bCs/>
          <w:sz w:val="22"/>
          <w:szCs w:val="22"/>
        </w:rPr>
        <w:t>5)</w:t>
      </w:r>
      <w:r w:rsidRPr="00A2008E">
        <w:rPr>
          <w:bCs/>
          <w:sz w:val="22"/>
          <w:szCs w:val="22"/>
        </w:rPr>
        <w:t xml:space="preserve"> При выполнении Работ, соблюдать </w:t>
      </w:r>
      <w:proofErr w:type="gramStart"/>
      <w:r w:rsidRPr="00A2008E">
        <w:rPr>
          <w:bCs/>
          <w:sz w:val="22"/>
          <w:szCs w:val="22"/>
        </w:rPr>
        <w:t>режим</w:t>
      </w:r>
      <w:proofErr w:type="gramEnd"/>
      <w:r w:rsidRPr="00A2008E">
        <w:rPr>
          <w:bCs/>
          <w:sz w:val="22"/>
          <w:szCs w:val="22"/>
        </w:rPr>
        <w:t xml:space="preserve"> установленный на объекте Заказчика, и правила пожарной безопасности.</w:t>
      </w:r>
      <w:r w:rsidRPr="00C37BBE">
        <w:rPr>
          <w:bCs/>
          <w:sz w:val="22"/>
          <w:szCs w:val="22"/>
        </w:rPr>
        <w:t xml:space="preserve"> Работы по ремонту медицинской техники должны оказываться квалифицированным, сертифицированным персоналом (с предоставлением копий сертификатов, разрешающих оказание услуг по ремонту медицинской техники (оборудования). Работы выполняются в соответствии с действующим законодательством РФ, Методическими рекомендациями «Техническое обслуживание медицинской техники» (утв. Минздравом РФ и </w:t>
      </w:r>
      <w:proofErr w:type="spellStart"/>
      <w:r w:rsidRPr="00C37BBE">
        <w:rPr>
          <w:bCs/>
          <w:sz w:val="22"/>
          <w:szCs w:val="22"/>
        </w:rPr>
        <w:t>Минпромнауки</w:t>
      </w:r>
      <w:proofErr w:type="spellEnd"/>
      <w:r w:rsidRPr="00C37BBE">
        <w:rPr>
          <w:bCs/>
          <w:sz w:val="22"/>
          <w:szCs w:val="22"/>
        </w:rPr>
        <w:t xml:space="preserve"> РФ 24 сентября, 10 октября </w:t>
      </w:r>
      <w:smartTag w:uri="urn:schemas-microsoft-com:office:smarttags" w:element="metricconverter">
        <w:smartTagPr>
          <w:attr w:name="ProductID" w:val="2003 г"/>
        </w:smartTagPr>
        <w:r w:rsidRPr="00C37BBE">
          <w:rPr>
            <w:bCs/>
            <w:sz w:val="22"/>
            <w:szCs w:val="22"/>
          </w:rPr>
          <w:t>2003 г</w:t>
        </w:r>
      </w:smartTag>
      <w:r w:rsidRPr="00C37BBE">
        <w:rPr>
          <w:bCs/>
          <w:sz w:val="22"/>
          <w:szCs w:val="22"/>
        </w:rPr>
        <w:t xml:space="preserve">., Письмом Департамента государственного контроля лекарственных средств, изделий медицинского назначения и медицинской техники Минздрава РФ от 27 октября </w:t>
      </w:r>
      <w:smartTag w:uri="urn:schemas-microsoft-com:office:smarttags" w:element="metricconverter">
        <w:smartTagPr>
          <w:attr w:name="ProductID" w:val="2003 г"/>
        </w:smartTagPr>
        <w:r w:rsidRPr="00C37BBE">
          <w:rPr>
            <w:bCs/>
            <w:sz w:val="22"/>
            <w:szCs w:val="22"/>
          </w:rPr>
          <w:t>2003 г</w:t>
        </w:r>
      </w:smartTag>
      <w:r w:rsidRPr="00C37BBE">
        <w:rPr>
          <w:bCs/>
          <w:sz w:val="22"/>
          <w:szCs w:val="22"/>
        </w:rPr>
        <w:t xml:space="preserve">. N 293-22/233 «О введении в действие методических рекомендаций «Техническое обслуживание медицинской техники».) </w:t>
      </w:r>
      <w:proofErr w:type="gramStart"/>
      <w:r w:rsidRPr="00C37BBE">
        <w:rPr>
          <w:bCs/>
          <w:sz w:val="22"/>
          <w:szCs w:val="22"/>
        </w:rPr>
        <w:t>В  стоимость</w:t>
      </w:r>
      <w:proofErr w:type="gramEnd"/>
      <w:r w:rsidRPr="00C37BBE">
        <w:rPr>
          <w:bCs/>
          <w:sz w:val="22"/>
          <w:szCs w:val="22"/>
        </w:rPr>
        <w:t xml:space="preserve"> работ входят:    выполненный  ремонт, стоимость материалов, комплектующих и устанавливаемых запасных частей, необходимых для проведения работ по ремонту оборудования,  стоимость  доставки  до  места  ремонта и до  места эксплуатации.</w:t>
      </w:r>
    </w:p>
    <w:p w:rsidR="00301425" w:rsidRDefault="00301425" w:rsidP="00DC7D71">
      <w:pPr>
        <w:widowControl/>
        <w:spacing w:before="0"/>
        <w:ind w:firstLine="720"/>
        <w:contextualSpacing/>
        <w:rPr>
          <w:sz w:val="22"/>
          <w:szCs w:val="22"/>
        </w:rPr>
      </w:pPr>
    </w:p>
    <w:p w:rsidR="00301425" w:rsidRDefault="00DC7D71" w:rsidP="00774FB5">
      <w:pPr>
        <w:widowControl/>
        <w:spacing w:before="0"/>
        <w:ind w:firstLine="0"/>
        <w:rPr>
          <w:spacing w:val="2"/>
          <w:sz w:val="22"/>
          <w:szCs w:val="22"/>
        </w:rPr>
      </w:pPr>
      <w:r w:rsidRPr="0080568F">
        <w:rPr>
          <w:b/>
          <w:bCs/>
          <w:sz w:val="22"/>
          <w:szCs w:val="22"/>
        </w:rPr>
        <w:t>9. Тара доставки</w:t>
      </w:r>
      <w:r w:rsidRPr="0080568F">
        <w:rPr>
          <w:bCs/>
          <w:sz w:val="22"/>
          <w:szCs w:val="22"/>
        </w:rPr>
        <w:t xml:space="preserve">: </w:t>
      </w:r>
      <w:r w:rsidR="00301425" w:rsidRPr="0080568F">
        <w:rPr>
          <w:sz w:val="22"/>
          <w:szCs w:val="22"/>
        </w:rPr>
        <w:t xml:space="preserve">Упаковка товара должна обеспечивать защиту от воздействия механических, химических и </w:t>
      </w:r>
      <w:r w:rsidR="00301425" w:rsidRPr="0080568F">
        <w:rPr>
          <w:spacing w:val="2"/>
          <w:sz w:val="22"/>
          <w:szCs w:val="22"/>
        </w:rPr>
        <w:t>климатических факторов во время транспортирования и хранения поставляемого товара.</w:t>
      </w:r>
    </w:p>
    <w:p w:rsidR="00301425" w:rsidRDefault="00301425" w:rsidP="00301425">
      <w:pPr>
        <w:widowControl/>
        <w:spacing w:before="0"/>
        <w:ind w:firstLine="709"/>
        <w:rPr>
          <w:b/>
          <w:color w:val="000000"/>
          <w:sz w:val="22"/>
          <w:szCs w:val="22"/>
        </w:rPr>
      </w:pPr>
    </w:p>
    <w:p w:rsidR="00E60E7B" w:rsidRPr="00FB5FB5" w:rsidRDefault="00E60E7B" w:rsidP="00774FB5">
      <w:pPr>
        <w:widowControl/>
        <w:shd w:val="clear" w:color="auto" w:fill="FFFFFF"/>
        <w:spacing w:before="0"/>
        <w:ind w:firstLine="0"/>
        <w:rPr>
          <w:sz w:val="22"/>
          <w:szCs w:val="22"/>
        </w:rPr>
      </w:pPr>
      <w:r w:rsidRPr="0080568F">
        <w:rPr>
          <w:b/>
          <w:color w:val="000000"/>
          <w:sz w:val="22"/>
          <w:szCs w:val="22"/>
        </w:rPr>
        <w:t xml:space="preserve">10. Сроки и условия </w:t>
      </w:r>
      <w:r w:rsidR="006157EF">
        <w:rPr>
          <w:b/>
          <w:color w:val="000000"/>
          <w:sz w:val="22"/>
          <w:szCs w:val="22"/>
        </w:rPr>
        <w:t>исполнения услуги</w:t>
      </w:r>
      <w:r w:rsidRPr="004C1643">
        <w:rPr>
          <w:rFonts w:ascii="yandex-sans" w:hAnsi="yandex-sans"/>
          <w:b/>
          <w:color w:val="000000"/>
          <w:sz w:val="23"/>
          <w:szCs w:val="23"/>
        </w:rPr>
        <w:t>:</w:t>
      </w:r>
      <w:r w:rsidR="00DA3CCA">
        <w:rPr>
          <w:rFonts w:asciiTheme="minorHAnsi" w:hAnsiTheme="minorHAnsi"/>
          <w:b/>
          <w:color w:val="000000"/>
          <w:sz w:val="23"/>
          <w:szCs w:val="23"/>
        </w:rPr>
        <w:t xml:space="preserve"> </w:t>
      </w:r>
      <w:r>
        <w:rPr>
          <w:sz w:val="22"/>
          <w:szCs w:val="22"/>
        </w:rPr>
        <w:t>с момента заключения договора</w:t>
      </w:r>
      <w:r w:rsidR="00774FB5">
        <w:rPr>
          <w:sz w:val="22"/>
          <w:szCs w:val="22"/>
        </w:rPr>
        <w:t xml:space="preserve"> </w:t>
      </w:r>
      <w:r w:rsidR="00263753">
        <w:rPr>
          <w:sz w:val="22"/>
          <w:szCs w:val="22"/>
        </w:rPr>
        <w:t>в течени</w:t>
      </w:r>
      <w:r w:rsidR="00964E0E">
        <w:rPr>
          <w:sz w:val="22"/>
          <w:szCs w:val="22"/>
        </w:rPr>
        <w:t>е</w:t>
      </w:r>
      <w:r w:rsidR="00C67553">
        <w:rPr>
          <w:sz w:val="22"/>
          <w:szCs w:val="22"/>
        </w:rPr>
        <w:t xml:space="preserve"> </w:t>
      </w:r>
      <w:r w:rsidR="00630944">
        <w:rPr>
          <w:sz w:val="22"/>
          <w:szCs w:val="22"/>
        </w:rPr>
        <w:t>3</w:t>
      </w:r>
      <w:r w:rsidR="00C706D8">
        <w:rPr>
          <w:sz w:val="22"/>
          <w:szCs w:val="22"/>
        </w:rPr>
        <w:t>0</w:t>
      </w:r>
      <w:r w:rsidR="00263753">
        <w:rPr>
          <w:sz w:val="22"/>
          <w:szCs w:val="22"/>
        </w:rPr>
        <w:t xml:space="preserve"> дней</w:t>
      </w:r>
      <w:r w:rsidR="00964E0E">
        <w:rPr>
          <w:sz w:val="22"/>
          <w:szCs w:val="22"/>
        </w:rPr>
        <w:t xml:space="preserve">. </w:t>
      </w:r>
      <w:r w:rsidR="006157EF">
        <w:rPr>
          <w:sz w:val="22"/>
          <w:szCs w:val="22"/>
        </w:rPr>
        <w:t xml:space="preserve">Выполнение работ </w:t>
      </w:r>
      <w:r w:rsidRPr="00FB5FB5">
        <w:rPr>
          <w:sz w:val="22"/>
          <w:szCs w:val="22"/>
        </w:rPr>
        <w:t xml:space="preserve">осуществляется </w:t>
      </w:r>
      <w:r w:rsidR="006157EF">
        <w:rPr>
          <w:sz w:val="22"/>
          <w:szCs w:val="22"/>
        </w:rPr>
        <w:t xml:space="preserve">по </w:t>
      </w:r>
      <w:proofErr w:type="gramStart"/>
      <w:r w:rsidR="006157EF">
        <w:rPr>
          <w:sz w:val="22"/>
          <w:szCs w:val="22"/>
        </w:rPr>
        <w:t>ранее  согласованному</w:t>
      </w:r>
      <w:proofErr w:type="gramEnd"/>
      <w:r w:rsidR="00774FB5">
        <w:rPr>
          <w:sz w:val="22"/>
          <w:szCs w:val="22"/>
        </w:rPr>
        <w:t xml:space="preserve"> </w:t>
      </w:r>
      <w:r w:rsidRPr="00FB5FB5">
        <w:rPr>
          <w:sz w:val="22"/>
          <w:szCs w:val="22"/>
        </w:rPr>
        <w:t>с</w:t>
      </w:r>
      <w:r w:rsidR="006157EF">
        <w:rPr>
          <w:sz w:val="22"/>
          <w:szCs w:val="22"/>
        </w:rPr>
        <w:t xml:space="preserve"> Заказчиком</w:t>
      </w:r>
      <w:r w:rsidR="00C706D8">
        <w:rPr>
          <w:sz w:val="22"/>
          <w:szCs w:val="22"/>
        </w:rPr>
        <w:t xml:space="preserve"> календарному плану</w:t>
      </w:r>
      <w:r w:rsidRPr="00FB5FB5">
        <w:rPr>
          <w:sz w:val="22"/>
          <w:szCs w:val="22"/>
        </w:rPr>
        <w:t>.</w:t>
      </w:r>
    </w:p>
    <w:p w:rsidR="00E60E7B" w:rsidRPr="00FB5FB5" w:rsidRDefault="00E60E7B" w:rsidP="00E60E7B">
      <w:pPr>
        <w:widowControl/>
        <w:spacing w:before="0"/>
        <w:ind w:firstLine="567"/>
        <w:contextualSpacing/>
        <w:rPr>
          <w:sz w:val="22"/>
          <w:szCs w:val="22"/>
        </w:rPr>
      </w:pPr>
    </w:p>
    <w:p w:rsidR="0077410C" w:rsidRPr="00D94AF5" w:rsidRDefault="00E60E7B" w:rsidP="0077410C">
      <w:pPr>
        <w:pStyle w:val="a4"/>
        <w:jc w:val="both"/>
        <w:rPr>
          <w:rStyle w:val="FontStyle17"/>
          <w:sz w:val="24"/>
          <w:szCs w:val="24"/>
        </w:rPr>
      </w:pPr>
      <w:r w:rsidRPr="0080568F">
        <w:rPr>
          <w:b/>
          <w:color w:val="000000"/>
          <w:sz w:val="22"/>
          <w:szCs w:val="22"/>
        </w:rPr>
        <w:t xml:space="preserve"> 11. Срок и условия оплаты: </w:t>
      </w:r>
      <w:r w:rsidRPr="0080568F">
        <w:rPr>
          <w:color w:val="000000"/>
          <w:sz w:val="22"/>
          <w:szCs w:val="22"/>
        </w:rPr>
        <w:t xml:space="preserve">путем перечисления денежных средств на расчетный счет </w:t>
      </w:r>
      <w:r>
        <w:rPr>
          <w:color w:val="000000"/>
          <w:sz w:val="22"/>
          <w:szCs w:val="22"/>
        </w:rPr>
        <w:t>Поставщика, в</w:t>
      </w:r>
      <w:r w:rsidR="0077410C">
        <w:rPr>
          <w:color w:val="000000"/>
          <w:sz w:val="22"/>
          <w:szCs w:val="22"/>
        </w:rPr>
        <w:t xml:space="preserve"> следующем порядке: </w:t>
      </w:r>
      <w:r w:rsidR="0077410C" w:rsidRPr="00D94AF5">
        <w:rPr>
          <w:rStyle w:val="FontStyle17"/>
          <w:sz w:val="24"/>
          <w:szCs w:val="24"/>
        </w:rPr>
        <w:t xml:space="preserve">Авансовый платеж перечисляется </w:t>
      </w:r>
      <w:r w:rsidR="0077410C">
        <w:rPr>
          <w:rStyle w:val="FontStyle17"/>
          <w:sz w:val="24"/>
          <w:szCs w:val="24"/>
        </w:rPr>
        <w:t xml:space="preserve">Заказчиком </w:t>
      </w:r>
      <w:r w:rsidR="00467F69">
        <w:rPr>
          <w:rStyle w:val="FontStyle17"/>
          <w:sz w:val="24"/>
          <w:szCs w:val="24"/>
        </w:rPr>
        <w:t>Исполнителю</w:t>
      </w:r>
      <w:r w:rsidR="00774FB5">
        <w:rPr>
          <w:rStyle w:val="FontStyle17"/>
          <w:sz w:val="24"/>
          <w:szCs w:val="24"/>
        </w:rPr>
        <w:t xml:space="preserve"> </w:t>
      </w:r>
      <w:r w:rsidR="0077410C" w:rsidRPr="00D94AF5">
        <w:rPr>
          <w:rStyle w:val="FontStyle17"/>
          <w:sz w:val="24"/>
          <w:szCs w:val="24"/>
        </w:rPr>
        <w:t xml:space="preserve">в течение </w:t>
      </w:r>
      <w:r w:rsidR="00630944">
        <w:rPr>
          <w:rStyle w:val="FontStyle17"/>
          <w:sz w:val="24"/>
          <w:szCs w:val="24"/>
        </w:rPr>
        <w:t>1</w:t>
      </w:r>
      <w:r w:rsidR="0077410C" w:rsidRPr="00D94AF5">
        <w:rPr>
          <w:rStyle w:val="FontStyle17"/>
          <w:sz w:val="24"/>
          <w:szCs w:val="24"/>
        </w:rPr>
        <w:t>5 (Пят</w:t>
      </w:r>
      <w:r w:rsidR="00630944">
        <w:rPr>
          <w:rStyle w:val="FontStyle17"/>
          <w:sz w:val="24"/>
          <w:szCs w:val="24"/>
        </w:rPr>
        <w:t>надцати</w:t>
      </w:r>
      <w:r w:rsidR="0077410C" w:rsidRPr="00D94AF5">
        <w:rPr>
          <w:rStyle w:val="FontStyle17"/>
          <w:sz w:val="24"/>
          <w:szCs w:val="24"/>
        </w:rPr>
        <w:t>) банковских дней с даты заключения Сторонами настоящего Договора в размере 30 % (Тридцати процентов) от общей стоимости</w:t>
      </w:r>
      <w:r w:rsidR="0077410C">
        <w:rPr>
          <w:rStyle w:val="FontStyle17"/>
          <w:sz w:val="24"/>
          <w:szCs w:val="24"/>
        </w:rPr>
        <w:t xml:space="preserve"> Договора  и </w:t>
      </w:r>
      <w:r w:rsidR="0077410C" w:rsidRPr="00D94AF5">
        <w:rPr>
          <w:rStyle w:val="FontStyle17"/>
          <w:sz w:val="24"/>
          <w:szCs w:val="24"/>
        </w:rPr>
        <w:t xml:space="preserve"> Окончательный расчет в размере 70 % (Семидесяти процентов) от общей стоимости </w:t>
      </w:r>
      <w:r w:rsidR="0077410C">
        <w:rPr>
          <w:rStyle w:val="FontStyle17"/>
          <w:sz w:val="24"/>
          <w:szCs w:val="24"/>
        </w:rPr>
        <w:t xml:space="preserve">Договора в том числе НДС и </w:t>
      </w:r>
      <w:r w:rsidR="0077410C" w:rsidRPr="00D94AF5">
        <w:rPr>
          <w:rStyle w:val="FontStyle17"/>
          <w:sz w:val="24"/>
          <w:szCs w:val="24"/>
        </w:rPr>
        <w:t>осуществляется в течени</w:t>
      </w:r>
      <w:r w:rsidR="0077410C">
        <w:rPr>
          <w:rStyle w:val="FontStyle17"/>
          <w:sz w:val="24"/>
          <w:szCs w:val="24"/>
        </w:rPr>
        <w:t>е</w:t>
      </w:r>
      <w:r w:rsidR="0077410C" w:rsidRPr="00D94AF5">
        <w:rPr>
          <w:rStyle w:val="FontStyle17"/>
          <w:sz w:val="24"/>
          <w:szCs w:val="24"/>
        </w:rPr>
        <w:t xml:space="preserve"> 15 (Пятнадцати) банковских дней с даты подписания </w:t>
      </w:r>
      <w:r w:rsidR="0077410C">
        <w:rPr>
          <w:szCs w:val="24"/>
        </w:rPr>
        <w:t>Заказчиком</w:t>
      </w:r>
      <w:r w:rsidR="00774FB5">
        <w:rPr>
          <w:szCs w:val="24"/>
        </w:rPr>
        <w:t xml:space="preserve"> </w:t>
      </w:r>
      <w:r w:rsidR="0077410C">
        <w:rPr>
          <w:rStyle w:val="FontStyle17"/>
          <w:sz w:val="24"/>
          <w:szCs w:val="24"/>
        </w:rPr>
        <w:t xml:space="preserve">документов, подтверждающих факт приема товара </w:t>
      </w:r>
      <w:r w:rsidR="0077410C" w:rsidRPr="00D94AF5">
        <w:rPr>
          <w:rStyle w:val="FontStyle17"/>
          <w:sz w:val="24"/>
          <w:szCs w:val="24"/>
        </w:rPr>
        <w:t>.</w:t>
      </w:r>
    </w:p>
    <w:p w:rsidR="00DC7D71" w:rsidRDefault="00DC7D71" w:rsidP="00DC7D71">
      <w:pPr>
        <w:widowControl/>
        <w:shd w:val="clear" w:color="auto" w:fill="FFFFFF"/>
        <w:spacing w:before="0"/>
        <w:ind w:firstLine="0"/>
        <w:rPr>
          <w:color w:val="000000"/>
          <w:sz w:val="22"/>
          <w:szCs w:val="22"/>
        </w:rPr>
      </w:pPr>
    </w:p>
    <w:p w:rsidR="00DC7D71" w:rsidRPr="00301688" w:rsidRDefault="00DC7D71" w:rsidP="00774FB5">
      <w:pPr>
        <w:widowControl/>
        <w:shd w:val="clear" w:color="auto" w:fill="FFFFFF"/>
        <w:spacing w:before="0"/>
        <w:ind w:firstLine="0"/>
        <w:rPr>
          <w:color w:val="000000"/>
          <w:sz w:val="22"/>
          <w:szCs w:val="22"/>
        </w:rPr>
      </w:pPr>
      <w:r w:rsidRPr="0080568F">
        <w:rPr>
          <w:b/>
          <w:sz w:val="22"/>
          <w:szCs w:val="22"/>
        </w:rPr>
        <w:t xml:space="preserve">12. Место </w:t>
      </w:r>
      <w:proofErr w:type="gramStart"/>
      <w:r w:rsidRPr="0080568F">
        <w:rPr>
          <w:b/>
          <w:sz w:val="22"/>
          <w:szCs w:val="22"/>
        </w:rPr>
        <w:t xml:space="preserve">доставки:  </w:t>
      </w:r>
      <w:r w:rsidR="0034317C" w:rsidRPr="0034317C">
        <w:rPr>
          <w:sz w:val="22"/>
          <w:szCs w:val="22"/>
        </w:rPr>
        <w:t>248018</w:t>
      </w:r>
      <w:proofErr w:type="gramEnd"/>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80568F" w:rsidRDefault="00DC7D71" w:rsidP="00DC7D71">
      <w:pPr>
        <w:widowControl/>
        <w:spacing w:before="0"/>
        <w:ind w:firstLine="540"/>
        <w:contextualSpacing/>
        <w:rPr>
          <w:sz w:val="22"/>
          <w:szCs w:val="22"/>
        </w:rPr>
      </w:pPr>
    </w:p>
    <w:p w:rsidR="00E60E7B" w:rsidRPr="0080568F" w:rsidRDefault="00E60E7B" w:rsidP="00774FB5">
      <w:pPr>
        <w:widowControl/>
        <w:spacing w:before="0"/>
        <w:ind w:firstLine="0"/>
        <w:contextualSpacing/>
        <w:rPr>
          <w:sz w:val="22"/>
          <w:szCs w:val="22"/>
        </w:rPr>
      </w:pPr>
      <w:r w:rsidRPr="0080568F">
        <w:rPr>
          <w:b/>
          <w:bCs/>
          <w:sz w:val="22"/>
          <w:szCs w:val="22"/>
        </w:rPr>
        <w:t>13. Особые условия:</w:t>
      </w:r>
      <w:r w:rsidR="00630944">
        <w:rPr>
          <w:b/>
          <w:bCs/>
          <w:sz w:val="22"/>
          <w:szCs w:val="22"/>
        </w:rPr>
        <w:t xml:space="preserve"> </w:t>
      </w:r>
      <w:r w:rsidR="0014080C" w:rsidRPr="0014080C">
        <w:rPr>
          <w:sz w:val="22"/>
          <w:szCs w:val="22"/>
        </w:rPr>
        <w:t>В</w:t>
      </w:r>
      <w:r w:rsidR="00630944">
        <w:rPr>
          <w:sz w:val="22"/>
          <w:szCs w:val="22"/>
        </w:rPr>
        <w:t xml:space="preserve"> </w:t>
      </w:r>
      <w:r w:rsidRPr="0080568F">
        <w:rPr>
          <w:sz w:val="22"/>
          <w:szCs w:val="22"/>
        </w:rPr>
        <w:t xml:space="preserve">случае, если Участник подает заявку на участие в запросе </w:t>
      </w:r>
      <w:r>
        <w:rPr>
          <w:sz w:val="22"/>
          <w:szCs w:val="22"/>
        </w:rPr>
        <w:t>котировк</w:t>
      </w:r>
      <w:r w:rsidR="0077410C">
        <w:rPr>
          <w:sz w:val="22"/>
          <w:szCs w:val="22"/>
        </w:rPr>
        <w:t xml:space="preserve">и </w:t>
      </w:r>
      <w:r w:rsidR="00774FB5">
        <w:rPr>
          <w:sz w:val="22"/>
          <w:szCs w:val="22"/>
        </w:rPr>
        <w:t xml:space="preserve">и </w:t>
      </w:r>
      <w:r w:rsidR="0077410C">
        <w:rPr>
          <w:sz w:val="22"/>
          <w:szCs w:val="22"/>
        </w:rPr>
        <w:t xml:space="preserve">поставляемая услуга, является </w:t>
      </w:r>
      <w:r w:rsidRPr="0080568F">
        <w:rPr>
          <w:sz w:val="22"/>
          <w:szCs w:val="22"/>
        </w:rPr>
        <w:t>аналогом, то данн</w:t>
      </w:r>
      <w:r w:rsidR="0077410C">
        <w:rPr>
          <w:sz w:val="22"/>
          <w:szCs w:val="22"/>
        </w:rPr>
        <w:t>ая услуга</w:t>
      </w:r>
      <w:r w:rsidRPr="0080568F">
        <w:rPr>
          <w:sz w:val="22"/>
          <w:szCs w:val="22"/>
        </w:rPr>
        <w:t xml:space="preserve"> по техническим характеристикам </w:t>
      </w:r>
      <w:r w:rsidRPr="0080568F">
        <w:rPr>
          <w:sz w:val="22"/>
          <w:szCs w:val="22"/>
          <w:u w:val="single"/>
        </w:rPr>
        <w:t xml:space="preserve">не </w:t>
      </w:r>
      <w:proofErr w:type="gramStart"/>
      <w:r w:rsidRPr="0080568F">
        <w:rPr>
          <w:sz w:val="22"/>
          <w:szCs w:val="22"/>
          <w:u w:val="single"/>
        </w:rPr>
        <w:t>должн</w:t>
      </w:r>
      <w:r w:rsidR="0077410C">
        <w:rPr>
          <w:sz w:val="22"/>
          <w:szCs w:val="22"/>
          <w:u w:val="single"/>
        </w:rPr>
        <w:t>а</w:t>
      </w:r>
      <w:r w:rsidR="00774FB5">
        <w:rPr>
          <w:sz w:val="22"/>
          <w:szCs w:val="22"/>
          <w:u w:val="single"/>
        </w:rPr>
        <w:t xml:space="preserve"> </w:t>
      </w:r>
      <w:r w:rsidRPr="0080568F">
        <w:rPr>
          <w:sz w:val="22"/>
          <w:szCs w:val="22"/>
          <w:u w:val="single"/>
        </w:rPr>
        <w:t xml:space="preserve"> быть</w:t>
      </w:r>
      <w:proofErr w:type="gramEnd"/>
      <w:r w:rsidRPr="0080568F">
        <w:rPr>
          <w:sz w:val="22"/>
          <w:szCs w:val="22"/>
          <w:u w:val="single"/>
        </w:rPr>
        <w:t xml:space="preserve"> хуже,</w:t>
      </w:r>
      <w:r w:rsidRPr="0080568F">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14080C" w:rsidRDefault="0014080C" w:rsidP="00E60E7B">
      <w:pPr>
        <w:widowControl/>
        <w:spacing w:before="0"/>
        <w:ind w:firstLine="540"/>
        <w:contextualSpacing/>
        <w:rPr>
          <w:sz w:val="22"/>
          <w:szCs w:val="22"/>
        </w:rPr>
      </w:pPr>
    </w:p>
    <w:p w:rsidR="006E6A7C" w:rsidRDefault="00E60E7B" w:rsidP="00774FB5">
      <w:pPr>
        <w:widowControl/>
        <w:spacing w:before="0"/>
        <w:ind w:firstLine="0"/>
        <w:contextualSpacing/>
        <w:rPr>
          <w:bCs/>
          <w:sz w:val="22"/>
          <w:szCs w:val="22"/>
        </w:rPr>
      </w:pPr>
      <w:r w:rsidRPr="0080568F">
        <w:rPr>
          <w:b/>
          <w:bCs/>
          <w:sz w:val="22"/>
          <w:szCs w:val="22"/>
        </w:rPr>
        <w:t xml:space="preserve">14. Источник </w:t>
      </w:r>
      <w:proofErr w:type="gramStart"/>
      <w:r w:rsidRPr="0080568F">
        <w:rPr>
          <w:b/>
          <w:bCs/>
          <w:sz w:val="22"/>
          <w:szCs w:val="22"/>
        </w:rPr>
        <w:t>финансирования:</w:t>
      </w:r>
      <w:r w:rsidR="006E6A7C" w:rsidRPr="006E6A7C">
        <w:rPr>
          <w:bCs/>
          <w:sz w:val="22"/>
          <w:szCs w:val="22"/>
        </w:rPr>
        <w:t>ОМС</w:t>
      </w:r>
      <w:proofErr w:type="gramEnd"/>
      <w:r w:rsidR="006E6A7C" w:rsidRPr="006E6A7C">
        <w:rPr>
          <w:bCs/>
          <w:sz w:val="22"/>
          <w:szCs w:val="22"/>
        </w:rPr>
        <w:t xml:space="preserve"> / Д</w:t>
      </w:r>
      <w:r w:rsidR="006E6A7C">
        <w:rPr>
          <w:bCs/>
          <w:sz w:val="22"/>
          <w:szCs w:val="22"/>
        </w:rPr>
        <w:t xml:space="preserve">оходы от предпринимательской деятельности </w:t>
      </w:r>
    </w:p>
    <w:p w:rsidR="00774FB5" w:rsidRDefault="00DC7D71" w:rsidP="00774FB5">
      <w:pPr>
        <w:widowControl/>
        <w:spacing w:before="0"/>
        <w:ind w:firstLine="0"/>
        <w:contextualSpacing/>
        <w:rPr>
          <w:bCs/>
          <w:sz w:val="22"/>
          <w:szCs w:val="22"/>
        </w:rPr>
      </w:pPr>
      <w:r w:rsidRPr="0080568F">
        <w:rPr>
          <w:b/>
          <w:bCs/>
          <w:sz w:val="22"/>
          <w:szCs w:val="22"/>
        </w:rPr>
        <w:t>15. Дополнительные требования к поставщику</w:t>
      </w:r>
      <w:r w:rsidRPr="0080568F">
        <w:rPr>
          <w:bCs/>
          <w:sz w:val="22"/>
          <w:szCs w:val="22"/>
        </w:rPr>
        <w:t xml:space="preserve">: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w:t>
      </w:r>
      <w:r w:rsidR="00774FB5">
        <w:rPr>
          <w:bCs/>
          <w:sz w:val="22"/>
          <w:szCs w:val="22"/>
        </w:rPr>
        <w:t xml:space="preserve">и услуг АЗС «Электронный ордер». </w:t>
      </w:r>
      <w:r w:rsidRPr="0080568F">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r w:rsidR="00774FB5">
        <w:rPr>
          <w:bCs/>
          <w:sz w:val="22"/>
          <w:szCs w:val="22"/>
        </w:rPr>
        <w:t xml:space="preserve"> </w:t>
      </w:r>
    </w:p>
    <w:p w:rsidR="00DC7D71" w:rsidRPr="0080568F" w:rsidRDefault="00DC7D71" w:rsidP="00774FB5">
      <w:pPr>
        <w:widowControl/>
        <w:spacing w:before="0"/>
        <w:ind w:firstLine="0"/>
        <w:contextualSpacing/>
        <w:rPr>
          <w:bCs/>
          <w:sz w:val="22"/>
          <w:szCs w:val="22"/>
        </w:rPr>
      </w:pPr>
      <w:r w:rsidRPr="0080568F">
        <w:rPr>
          <w:bCs/>
          <w:sz w:val="22"/>
          <w:szCs w:val="22"/>
        </w:rPr>
        <w:t xml:space="preserve">С </w:t>
      </w:r>
      <w:r>
        <w:rPr>
          <w:bCs/>
          <w:sz w:val="22"/>
          <w:szCs w:val="22"/>
        </w:rPr>
        <w:t>котировочной заявкой</w:t>
      </w:r>
      <w:r w:rsidRPr="0080568F">
        <w:rPr>
          <w:bCs/>
          <w:sz w:val="22"/>
          <w:szCs w:val="22"/>
        </w:rPr>
        <w:t xml:space="preserve">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DC7D71" w:rsidRPr="0080568F" w:rsidRDefault="00DC7D71" w:rsidP="00DC7D71">
      <w:pPr>
        <w:widowControl/>
        <w:tabs>
          <w:tab w:val="left" w:pos="-2160"/>
        </w:tabs>
        <w:spacing w:before="0"/>
        <w:ind w:firstLine="720"/>
        <w:contextualSpacing/>
        <w:rPr>
          <w:b/>
          <w:sz w:val="22"/>
          <w:szCs w:val="22"/>
        </w:rPr>
      </w:pPr>
    </w:p>
    <w:p w:rsidR="00DC7D71" w:rsidRPr="00B55013" w:rsidRDefault="00774FB5" w:rsidP="00DC7D71">
      <w:pPr>
        <w:pStyle w:val="a4"/>
        <w:tabs>
          <w:tab w:val="left" w:pos="567"/>
        </w:tabs>
        <w:jc w:val="both"/>
        <w:rPr>
          <w:sz w:val="22"/>
          <w:szCs w:val="22"/>
        </w:rPr>
      </w:pPr>
      <w:r>
        <w:rPr>
          <w:b/>
          <w:sz w:val="22"/>
          <w:szCs w:val="22"/>
        </w:rPr>
        <w:t xml:space="preserve"> </w:t>
      </w:r>
      <w:r w:rsidR="00DC7D71" w:rsidRPr="0080568F">
        <w:rPr>
          <w:b/>
          <w:sz w:val="22"/>
          <w:szCs w:val="22"/>
        </w:rPr>
        <w:t xml:space="preserve">16. Место и время подачи </w:t>
      </w:r>
      <w:r w:rsidR="00DC7D71">
        <w:rPr>
          <w:b/>
          <w:sz w:val="22"/>
          <w:szCs w:val="22"/>
        </w:rPr>
        <w:t>котировочных заявок</w:t>
      </w:r>
      <w:r w:rsidR="00DC7D71" w:rsidRPr="0080568F">
        <w:rPr>
          <w:b/>
          <w:sz w:val="22"/>
          <w:szCs w:val="22"/>
        </w:rPr>
        <w:t>:</w:t>
      </w:r>
      <w:r>
        <w:rPr>
          <w:b/>
          <w:sz w:val="22"/>
          <w:szCs w:val="22"/>
        </w:rPr>
        <w:t xml:space="preserve"> </w:t>
      </w:r>
      <w:r w:rsidR="00503356">
        <w:rPr>
          <w:sz w:val="22"/>
          <w:szCs w:val="22"/>
        </w:rPr>
        <w:t xml:space="preserve">Частное учреждение здравоохранения </w:t>
      </w:r>
      <w:r w:rsidR="00503356" w:rsidRPr="006A063D">
        <w:rPr>
          <w:sz w:val="22"/>
          <w:szCs w:val="22"/>
        </w:rPr>
        <w:t>«</w:t>
      </w:r>
      <w:r w:rsidR="00503356">
        <w:rPr>
          <w:sz w:val="22"/>
          <w:szCs w:val="22"/>
        </w:rPr>
        <w:t>Б</w:t>
      </w:r>
      <w:r w:rsidR="00503356" w:rsidRPr="006A063D">
        <w:rPr>
          <w:sz w:val="22"/>
          <w:szCs w:val="22"/>
        </w:rPr>
        <w:t xml:space="preserve">ольница </w:t>
      </w:r>
      <w:r w:rsidR="00503356">
        <w:rPr>
          <w:sz w:val="22"/>
          <w:szCs w:val="22"/>
        </w:rPr>
        <w:t xml:space="preserve">«РЖД– Медицина» </w:t>
      </w:r>
      <w:r w:rsidR="00503356" w:rsidRPr="006A063D">
        <w:rPr>
          <w:sz w:val="22"/>
          <w:szCs w:val="22"/>
        </w:rPr>
        <w:t xml:space="preserve">имени К.Э. Циолковского </w:t>
      </w:r>
      <w:r w:rsidR="00503356">
        <w:rPr>
          <w:sz w:val="22"/>
          <w:szCs w:val="22"/>
        </w:rPr>
        <w:t xml:space="preserve">города </w:t>
      </w:r>
      <w:r w:rsidR="00503356" w:rsidRPr="006A063D">
        <w:rPr>
          <w:sz w:val="22"/>
          <w:szCs w:val="22"/>
        </w:rPr>
        <w:t>Калуга</w:t>
      </w:r>
      <w:r w:rsidR="00503356">
        <w:rPr>
          <w:sz w:val="22"/>
          <w:szCs w:val="22"/>
        </w:rPr>
        <w:t xml:space="preserve">» по адресу: </w:t>
      </w:r>
      <w:r w:rsidR="00DC7D71" w:rsidRPr="0034317C">
        <w:rPr>
          <w:sz w:val="22"/>
          <w:szCs w:val="22"/>
        </w:rPr>
        <w:t xml:space="preserve">248006, г. Калуга ул. </w:t>
      </w:r>
      <w:proofErr w:type="spellStart"/>
      <w:r w:rsidR="00DC7D71" w:rsidRPr="0034317C">
        <w:rPr>
          <w:sz w:val="22"/>
          <w:szCs w:val="22"/>
        </w:rPr>
        <w:t>Болотникова</w:t>
      </w:r>
      <w:proofErr w:type="spellEnd"/>
      <w:r w:rsidR="00DC7D71" w:rsidRPr="0034317C">
        <w:rPr>
          <w:sz w:val="22"/>
          <w:szCs w:val="22"/>
        </w:rPr>
        <w:t>, д.1, кабинет главной медицинской сестры</w:t>
      </w:r>
    </w:p>
    <w:p w:rsidR="00DC7D71" w:rsidRPr="0080568F" w:rsidRDefault="00DC7D71" w:rsidP="00DC7D71">
      <w:pPr>
        <w:widowControl/>
        <w:spacing w:before="0"/>
        <w:ind w:firstLine="540"/>
        <w:contextualSpacing/>
        <w:rPr>
          <w:bCs/>
          <w:sz w:val="22"/>
          <w:szCs w:val="22"/>
        </w:rPr>
      </w:pPr>
    </w:p>
    <w:p w:rsidR="00DC7D71" w:rsidRPr="00ED37BE" w:rsidRDefault="00DC7D71" w:rsidP="00DC7D71">
      <w:pPr>
        <w:widowControl/>
        <w:spacing w:before="0"/>
        <w:ind w:firstLine="540"/>
        <w:contextualSpacing/>
        <w:rPr>
          <w:b/>
          <w:sz w:val="22"/>
          <w:szCs w:val="22"/>
        </w:rPr>
      </w:pPr>
      <w:r w:rsidRPr="00ED37BE">
        <w:rPr>
          <w:b/>
          <w:sz w:val="22"/>
          <w:szCs w:val="22"/>
        </w:rPr>
        <w:t>Срок начала подач</w:t>
      </w:r>
      <w:r w:rsidR="00ED37BE" w:rsidRPr="00ED37BE">
        <w:rPr>
          <w:b/>
          <w:sz w:val="22"/>
          <w:szCs w:val="22"/>
        </w:rPr>
        <w:t>и котировочных заявок: с 1</w:t>
      </w:r>
      <w:r w:rsidR="004F4E75">
        <w:rPr>
          <w:b/>
          <w:sz w:val="22"/>
          <w:szCs w:val="22"/>
        </w:rPr>
        <w:t>0</w:t>
      </w:r>
      <w:r w:rsidR="00ED37BE" w:rsidRPr="00ED37BE">
        <w:rPr>
          <w:b/>
          <w:sz w:val="22"/>
          <w:szCs w:val="22"/>
        </w:rPr>
        <w:t xml:space="preserve">:00 </w:t>
      </w:r>
      <w:r w:rsidR="00C706D8">
        <w:rPr>
          <w:b/>
          <w:sz w:val="22"/>
          <w:szCs w:val="22"/>
        </w:rPr>
        <w:t>22</w:t>
      </w:r>
      <w:r w:rsidRPr="00ED37BE">
        <w:rPr>
          <w:b/>
          <w:sz w:val="22"/>
          <w:szCs w:val="22"/>
        </w:rPr>
        <w:t>.</w:t>
      </w:r>
      <w:r w:rsidR="004F4E75">
        <w:rPr>
          <w:b/>
          <w:sz w:val="22"/>
          <w:szCs w:val="22"/>
        </w:rPr>
        <w:t>1</w:t>
      </w:r>
      <w:r w:rsidR="00543CBE">
        <w:rPr>
          <w:b/>
          <w:sz w:val="22"/>
          <w:szCs w:val="22"/>
        </w:rPr>
        <w:t>1</w:t>
      </w:r>
      <w:r w:rsidRPr="00ED37BE">
        <w:rPr>
          <w:b/>
          <w:sz w:val="22"/>
          <w:szCs w:val="22"/>
        </w:rPr>
        <w:t xml:space="preserve">.2019г. </w:t>
      </w:r>
    </w:p>
    <w:p w:rsidR="00DC7D71" w:rsidRPr="00B55013" w:rsidRDefault="00DC7D71" w:rsidP="00DC7D71">
      <w:pPr>
        <w:widowControl/>
        <w:spacing w:before="0"/>
        <w:ind w:firstLine="540"/>
        <w:contextualSpacing/>
        <w:rPr>
          <w:b/>
          <w:sz w:val="22"/>
          <w:szCs w:val="22"/>
          <w:highlight w:val="yellow"/>
        </w:rPr>
      </w:pPr>
    </w:p>
    <w:p w:rsidR="00DC7D71" w:rsidRPr="00ED37BE" w:rsidRDefault="00DC7D71" w:rsidP="00DC7D71">
      <w:pPr>
        <w:widowControl/>
        <w:spacing w:before="0"/>
        <w:ind w:firstLine="540"/>
        <w:contextualSpacing/>
        <w:rPr>
          <w:b/>
          <w:sz w:val="22"/>
          <w:szCs w:val="22"/>
        </w:rPr>
      </w:pPr>
      <w:r w:rsidRPr="00ED37BE">
        <w:rPr>
          <w:b/>
          <w:sz w:val="22"/>
          <w:szCs w:val="22"/>
        </w:rPr>
        <w:t>Срок окончания п</w:t>
      </w:r>
      <w:r w:rsidR="00B60DAF">
        <w:rPr>
          <w:b/>
          <w:sz w:val="22"/>
          <w:szCs w:val="22"/>
        </w:rPr>
        <w:t xml:space="preserve">одачи котировочных заявок: до </w:t>
      </w:r>
      <w:r w:rsidR="004650B5">
        <w:rPr>
          <w:b/>
          <w:sz w:val="22"/>
          <w:szCs w:val="22"/>
        </w:rPr>
        <w:t>1</w:t>
      </w:r>
      <w:r w:rsidR="00B961FF">
        <w:rPr>
          <w:b/>
          <w:sz w:val="22"/>
          <w:szCs w:val="22"/>
        </w:rPr>
        <w:t>0</w:t>
      </w:r>
      <w:r w:rsidRPr="00ED37BE">
        <w:rPr>
          <w:b/>
          <w:sz w:val="22"/>
          <w:szCs w:val="22"/>
        </w:rPr>
        <w:t xml:space="preserve">:00 </w:t>
      </w:r>
      <w:r w:rsidR="00C706D8">
        <w:rPr>
          <w:b/>
          <w:sz w:val="22"/>
          <w:szCs w:val="22"/>
        </w:rPr>
        <w:t>28</w:t>
      </w:r>
      <w:r w:rsidRPr="00ED37BE">
        <w:rPr>
          <w:b/>
          <w:sz w:val="22"/>
          <w:szCs w:val="22"/>
        </w:rPr>
        <w:t>.</w:t>
      </w:r>
      <w:r w:rsidR="004F4E75">
        <w:rPr>
          <w:b/>
          <w:sz w:val="22"/>
          <w:szCs w:val="22"/>
        </w:rPr>
        <w:t>1</w:t>
      </w:r>
      <w:r w:rsidR="00C67637">
        <w:rPr>
          <w:b/>
          <w:sz w:val="22"/>
          <w:szCs w:val="22"/>
        </w:rPr>
        <w:t>1</w:t>
      </w:r>
      <w:r w:rsidRPr="00ED37BE">
        <w:rPr>
          <w:b/>
          <w:sz w:val="22"/>
          <w:szCs w:val="22"/>
        </w:rPr>
        <w:t>.2019 г.</w:t>
      </w:r>
    </w:p>
    <w:p w:rsidR="00DC7D71" w:rsidRPr="00ED37BE" w:rsidRDefault="00DC7D71" w:rsidP="00DC7D71">
      <w:pPr>
        <w:widowControl/>
        <w:spacing w:before="0"/>
        <w:ind w:firstLine="540"/>
        <w:contextualSpacing/>
        <w:rPr>
          <w:b/>
          <w:sz w:val="22"/>
          <w:szCs w:val="22"/>
        </w:rPr>
      </w:pPr>
    </w:p>
    <w:p w:rsidR="00DC7D71" w:rsidRDefault="00DC7D71" w:rsidP="00DC7D71">
      <w:pPr>
        <w:widowControl/>
        <w:spacing w:before="0"/>
        <w:ind w:firstLine="540"/>
        <w:contextualSpacing/>
        <w:rPr>
          <w:b/>
          <w:sz w:val="22"/>
          <w:szCs w:val="22"/>
        </w:rPr>
      </w:pPr>
      <w:r w:rsidRPr="00ED37BE">
        <w:rPr>
          <w:b/>
          <w:sz w:val="22"/>
          <w:szCs w:val="22"/>
        </w:rPr>
        <w:t>Дата и время вскрытия конвертов с заявками: в 1</w:t>
      </w:r>
      <w:r w:rsidR="00B961FF">
        <w:rPr>
          <w:b/>
          <w:sz w:val="22"/>
          <w:szCs w:val="22"/>
        </w:rPr>
        <w:t>1</w:t>
      </w:r>
      <w:r w:rsidRPr="00ED37BE">
        <w:rPr>
          <w:b/>
          <w:sz w:val="22"/>
          <w:szCs w:val="22"/>
        </w:rPr>
        <w:t xml:space="preserve">:00 </w:t>
      </w:r>
      <w:r w:rsidR="00C706D8">
        <w:rPr>
          <w:b/>
          <w:sz w:val="22"/>
          <w:szCs w:val="22"/>
        </w:rPr>
        <w:t>2</w:t>
      </w:r>
      <w:r w:rsidR="004F4E75">
        <w:rPr>
          <w:b/>
          <w:sz w:val="22"/>
          <w:szCs w:val="22"/>
        </w:rPr>
        <w:t>8</w:t>
      </w:r>
      <w:r w:rsidR="004650B5">
        <w:rPr>
          <w:b/>
          <w:sz w:val="22"/>
          <w:szCs w:val="22"/>
        </w:rPr>
        <w:t>.</w:t>
      </w:r>
      <w:r w:rsidR="004F4E75">
        <w:rPr>
          <w:b/>
          <w:sz w:val="22"/>
          <w:szCs w:val="22"/>
        </w:rPr>
        <w:t>1</w:t>
      </w:r>
      <w:r w:rsidR="00C67637">
        <w:rPr>
          <w:b/>
          <w:sz w:val="22"/>
          <w:szCs w:val="22"/>
        </w:rPr>
        <w:t>1</w:t>
      </w:r>
      <w:r w:rsidRPr="00ED37BE">
        <w:rPr>
          <w:b/>
          <w:sz w:val="22"/>
          <w:szCs w:val="22"/>
        </w:rPr>
        <w:t>.2019г.</w:t>
      </w:r>
    </w:p>
    <w:p w:rsidR="00DC7D71" w:rsidRDefault="00DC7D71" w:rsidP="00DC7D71">
      <w:pPr>
        <w:widowControl/>
        <w:spacing w:before="0"/>
        <w:ind w:firstLine="54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Дата, время и место рассмотрения заявок </w:t>
      </w:r>
      <w:r>
        <w:rPr>
          <w:b/>
          <w:sz w:val="22"/>
          <w:szCs w:val="22"/>
        </w:rPr>
        <w:t xml:space="preserve">котировочных </w:t>
      </w:r>
      <w:proofErr w:type="gramStart"/>
      <w:r>
        <w:rPr>
          <w:b/>
          <w:sz w:val="22"/>
          <w:szCs w:val="22"/>
        </w:rPr>
        <w:t>заявок</w:t>
      </w:r>
      <w:r w:rsidR="00B60DAF">
        <w:rPr>
          <w:b/>
          <w:sz w:val="22"/>
          <w:szCs w:val="22"/>
        </w:rPr>
        <w:t>:  в</w:t>
      </w:r>
      <w:proofErr w:type="gramEnd"/>
      <w:r w:rsidR="00774FB5">
        <w:rPr>
          <w:b/>
          <w:sz w:val="22"/>
          <w:szCs w:val="22"/>
        </w:rPr>
        <w:t xml:space="preserve"> </w:t>
      </w:r>
      <w:r w:rsidR="00B961FF">
        <w:rPr>
          <w:b/>
          <w:sz w:val="22"/>
          <w:szCs w:val="22"/>
        </w:rPr>
        <w:t>1</w:t>
      </w:r>
      <w:r w:rsidR="00B60DAF">
        <w:rPr>
          <w:b/>
          <w:sz w:val="22"/>
          <w:szCs w:val="22"/>
        </w:rPr>
        <w:t>1</w:t>
      </w:r>
      <w:r w:rsidRPr="0080568F">
        <w:rPr>
          <w:b/>
          <w:sz w:val="22"/>
          <w:szCs w:val="22"/>
        </w:rPr>
        <w:t>.00 часов</w:t>
      </w:r>
      <w:r w:rsidR="00C706D8">
        <w:rPr>
          <w:b/>
          <w:sz w:val="22"/>
          <w:szCs w:val="22"/>
        </w:rPr>
        <w:t>2</w:t>
      </w:r>
      <w:r w:rsidR="004F4E75">
        <w:rPr>
          <w:b/>
          <w:sz w:val="22"/>
          <w:szCs w:val="22"/>
        </w:rPr>
        <w:t>8</w:t>
      </w:r>
      <w:r>
        <w:rPr>
          <w:b/>
          <w:sz w:val="22"/>
          <w:szCs w:val="22"/>
        </w:rPr>
        <w:t>.</w:t>
      </w:r>
      <w:r w:rsidR="00C67637">
        <w:rPr>
          <w:b/>
          <w:sz w:val="22"/>
          <w:szCs w:val="22"/>
        </w:rPr>
        <w:t>1</w:t>
      </w:r>
      <w:r w:rsidR="004F4E75">
        <w:rPr>
          <w:b/>
          <w:sz w:val="22"/>
          <w:szCs w:val="22"/>
        </w:rPr>
        <w:t>1</w:t>
      </w:r>
      <w:r w:rsidR="00543CBE">
        <w:rPr>
          <w:b/>
          <w:sz w:val="22"/>
          <w:szCs w:val="22"/>
        </w:rPr>
        <w:t>.</w:t>
      </w:r>
      <w:r>
        <w:rPr>
          <w:b/>
          <w:sz w:val="22"/>
          <w:szCs w:val="22"/>
        </w:rPr>
        <w:t>2019</w:t>
      </w:r>
      <w:r w:rsidRPr="0080568F">
        <w:rPr>
          <w:b/>
          <w:sz w:val="22"/>
          <w:szCs w:val="22"/>
        </w:rPr>
        <w:t xml:space="preserve"> г. </w:t>
      </w:r>
      <w:r w:rsidRPr="0080568F">
        <w:rPr>
          <w:sz w:val="22"/>
          <w:szCs w:val="22"/>
        </w:rPr>
        <w:t xml:space="preserve">в кабинете </w:t>
      </w:r>
      <w:r w:rsidRPr="00ED37BE">
        <w:rPr>
          <w:sz w:val="22"/>
          <w:szCs w:val="22"/>
        </w:rPr>
        <w:t>главной медицинской сестры</w:t>
      </w:r>
      <w:r w:rsidR="00774FB5">
        <w:rPr>
          <w:sz w:val="22"/>
          <w:szCs w:val="22"/>
        </w:rPr>
        <w:t xml:space="preserve"> </w:t>
      </w:r>
      <w:r w:rsidRPr="0080568F">
        <w:rPr>
          <w:sz w:val="22"/>
          <w:szCs w:val="22"/>
        </w:rPr>
        <w:t xml:space="preserve">НУЗ «Отделенческая больница </w:t>
      </w:r>
      <w:r>
        <w:rPr>
          <w:sz w:val="22"/>
          <w:szCs w:val="22"/>
        </w:rPr>
        <w:t xml:space="preserve">имени К.Э. Циолковского </w:t>
      </w:r>
      <w:r w:rsidRPr="0080568F">
        <w:rPr>
          <w:sz w:val="22"/>
          <w:szCs w:val="22"/>
        </w:rPr>
        <w:t xml:space="preserve">на </w:t>
      </w:r>
      <w:r>
        <w:rPr>
          <w:sz w:val="22"/>
          <w:szCs w:val="22"/>
        </w:rPr>
        <w:t xml:space="preserve">ст. </w:t>
      </w:r>
      <w:r w:rsidR="0034317C">
        <w:rPr>
          <w:sz w:val="22"/>
          <w:szCs w:val="22"/>
        </w:rPr>
        <w:t xml:space="preserve">Калуга </w:t>
      </w:r>
      <w:r w:rsidRPr="0080568F">
        <w:rPr>
          <w:sz w:val="22"/>
          <w:szCs w:val="22"/>
        </w:rPr>
        <w:t>ОАО «РЖД»</w:t>
      </w:r>
      <w:r w:rsidR="0034317C">
        <w:rPr>
          <w:sz w:val="22"/>
          <w:szCs w:val="22"/>
        </w:rPr>
        <w:t>248018</w:t>
      </w:r>
      <w:r w:rsidRPr="0080568F">
        <w:rPr>
          <w:sz w:val="22"/>
          <w:szCs w:val="22"/>
        </w:rPr>
        <w:t xml:space="preserve">, г. </w:t>
      </w:r>
      <w:r>
        <w:rPr>
          <w:sz w:val="22"/>
          <w:szCs w:val="22"/>
        </w:rPr>
        <w:t xml:space="preserve">Калуга </w:t>
      </w:r>
      <w:r w:rsidRPr="0080568F">
        <w:rPr>
          <w:sz w:val="22"/>
          <w:szCs w:val="22"/>
        </w:rPr>
        <w:t>ул.</w:t>
      </w:r>
      <w:r w:rsidR="00774FB5">
        <w:rPr>
          <w:sz w:val="22"/>
          <w:szCs w:val="22"/>
        </w:rPr>
        <w:t xml:space="preserve"> </w:t>
      </w:r>
      <w:proofErr w:type="spellStart"/>
      <w:r>
        <w:rPr>
          <w:sz w:val="22"/>
          <w:szCs w:val="22"/>
        </w:rPr>
        <w:t>Болотникова</w:t>
      </w:r>
      <w:proofErr w:type="spellEnd"/>
      <w:r w:rsidRPr="0080568F">
        <w:rPr>
          <w:sz w:val="22"/>
          <w:szCs w:val="22"/>
        </w:rPr>
        <w:t>,</w:t>
      </w:r>
      <w:r w:rsidR="00DA3CCA">
        <w:rPr>
          <w:sz w:val="22"/>
          <w:szCs w:val="22"/>
        </w:rPr>
        <w:t xml:space="preserve"> </w:t>
      </w:r>
      <w:r w:rsidRPr="0080568F">
        <w:rPr>
          <w:sz w:val="22"/>
          <w:szCs w:val="22"/>
        </w:rPr>
        <w:t xml:space="preserve"> д.</w:t>
      </w:r>
      <w:r>
        <w:rPr>
          <w:sz w:val="22"/>
          <w:szCs w:val="22"/>
        </w:rPr>
        <w:t>1</w:t>
      </w:r>
    </w:p>
    <w:p w:rsidR="00DC7D71" w:rsidRPr="0080568F"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Pr>
          <w:b/>
          <w:sz w:val="22"/>
          <w:szCs w:val="22"/>
        </w:rPr>
        <w:lastRenderedPageBreak/>
        <w:t>Котировочные заявки</w:t>
      </w:r>
      <w:r w:rsidRPr="0080568F">
        <w:rPr>
          <w:b/>
          <w:sz w:val="22"/>
          <w:szCs w:val="22"/>
        </w:rPr>
        <w:t xml:space="preserve"> рассматриваются</w:t>
      </w:r>
      <w:r w:rsidRPr="0080568F">
        <w:rPr>
          <w:sz w:val="22"/>
          <w:szCs w:val="22"/>
        </w:rPr>
        <w:t xml:space="preserve">: в течение не более </w:t>
      </w:r>
      <w:r>
        <w:rPr>
          <w:sz w:val="22"/>
          <w:szCs w:val="22"/>
        </w:rPr>
        <w:t>1 рабочего дня</w:t>
      </w:r>
      <w:r w:rsidRPr="0080568F">
        <w:rPr>
          <w:sz w:val="22"/>
          <w:szCs w:val="22"/>
        </w:rPr>
        <w:t xml:space="preserve"> после окончания срока подачи заявок на участие в запросе </w:t>
      </w:r>
      <w:r>
        <w:rPr>
          <w:sz w:val="22"/>
          <w:szCs w:val="22"/>
        </w:rPr>
        <w:t>котировок</w:t>
      </w:r>
      <w:r w:rsidRPr="0080568F">
        <w:rPr>
          <w:sz w:val="22"/>
          <w:szCs w:val="22"/>
        </w:rPr>
        <w:t xml:space="preserve"> на предмет их соответствия требованиям, установленным в извещении, и сопоставляет их предложения по цене договора.</w:t>
      </w:r>
    </w:p>
    <w:p w:rsidR="00DC7D71"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sidRPr="00BE71A4">
        <w:rPr>
          <w:sz w:val="22"/>
          <w:szCs w:val="22"/>
        </w:rPr>
        <w:t xml:space="preserve">Протокол рассмотрения и оценки котировочных заявок опубликовывается на сайте </w:t>
      </w:r>
      <w:hyperlink r:id="rId11" w:history="1">
        <w:r w:rsidR="00B60DAF" w:rsidRPr="009E25BA">
          <w:rPr>
            <w:rStyle w:val="afb"/>
            <w:sz w:val="22"/>
            <w:szCs w:val="22"/>
            <w:lang w:val="en-US"/>
          </w:rPr>
          <w:t>www</w:t>
        </w:r>
        <w:r w:rsidR="00B60DAF" w:rsidRPr="009E25BA">
          <w:rPr>
            <w:rStyle w:val="afb"/>
            <w:sz w:val="22"/>
            <w:szCs w:val="22"/>
          </w:rPr>
          <w:t>.</w:t>
        </w:r>
        <w:proofErr w:type="spellStart"/>
        <w:r w:rsidR="00B60DAF" w:rsidRPr="009E25BA">
          <w:rPr>
            <w:rStyle w:val="afb"/>
            <w:sz w:val="22"/>
            <w:szCs w:val="22"/>
            <w:lang w:val="en-US"/>
          </w:rPr>
          <w:t>zdklinik</w:t>
        </w:r>
        <w:proofErr w:type="spellEnd"/>
        <w:r w:rsidR="00B60DAF" w:rsidRPr="009E25BA">
          <w:rPr>
            <w:rStyle w:val="afb"/>
            <w:sz w:val="22"/>
            <w:szCs w:val="22"/>
          </w:rPr>
          <w:t>.</w:t>
        </w:r>
        <w:proofErr w:type="spellStart"/>
        <w:r w:rsidR="00B60DAF" w:rsidRPr="009E25BA">
          <w:rPr>
            <w:rStyle w:val="afb"/>
            <w:sz w:val="22"/>
            <w:szCs w:val="22"/>
            <w:lang w:val="en-US"/>
          </w:rPr>
          <w:t>ru</w:t>
        </w:r>
        <w:proofErr w:type="spellEnd"/>
      </w:hyperlink>
      <w:r w:rsidR="00DA3CCA">
        <w:rPr>
          <w:rStyle w:val="afb"/>
          <w:sz w:val="22"/>
          <w:szCs w:val="22"/>
        </w:rPr>
        <w:t xml:space="preserve">, </w:t>
      </w:r>
      <w:r>
        <w:rPr>
          <w:sz w:val="22"/>
          <w:szCs w:val="22"/>
        </w:rPr>
        <w:t>не позднее 2</w:t>
      </w:r>
      <w:r w:rsidRPr="00BE71A4">
        <w:rPr>
          <w:sz w:val="22"/>
          <w:szCs w:val="22"/>
        </w:rPr>
        <w:t xml:space="preserve"> дней с даты его подписания.</w:t>
      </w:r>
    </w:p>
    <w:p w:rsidR="00DC7D71" w:rsidRDefault="00DC7D71" w:rsidP="00DC7D71">
      <w:pPr>
        <w:pStyle w:val="a4"/>
        <w:ind w:firstLine="720"/>
        <w:jc w:val="both"/>
        <w:rPr>
          <w:sz w:val="22"/>
          <w:szCs w:val="22"/>
        </w:rPr>
      </w:pPr>
    </w:p>
    <w:p w:rsidR="00DC7D71" w:rsidRDefault="00DC7D71" w:rsidP="00DC7D71">
      <w:pPr>
        <w:pStyle w:val="ab"/>
        <w:spacing w:before="29" w:after="29"/>
        <w:ind w:firstLine="720"/>
        <w:jc w:val="both"/>
        <w:rPr>
          <w:sz w:val="22"/>
          <w:szCs w:val="22"/>
        </w:rPr>
      </w:pPr>
      <w:r w:rsidRPr="0080568F">
        <w:rPr>
          <w:b/>
          <w:sz w:val="22"/>
          <w:szCs w:val="22"/>
        </w:rPr>
        <w:t>17. Требования к</w:t>
      </w:r>
      <w:r>
        <w:rPr>
          <w:b/>
          <w:sz w:val="22"/>
          <w:szCs w:val="22"/>
        </w:rPr>
        <w:t xml:space="preserve"> котировочным</w:t>
      </w:r>
      <w:r w:rsidRPr="0080568F">
        <w:rPr>
          <w:b/>
          <w:sz w:val="22"/>
          <w:szCs w:val="22"/>
        </w:rPr>
        <w:t xml:space="preserve"> заявкам:</w:t>
      </w:r>
    </w:p>
    <w:p w:rsidR="00DC7D71" w:rsidRPr="00BE71A4" w:rsidRDefault="00DC7D71" w:rsidP="00DC7D71">
      <w:pPr>
        <w:pStyle w:val="a4"/>
        <w:ind w:firstLine="720"/>
        <w:jc w:val="both"/>
        <w:rPr>
          <w:sz w:val="22"/>
          <w:szCs w:val="22"/>
        </w:rPr>
      </w:pPr>
      <w:r w:rsidRPr="00BE71A4">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C7D71" w:rsidRPr="00BE71A4" w:rsidRDefault="00DC7D71" w:rsidP="00DC7D71">
      <w:pPr>
        <w:pStyle w:val="a4"/>
        <w:ind w:firstLine="720"/>
        <w:jc w:val="both"/>
        <w:rPr>
          <w:sz w:val="22"/>
          <w:szCs w:val="22"/>
        </w:rPr>
      </w:pPr>
      <w:r w:rsidRPr="00BE71A4">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w:t>
      </w:r>
      <w:r w:rsidRPr="00543EDA">
        <w:rPr>
          <w:sz w:val="22"/>
          <w:szCs w:val="22"/>
        </w:rPr>
        <w:t>Заказчиком</w:t>
      </w:r>
      <w:r w:rsidRPr="00BE71A4">
        <w:rPr>
          <w:sz w:val="22"/>
          <w:szCs w:val="22"/>
        </w:rPr>
        <w:t xml:space="preserve">. </w:t>
      </w:r>
    </w:p>
    <w:p w:rsidR="00DC7D71" w:rsidRPr="00BE71A4" w:rsidRDefault="00DC7D71" w:rsidP="00DC7D71">
      <w:pPr>
        <w:pStyle w:val="a4"/>
        <w:ind w:firstLine="720"/>
        <w:jc w:val="both"/>
        <w:rPr>
          <w:sz w:val="22"/>
          <w:szCs w:val="22"/>
        </w:rPr>
      </w:pPr>
      <w:r w:rsidRPr="00BE71A4">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DC7D71" w:rsidRPr="00BE71A4" w:rsidRDefault="00DC7D71" w:rsidP="00DC7D71">
      <w:pPr>
        <w:pStyle w:val="a4"/>
        <w:ind w:firstLine="720"/>
        <w:jc w:val="both"/>
        <w:rPr>
          <w:sz w:val="22"/>
          <w:szCs w:val="22"/>
        </w:rPr>
      </w:pPr>
      <w:r w:rsidRPr="00BE71A4">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DC7D71" w:rsidRPr="00BE71A4" w:rsidRDefault="00DC7D71" w:rsidP="00DC7D71">
      <w:pPr>
        <w:pStyle w:val="a4"/>
        <w:ind w:firstLine="720"/>
        <w:jc w:val="both"/>
        <w:rPr>
          <w:sz w:val="22"/>
          <w:szCs w:val="22"/>
        </w:rPr>
      </w:pPr>
      <w:r w:rsidRPr="00BE71A4">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C7D71" w:rsidRPr="00BE71A4" w:rsidRDefault="00DC7D71" w:rsidP="00DC7D71">
      <w:pPr>
        <w:pStyle w:val="a4"/>
        <w:ind w:firstLine="720"/>
        <w:jc w:val="both"/>
        <w:rPr>
          <w:sz w:val="22"/>
          <w:szCs w:val="22"/>
        </w:rPr>
      </w:pPr>
      <w:r w:rsidRPr="00BE71A4">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DC7D71" w:rsidRPr="00BE71A4" w:rsidRDefault="00DC7D71" w:rsidP="00DC7D71">
      <w:pPr>
        <w:pStyle w:val="a4"/>
        <w:ind w:firstLine="720"/>
        <w:jc w:val="both"/>
        <w:rPr>
          <w:sz w:val="22"/>
          <w:szCs w:val="22"/>
        </w:rPr>
      </w:pPr>
      <w:r w:rsidRPr="00BE71A4">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C7D71" w:rsidRPr="00BE71A4" w:rsidRDefault="00DC7D71" w:rsidP="00DC7D71">
      <w:pPr>
        <w:pStyle w:val="a4"/>
        <w:ind w:firstLine="720"/>
        <w:jc w:val="both"/>
        <w:rPr>
          <w:sz w:val="22"/>
          <w:szCs w:val="22"/>
        </w:rPr>
      </w:pPr>
      <w:r w:rsidRPr="00BE71A4">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DC7D71" w:rsidRPr="00BE71A4" w:rsidRDefault="00DC7D71" w:rsidP="00DC7D71">
      <w:pPr>
        <w:pStyle w:val="a4"/>
        <w:ind w:firstLine="720"/>
        <w:jc w:val="both"/>
        <w:rPr>
          <w:sz w:val="22"/>
          <w:szCs w:val="22"/>
        </w:rPr>
      </w:pPr>
      <w:r w:rsidRPr="00BE71A4">
        <w:rPr>
          <w:sz w:val="22"/>
          <w:szCs w:val="22"/>
        </w:rPr>
        <w:t>В заявке на участие в закупке должно быть указано (декларировано) наименование страны происхождения поставляемого товара.</w:t>
      </w:r>
    </w:p>
    <w:p w:rsidR="00DC7D71" w:rsidRPr="0080568F" w:rsidRDefault="00DC7D71" w:rsidP="00DC7D71">
      <w:pPr>
        <w:pStyle w:val="ab"/>
        <w:spacing w:before="29" w:after="29"/>
        <w:ind w:firstLine="720"/>
        <w:jc w:val="both"/>
        <w:rPr>
          <w:b/>
          <w:sz w:val="22"/>
          <w:szCs w:val="22"/>
        </w:rPr>
      </w:pPr>
      <w:r w:rsidRPr="0080568F">
        <w:rPr>
          <w:b/>
          <w:sz w:val="22"/>
          <w:szCs w:val="22"/>
        </w:rPr>
        <w:t xml:space="preserve">Конкурсная комиссия отклоняет </w:t>
      </w:r>
      <w:r>
        <w:rPr>
          <w:b/>
          <w:sz w:val="22"/>
          <w:szCs w:val="22"/>
        </w:rPr>
        <w:t>котировочные заявки</w:t>
      </w:r>
      <w:r w:rsidRPr="0080568F">
        <w:rPr>
          <w:b/>
          <w:sz w:val="22"/>
          <w:szCs w:val="22"/>
        </w:rPr>
        <w:t xml:space="preserve"> в случае:</w:t>
      </w:r>
    </w:p>
    <w:p w:rsidR="00DC7D71" w:rsidRPr="0080568F" w:rsidRDefault="00DC7D71" w:rsidP="00DC7D71">
      <w:pPr>
        <w:pStyle w:val="a4"/>
        <w:ind w:firstLine="720"/>
        <w:jc w:val="both"/>
        <w:rPr>
          <w:sz w:val="22"/>
          <w:szCs w:val="22"/>
        </w:rPr>
      </w:pPr>
      <w:r w:rsidRPr="0080568F">
        <w:rPr>
          <w:sz w:val="22"/>
          <w:szCs w:val="22"/>
        </w:rPr>
        <w:t>1) несоответствия заявки требованиям, указанным в извещении;</w:t>
      </w:r>
    </w:p>
    <w:p w:rsidR="00DC7D71" w:rsidRPr="0080568F" w:rsidRDefault="00DC7D71" w:rsidP="00DC7D71">
      <w:pPr>
        <w:pStyle w:val="a4"/>
        <w:ind w:firstLine="720"/>
        <w:jc w:val="both"/>
        <w:rPr>
          <w:sz w:val="22"/>
          <w:szCs w:val="22"/>
        </w:rPr>
      </w:pPr>
      <w:r w:rsidRPr="0080568F">
        <w:rPr>
          <w:sz w:val="22"/>
          <w:szCs w:val="22"/>
        </w:rPr>
        <w:t>2) при предложении в заявке цены товаров, работ, услуг выше начальной (максимальной) цены договора;</w:t>
      </w:r>
    </w:p>
    <w:p w:rsidR="00DC7D71" w:rsidRPr="0080568F" w:rsidRDefault="00DC7D71" w:rsidP="00DC7D71">
      <w:pPr>
        <w:pStyle w:val="a4"/>
        <w:ind w:firstLine="720"/>
        <w:jc w:val="both"/>
        <w:rPr>
          <w:sz w:val="22"/>
          <w:szCs w:val="22"/>
        </w:rPr>
      </w:pPr>
      <w:r w:rsidRPr="0080568F">
        <w:rPr>
          <w:sz w:val="22"/>
          <w:szCs w:val="22"/>
        </w:rPr>
        <w:t>3) отказа от проведения закупки;</w:t>
      </w:r>
    </w:p>
    <w:p w:rsidR="00DC7D71" w:rsidRPr="0080568F" w:rsidRDefault="00DC7D71" w:rsidP="00DC7D71">
      <w:pPr>
        <w:pStyle w:val="a4"/>
        <w:ind w:firstLine="720"/>
        <w:jc w:val="both"/>
        <w:rPr>
          <w:sz w:val="22"/>
          <w:szCs w:val="22"/>
        </w:rPr>
      </w:pPr>
      <w:r w:rsidRPr="0080568F">
        <w:rPr>
          <w:sz w:val="22"/>
          <w:szCs w:val="22"/>
        </w:rPr>
        <w:t xml:space="preserve">4) непредставления участником закупки разъяснений положений </w:t>
      </w:r>
      <w:r>
        <w:rPr>
          <w:sz w:val="22"/>
          <w:szCs w:val="22"/>
        </w:rPr>
        <w:t>котировочной заявки</w:t>
      </w:r>
      <w:r w:rsidRPr="0080568F">
        <w:rPr>
          <w:sz w:val="22"/>
          <w:szCs w:val="22"/>
        </w:rPr>
        <w:t xml:space="preserve"> (в случае наличия требования заказчика).</w:t>
      </w:r>
    </w:p>
    <w:p w:rsidR="00DC7D71" w:rsidRPr="0080568F" w:rsidRDefault="00DC7D71" w:rsidP="00DC7D71">
      <w:pPr>
        <w:pStyle w:val="a4"/>
        <w:ind w:firstLine="720"/>
        <w:jc w:val="both"/>
        <w:rPr>
          <w:sz w:val="22"/>
          <w:szCs w:val="22"/>
        </w:rPr>
      </w:pPr>
      <w:r w:rsidRPr="0080568F">
        <w:rPr>
          <w:sz w:val="22"/>
          <w:szCs w:val="22"/>
        </w:rPr>
        <w:t>По результатам рассмотрения и оценки представленных заявок</w:t>
      </w:r>
      <w:r w:rsidR="004650B5">
        <w:rPr>
          <w:sz w:val="22"/>
          <w:szCs w:val="22"/>
        </w:rPr>
        <w:t xml:space="preserve">, </w:t>
      </w:r>
      <w:r w:rsidRPr="0080568F">
        <w:rPr>
          <w:sz w:val="22"/>
          <w:szCs w:val="22"/>
        </w:rPr>
        <w:t xml:space="preserve">участнику размещения заказа, подавшему заявку на участие в запросе </w:t>
      </w:r>
      <w:r>
        <w:rPr>
          <w:sz w:val="22"/>
          <w:szCs w:val="22"/>
        </w:rPr>
        <w:t>котировок</w:t>
      </w:r>
      <w:r w:rsidR="004650B5">
        <w:rPr>
          <w:sz w:val="22"/>
          <w:szCs w:val="22"/>
        </w:rPr>
        <w:t xml:space="preserve">, которая </w:t>
      </w:r>
      <w:r w:rsidRPr="0080568F">
        <w:rPr>
          <w:sz w:val="22"/>
          <w:szCs w:val="22"/>
        </w:rPr>
        <w:t>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DC7D71" w:rsidRPr="0080568F" w:rsidRDefault="00DC7D71" w:rsidP="00DC7D71">
      <w:pPr>
        <w:pStyle w:val="22"/>
        <w:spacing w:after="0" w:line="240" w:lineRule="auto"/>
        <w:jc w:val="both"/>
        <w:rPr>
          <w:sz w:val="22"/>
          <w:szCs w:val="22"/>
        </w:rPr>
      </w:pPr>
    </w:p>
    <w:p w:rsidR="00DC7D71" w:rsidRPr="0080568F" w:rsidRDefault="00DC7D71" w:rsidP="00DC7D71">
      <w:pPr>
        <w:pStyle w:val="ConsPlusNormal0"/>
        <w:jc w:val="both"/>
        <w:rPr>
          <w:rFonts w:ascii="Times New Roman" w:hAnsi="Times New Roman" w:cs="Times New Roman"/>
          <w:b/>
          <w:sz w:val="22"/>
          <w:szCs w:val="22"/>
        </w:rPr>
      </w:pPr>
      <w:r w:rsidRPr="0080568F">
        <w:rPr>
          <w:rFonts w:ascii="Times New Roman" w:hAnsi="Times New Roman" w:cs="Times New Roman"/>
          <w:b/>
          <w:sz w:val="22"/>
          <w:szCs w:val="22"/>
        </w:rPr>
        <w:t>18. Формы, порядок дата и время начала</w:t>
      </w:r>
      <w:r w:rsidR="00DA3CCA">
        <w:rPr>
          <w:rFonts w:ascii="Times New Roman" w:hAnsi="Times New Roman" w:cs="Times New Roman"/>
          <w:b/>
          <w:sz w:val="22"/>
          <w:szCs w:val="22"/>
        </w:rPr>
        <w:t>,</w:t>
      </w:r>
      <w:r w:rsidRPr="0080568F">
        <w:rPr>
          <w:rFonts w:ascii="Times New Roman" w:hAnsi="Times New Roman" w:cs="Times New Roman"/>
          <w:b/>
          <w:sz w:val="22"/>
          <w:szCs w:val="22"/>
        </w:rPr>
        <w:t xml:space="preserve"> и дата и время окончания срока предоставления участникам закупки разъяснений положений документации о закупке: </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sz w:val="22"/>
          <w:szCs w:val="22"/>
        </w:rPr>
        <w:t>Дата и время начала и предоставления участникам закупки разъяснений положений документации о закупке (время московское):</w:t>
      </w:r>
      <w:r w:rsidR="00DA3CCA">
        <w:rPr>
          <w:sz w:val="22"/>
          <w:szCs w:val="22"/>
        </w:rPr>
        <w:t xml:space="preserve"> </w:t>
      </w:r>
      <w:r w:rsidRPr="00ED37BE">
        <w:rPr>
          <w:b/>
          <w:sz w:val="22"/>
          <w:szCs w:val="22"/>
        </w:rPr>
        <w:t>с 1</w:t>
      </w:r>
      <w:r w:rsidR="008B5841">
        <w:rPr>
          <w:b/>
          <w:sz w:val="22"/>
          <w:szCs w:val="22"/>
        </w:rPr>
        <w:t>1</w:t>
      </w:r>
      <w:r w:rsidRPr="00ED37BE">
        <w:rPr>
          <w:b/>
          <w:sz w:val="22"/>
          <w:szCs w:val="22"/>
        </w:rPr>
        <w:t>:00</w:t>
      </w:r>
      <w:r w:rsidR="008B5841">
        <w:rPr>
          <w:b/>
          <w:sz w:val="22"/>
          <w:szCs w:val="22"/>
        </w:rPr>
        <w:t xml:space="preserve">час. </w:t>
      </w:r>
      <w:r w:rsidR="00C706D8">
        <w:rPr>
          <w:b/>
          <w:sz w:val="22"/>
          <w:szCs w:val="22"/>
        </w:rPr>
        <w:t>22</w:t>
      </w:r>
      <w:r w:rsidRPr="00ED37BE">
        <w:rPr>
          <w:b/>
          <w:sz w:val="22"/>
          <w:szCs w:val="22"/>
        </w:rPr>
        <w:t>.</w:t>
      </w:r>
      <w:r w:rsidR="00216DF7">
        <w:rPr>
          <w:b/>
          <w:sz w:val="22"/>
          <w:szCs w:val="22"/>
        </w:rPr>
        <w:t>1</w:t>
      </w:r>
      <w:r w:rsidR="00543CBE">
        <w:rPr>
          <w:b/>
          <w:sz w:val="22"/>
          <w:szCs w:val="22"/>
        </w:rPr>
        <w:t>1</w:t>
      </w:r>
      <w:r w:rsidRPr="00ED37BE">
        <w:rPr>
          <w:b/>
          <w:sz w:val="22"/>
          <w:szCs w:val="22"/>
        </w:rPr>
        <w:t>.2019 г.</w:t>
      </w:r>
    </w:p>
    <w:p w:rsidR="00DC7D71" w:rsidRDefault="00DC7D71" w:rsidP="00DC7D71">
      <w:pPr>
        <w:pStyle w:val="a4"/>
        <w:ind w:firstLine="720"/>
        <w:jc w:val="both"/>
        <w:rPr>
          <w:b/>
          <w:sz w:val="22"/>
          <w:szCs w:val="22"/>
        </w:rPr>
      </w:pPr>
      <w:r w:rsidRPr="0080568F">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ED37BE">
        <w:rPr>
          <w:b/>
          <w:sz w:val="22"/>
          <w:szCs w:val="22"/>
        </w:rPr>
        <w:t xml:space="preserve">до </w:t>
      </w:r>
      <w:r w:rsidR="008B5841">
        <w:rPr>
          <w:b/>
          <w:sz w:val="22"/>
          <w:szCs w:val="22"/>
        </w:rPr>
        <w:t>09</w:t>
      </w:r>
      <w:r w:rsidRPr="00ED37BE">
        <w:rPr>
          <w:b/>
          <w:sz w:val="22"/>
          <w:szCs w:val="22"/>
        </w:rPr>
        <w:t>:00</w:t>
      </w:r>
      <w:r w:rsidR="008B5841">
        <w:rPr>
          <w:b/>
          <w:sz w:val="22"/>
          <w:szCs w:val="22"/>
        </w:rPr>
        <w:t xml:space="preserve"> час. </w:t>
      </w:r>
      <w:r w:rsidR="00C706D8">
        <w:rPr>
          <w:b/>
          <w:sz w:val="22"/>
          <w:szCs w:val="22"/>
        </w:rPr>
        <w:t>2</w:t>
      </w:r>
      <w:r w:rsidR="008B5841">
        <w:rPr>
          <w:b/>
          <w:sz w:val="22"/>
          <w:szCs w:val="22"/>
        </w:rPr>
        <w:t>8</w:t>
      </w:r>
      <w:r w:rsidRPr="00ED37BE">
        <w:rPr>
          <w:b/>
          <w:sz w:val="22"/>
          <w:szCs w:val="22"/>
        </w:rPr>
        <w:t>.</w:t>
      </w:r>
      <w:r w:rsidR="008B5841">
        <w:rPr>
          <w:b/>
          <w:sz w:val="22"/>
          <w:szCs w:val="22"/>
        </w:rPr>
        <w:t>1</w:t>
      </w:r>
      <w:r w:rsidR="00543CBE">
        <w:rPr>
          <w:b/>
          <w:sz w:val="22"/>
          <w:szCs w:val="22"/>
        </w:rPr>
        <w:t>1</w:t>
      </w:r>
      <w:r w:rsidRPr="00ED37BE">
        <w:rPr>
          <w:b/>
          <w:sz w:val="22"/>
          <w:szCs w:val="22"/>
        </w:rPr>
        <w:t>.2019 г.</w:t>
      </w:r>
    </w:p>
    <w:p w:rsidR="00DC7D71" w:rsidRPr="00FB5FB5" w:rsidRDefault="00DC7D71" w:rsidP="00DC7D71">
      <w:pPr>
        <w:pStyle w:val="a4"/>
        <w:ind w:firstLine="720"/>
        <w:jc w:val="both"/>
        <w:rPr>
          <w:sz w:val="22"/>
          <w:szCs w:val="22"/>
        </w:rPr>
      </w:pPr>
    </w:p>
    <w:p w:rsidR="00DC7D71" w:rsidRPr="0080568F" w:rsidRDefault="00DC7D71" w:rsidP="00DC7D71">
      <w:pPr>
        <w:pStyle w:val="ab"/>
        <w:tabs>
          <w:tab w:val="left" w:pos="560"/>
          <w:tab w:val="left" w:pos="1316"/>
        </w:tabs>
        <w:spacing w:after="0"/>
        <w:ind w:firstLine="567"/>
        <w:contextualSpacing/>
        <w:jc w:val="both"/>
        <w:rPr>
          <w:b/>
          <w:sz w:val="22"/>
          <w:szCs w:val="22"/>
        </w:rPr>
      </w:pPr>
      <w:r w:rsidRPr="0080568F">
        <w:rPr>
          <w:b/>
          <w:sz w:val="22"/>
          <w:szCs w:val="22"/>
        </w:rPr>
        <w:t>Формы и порядок предоставления участникам закупки разъяснений положений документации о закупке:</w:t>
      </w:r>
    </w:p>
    <w:p w:rsidR="00DC7D71" w:rsidRPr="0080568F" w:rsidRDefault="00DC7D71" w:rsidP="00DC7D71">
      <w:pPr>
        <w:pStyle w:val="a4"/>
        <w:ind w:firstLine="720"/>
        <w:jc w:val="both"/>
        <w:rPr>
          <w:sz w:val="22"/>
          <w:szCs w:val="22"/>
        </w:rPr>
      </w:pPr>
      <w:r w:rsidRPr="0080568F">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DC7D71" w:rsidRPr="0080568F" w:rsidRDefault="00DC7D71" w:rsidP="00DC7D71">
      <w:pPr>
        <w:pStyle w:val="a4"/>
        <w:ind w:firstLine="720"/>
        <w:jc w:val="both"/>
        <w:rPr>
          <w:sz w:val="22"/>
          <w:szCs w:val="22"/>
        </w:rPr>
      </w:pPr>
      <w:r w:rsidRPr="0080568F">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DC7D71" w:rsidRPr="0080568F" w:rsidRDefault="00DC7D71" w:rsidP="00DC7D71">
      <w:pPr>
        <w:pStyle w:val="a4"/>
        <w:ind w:firstLine="720"/>
        <w:jc w:val="both"/>
        <w:rPr>
          <w:sz w:val="22"/>
          <w:szCs w:val="22"/>
        </w:rPr>
      </w:pPr>
    </w:p>
    <w:p w:rsidR="00DC7D71" w:rsidRPr="0080568F" w:rsidRDefault="00DC7D71" w:rsidP="00DC7D71">
      <w:pPr>
        <w:pStyle w:val="ab"/>
        <w:spacing w:before="29" w:after="29"/>
        <w:ind w:firstLine="720"/>
        <w:jc w:val="both"/>
        <w:rPr>
          <w:b/>
          <w:sz w:val="22"/>
          <w:szCs w:val="22"/>
        </w:rPr>
      </w:pPr>
      <w:r w:rsidRPr="0080568F">
        <w:rPr>
          <w:b/>
          <w:sz w:val="22"/>
          <w:szCs w:val="22"/>
        </w:rPr>
        <w:lastRenderedPageBreak/>
        <w:t xml:space="preserve">19. Обязательные требования к участникам запроса </w:t>
      </w:r>
      <w:r>
        <w:rPr>
          <w:b/>
          <w:sz w:val="22"/>
          <w:szCs w:val="22"/>
        </w:rPr>
        <w:t>котировок</w:t>
      </w:r>
      <w:r w:rsidRPr="0080568F">
        <w:rPr>
          <w:b/>
          <w:sz w:val="22"/>
          <w:szCs w:val="22"/>
        </w:rPr>
        <w:t>:</w:t>
      </w:r>
    </w:p>
    <w:p w:rsidR="00DC7D71" w:rsidRPr="00287CDE" w:rsidRDefault="00DC7D71" w:rsidP="00DC7D71">
      <w:pPr>
        <w:widowControl/>
        <w:spacing w:before="0"/>
        <w:ind w:firstLine="720"/>
        <w:rPr>
          <w:sz w:val="22"/>
          <w:szCs w:val="22"/>
        </w:rPr>
      </w:pPr>
      <w:r>
        <w:rPr>
          <w:sz w:val="22"/>
          <w:szCs w:val="22"/>
        </w:rPr>
        <w:t>1) Наличие л</w:t>
      </w:r>
      <w:r w:rsidRPr="00541778">
        <w:rPr>
          <w:sz w:val="22"/>
          <w:szCs w:val="22"/>
        </w:rPr>
        <w:t>ицензии, если деятельность, которую осуществляет контрагент, подлежит лицензированию в соответствии с законодательством Российской Федерации</w:t>
      </w:r>
      <w:r w:rsidRPr="00287CDE">
        <w:rPr>
          <w:sz w:val="22"/>
          <w:szCs w:val="22"/>
        </w:rPr>
        <w:t>;</w:t>
      </w:r>
    </w:p>
    <w:p w:rsidR="00DC7D71" w:rsidRPr="00AE0574" w:rsidRDefault="00DC7D71" w:rsidP="00DC7D71">
      <w:pPr>
        <w:widowControl/>
        <w:spacing w:before="0"/>
        <w:ind w:firstLine="720"/>
        <w:rPr>
          <w:sz w:val="22"/>
          <w:szCs w:val="22"/>
        </w:rPr>
      </w:pPr>
      <w:r>
        <w:rPr>
          <w:sz w:val="22"/>
          <w:szCs w:val="22"/>
        </w:rPr>
        <w:t>2</w:t>
      </w:r>
      <w:r w:rsidRPr="00AE0574">
        <w:rPr>
          <w:sz w:val="22"/>
          <w:szCs w:val="22"/>
        </w:rPr>
        <w:t>) не</w:t>
      </w:r>
      <w:r w:rsidR="00DA3CCA">
        <w:rPr>
          <w:sz w:val="22"/>
          <w:szCs w:val="22"/>
        </w:rPr>
        <w:t xml:space="preserve"> </w:t>
      </w:r>
      <w:r w:rsidRPr="00AE0574">
        <w:rPr>
          <w:sz w:val="22"/>
          <w:szCs w:val="22"/>
        </w:rPr>
        <w:t>проведе</w:t>
      </w:r>
      <w:r>
        <w:rPr>
          <w:sz w:val="22"/>
          <w:szCs w:val="22"/>
        </w:rPr>
        <w:t>н</w:t>
      </w:r>
      <w:r w:rsidRPr="00AE0574">
        <w:rPr>
          <w:sz w:val="22"/>
          <w:szCs w:val="22"/>
        </w:rPr>
        <w:t>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7D71" w:rsidRPr="00AE0574" w:rsidRDefault="00DC7D71" w:rsidP="00DC7D71">
      <w:pPr>
        <w:widowControl/>
        <w:spacing w:before="0"/>
        <w:ind w:firstLine="720"/>
        <w:rPr>
          <w:sz w:val="22"/>
          <w:szCs w:val="22"/>
        </w:rPr>
      </w:pPr>
      <w:r>
        <w:rPr>
          <w:sz w:val="22"/>
          <w:szCs w:val="22"/>
        </w:rPr>
        <w:t>3</w:t>
      </w:r>
      <w:r w:rsidRPr="00AE0574">
        <w:rPr>
          <w:sz w:val="22"/>
          <w:szCs w:val="22"/>
        </w:rPr>
        <w:t>) не</w:t>
      </w:r>
      <w:r w:rsidR="00DA3CCA">
        <w:rPr>
          <w:sz w:val="22"/>
          <w:szCs w:val="22"/>
        </w:rPr>
        <w:t xml:space="preserve"> </w:t>
      </w:r>
      <w:r w:rsidRPr="00AE0574">
        <w:rPr>
          <w:sz w:val="22"/>
          <w:szCs w:val="22"/>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7D71" w:rsidRPr="00AE0574" w:rsidRDefault="00DC7D71" w:rsidP="00DC7D71">
      <w:pPr>
        <w:widowControl/>
        <w:spacing w:before="0"/>
        <w:ind w:firstLine="720"/>
        <w:rPr>
          <w:sz w:val="22"/>
          <w:szCs w:val="22"/>
        </w:rPr>
      </w:pPr>
      <w:r>
        <w:rPr>
          <w:sz w:val="22"/>
          <w:szCs w:val="22"/>
        </w:rPr>
        <w:t>4</w:t>
      </w:r>
      <w:r w:rsidRPr="00AE0574">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7D71" w:rsidRPr="00AE0574" w:rsidRDefault="00DC7D71" w:rsidP="00DC7D71">
      <w:pPr>
        <w:widowControl/>
        <w:spacing w:before="0"/>
        <w:ind w:firstLine="720"/>
        <w:rPr>
          <w:sz w:val="22"/>
          <w:szCs w:val="22"/>
        </w:rPr>
      </w:pPr>
      <w:r>
        <w:rPr>
          <w:sz w:val="22"/>
          <w:szCs w:val="22"/>
        </w:rPr>
        <w:t>5</w:t>
      </w:r>
      <w:r w:rsidRPr="00AE0574">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AE0574" w:rsidRDefault="00DC7D71" w:rsidP="00DC7D71">
      <w:pPr>
        <w:widowControl/>
        <w:spacing w:before="0"/>
        <w:ind w:firstLine="720"/>
        <w:rPr>
          <w:sz w:val="22"/>
          <w:szCs w:val="22"/>
        </w:rPr>
      </w:pPr>
      <w:r>
        <w:rPr>
          <w:sz w:val="22"/>
          <w:szCs w:val="22"/>
        </w:rPr>
        <w:t>6</w:t>
      </w:r>
      <w:r w:rsidRPr="00AE0574">
        <w:rPr>
          <w:sz w:val="22"/>
          <w:szCs w:val="22"/>
        </w:rPr>
        <w:t xml:space="preserve">)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E0574">
        <w:rPr>
          <w:sz w:val="22"/>
          <w:szCs w:val="22"/>
        </w:rPr>
        <w:t>неполнородными</w:t>
      </w:r>
      <w:proofErr w:type="spellEnd"/>
      <w:r w:rsidRPr="00AE0574">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b/>
          <w:sz w:val="22"/>
          <w:szCs w:val="22"/>
        </w:rPr>
        <w:t>20. Заказчик вправе</w:t>
      </w:r>
      <w:r w:rsidRPr="0080568F">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DC7D71" w:rsidRPr="0080568F" w:rsidRDefault="00DC7D71" w:rsidP="00DC7D71">
      <w:pPr>
        <w:pStyle w:val="a4"/>
        <w:ind w:firstLine="720"/>
        <w:jc w:val="both"/>
        <w:rPr>
          <w:sz w:val="22"/>
          <w:szCs w:val="22"/>
        </w:rPr>
      </w:pPr>
      <w:r w:rsidRPr="0080568F">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DC7D71" w:rsidRPr="0080568F" w:rsidRDefault="00DC7D71" w:rsidP="00DC7D71">
      <w:pPr>
        <w:pStyle w:val="a4"/>
        <w:ind w:firstLine="720"/>
        <w:jc w:val="both"/>
        <w:rPr>
          <w:sz w:val="22"/>
          <w:szCs w:val="22"/>
        </w:rPr>
      </w:pPr>
    </w:p>
    <w:p w:rsidR="00DC7D71" w:rsidRDefault="00DC7D71" w:rsidP="00DC7D71">
      <w:pPr>
        <w:pStyle w:val="22"/>
        <w:autoSpaceDE w:val="0"/>
        <w:autoSpaceDN w:val="0"/>
        <w:spacing w:after="0" w:line="240" w:lineRule="auto"/>
        <w:ind w:right="-2"/>
        <w:jc w:val="both"/>
        <w:rPr>
          <w:sz w:val="22"/>
          <w:szCs w:val="22"/>
        </w:rPr>
      </w:pPr>
      <w:r w:rsidRPr="0080568F">
        <w:rPr>
          <w:b/>
          <w:sz w:val="22"/>
          <w:szCs w:val="22"/>
        </w:rPr>
        <w:t xml:space="preserve">          Заказчик вправе </w:t>
      </w:r>
      <w:r w:rsidRPr="0080568F">
        <w:rPr>
          <w:sz w:val="22"/>
          <w:szCs w:val="22"/>
        </w:rPr>
        <w:t xml:space="preserve">внести изменения в проект договора после проведения запроса </w:t>
      </w:r>
      <w:r>
        <w:rPr>
          <w:sz w:val="22"/>
          <w:szCs w:val="22"/>
        </w:rPr>
        <w:t>котировок</w:t>
      </w:r>
      <w:r w:rsidRPr="0080568F">
        <w:rPr>
          <w:sz w:val="22"/>
          <w:szCs w:val="22"/>
        </w:rPr>
        <w:t xml:space="preserve">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DC7D71" w:rsidRDefault="00DC7D71" w:rsidP="00DC7D71">
      <w:pPr>
        <w:pStyle w:val="22"/>
        <w:autoSpaceDE w:val="0"/>
        <w:autoSpaceDN w:val="0"/>
        <w:spacing w:after="0" w:line="240" w:lineRule="auto"/>
        <w:ind w:right="-2"/>
        <w:jc w:val="both"/>
        <w:rPr>
          <w:sz w:val="22"/>
          <w:szCs w:val="22"/>
        </w:rPr>
      </w:pPr>
    </w:p>
    <w:p w:rsidR="00DC7D71" w:rsidRPr="00F309B3" w:rsidRDefault="00DC7D71" w:rsidP="00DC7D71">
      <w:pPr>
        <w:pStyle w:val="22"/>
        <w:autoSpaceDE w:val="0"/>
        <w:autoSpaceDN w:val="0"/>
        <w:spacing w:after="0" w:line="240" w:lineRule="auto"/>
        <w:ind w:firstLine="709"/>
        <w:jc w:val="both"/>
        <w:rPr>
          <w:sz w:val="22"/>
          <w:szCs w:val="22"/>
        </w:rPr>
      </w:pPr>
      <w:r w:rsidRPr="0080568F">
        <w:rPr>
          <w:b/>
          <w:sz w:val="22"/>
          <w:szCs w:val="22"/>
        </w:rPr>
        <w:t>2</w:t>
      </w:r>
      <w:r>
        <w:rPr>
          <w:b/>
          <w:sz w:val="22"/>
          <w:szCs w:val="22"/>
        </w:rPr>
        <w:t>1</w:t>
      </w:r>
      <w:r w:rsidRPr="0080568F">
        <w:rPr>
          <w:b/>
          <w:sz w:val="22"/>
          <w:szCs w:val="22"/>
        </w:rPr>
        <w:t xml:space="preserve">. </w:t>
      </w:r>
      <w:r>
        <w:rPr>
          <w:b/>
          <w:sz w:val="22"/>
          <w:szCs w:val="22"/>
        </w:rPr>
        <w:t xml:space="preserve">Требования к победителю процедуры запроса котировок. </w:t>
      </w:r>
      <w:r>
        <w:rPr>
          <w:sz w:val="22"/>
          <w:szCs w:val="22"/>
        </w:rPr>
        <w:t>При поставке оборудования 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DC7D71" w:rsidRPr="0080568F" w:rsidRDefault="00DC7D71" w:rsidP="00DC7D71">
      <w:pPr>
        <w:pStyle w:val="22"/>
        <w:autoSpaceDE w:val="0"/>
        <w:autoSpaceDN w:val="0"/>
        <w:spacing w:after="0" w:line="240" w:lineRule="auto"/>
        <w:ind w:right="-2"/>
        <w:jc w:val="both"/>
        <w:rPr>
          <w:sz w:val="22"/>
          <w:szCs w:val="22"/>
        </w:rPr>
      </w:pPr>
    </w:p>
    <w:p w:rsidR="00DC7D71" w:rsidRPr="0080568F" w:rsidRDefault="00DC7D71" w:rsidP="00DC7D71">
      <w:pPr>
        <w:pStyle w:val="22"/>
        <w:autoSpaceDE w:val="0"/>
        <w:autoSpaceDN w:val="0"/>
        <w:spacing w:after="0" w:line="240" w:lineRule="auto"/>
        <w:ind w:right="-2"/>
        <w:jc w:val="both"/>
        <w:rPr>
          <w:sz w:val="22"/>
          <w:szCs w:val="22"/>
        </w:rPr>
      </w:pPr>
      <w:r w:rsidRPr="0080568F">
        <w:rPr>
          <w:b/>
          <w:sz w:val="22"/>
          <w:szCs w:val="22"/>
        </w:rPr>
        <w:t xml:space="preserve">             2</w:t>
      </w:r>
      <w:r>
        <w:rPr>
          <w:b/>
          <w:sz w:val="22"/>
          <w:szCs w:val="22"/>
        </w:rPr>
        <w:t>2</w:t>
      </w:r>
      <w:r w:rsidRPr="0080568F">
        <w:rPr>
          <w:b/>
          <w:sz w:val="22"/>
          <w:szCs w:val="22"/>
        </w:rPr>
        <w:t xml:space="preserve">. Срок заключения договора </w:t>
      </w:r>
      <w:r w:rsidRPr="0080568F">
        <w:rPr>
          <w:sz w:val="22"/>
          <w:szCs w:val="22"/>
        </w:rPr>
        <w:t>не может превысить 30 дней с даты подведения итогов</w:t>
      </w:r>
      <w:r w:rsidRPr="0080568F">
        <w:rPr>
          <w:b/>
          <w:sz w:val="22"/>
          <w:szCs w:val="22"/>
        </w:rPr>
        <w:t>.</w:t>
      </w:r>
      <w:r w:rsidRPr="0080568F">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DC7D71" w:rsidRPr="0080568F" w:rsidRDefault="00DC7D71" w:rsidP="00DC7D71">
      <w:pPr>
        <w:pStyle w:val="22"/>
        <w:autoSpaceDE w:val="0"/>
        <w:autoSpaceDN w:val="0"/>
        <w:spacing w:after="0" w:line="240" w:lineRule="auto"/>
        <w:ind w:firstLine="720"/>
        <w:jc w:val="both"/>
        <w:rPr>
          <w:sz w:val="22"/>
          <w:szCs w:val="22"/>
        </w:rPr>
      </w:pPr>
      <w:r w:rsidRPr="0080568F">
        <w:rPr>
          <w:b/>
          <w:bCs/>
          <w:sz w:val="22"/>
          <w:szCs w:val="22"/>
        </w:rPr>
        <w:t>Приложения</w:t>
      </w:r>
      <w:r w:rsidRPr="0080568F">
        <w:rPr>
          <w:sz w:val="22"/>
          <w:szCs w:val="22"/>
        </w:rPr>
        <w:t xml:space="preserve">: </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Форма </w:t>
      </w:r>
      <w:r>
        <w:rPr>
          <w:sz w:val="22"/>
          <w:szCs w:val="22"/>
        </w:rPr>
        <w:t>котировочной заявки</w:t>
      </w:r>
      <w:r w:rsidRPr="0080568F">
        <w:rPr>
          <w:sz w:val="22"/>
          <w:szCs w:val="22"/>
        </w:rPr>
        <w:t>;</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Анкета участника запроса </w:t>
      </w:r>
      <w:r>
        <w:rPr>
          <w:sz w:val="22"/>
          <w:szCs w:val="22"/>
        </w:rPr>
        <w:t>котировок</w:t>
      </w:r>
      <w:r w:rsidRPr="0080568F">
        <w:rPr>
          <w:sz w:val="22"/>
          <w:szCs w:val="22"/>
        </w:rPr>
        <w:t>;</w:t>
      </w:r>
    </w:p>
    <w:p w:rsidR="00DC7D71" w:rsidRPr="002A23DD"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Проект договора.</w:t>
      </w:r>
    </w:p>
    <w:p w:rsidR="00DC7D71" w:rsidRPr="00FE2D4C" w:rsidRDefault="00DC7D71" w:rsidP="00DC7D71">
      <w:pPr>
        <w:pStyle w:val="22"/>
        <w:numPr>
          <w:ilvl w:val="0"/>
          <w:numId w:val="1"/>
        </w:numPr>
        <w:autoSpaceDE w:val="0"/>
        <w:autoSpaceDN w:val="0"/>
        <w:spacing w:after="0" w:line="240" w:lineRule="auto"/>
        <w:ind w:firstLine="720"/>
        <w:jc w:val="both"/>
        <w:rPr>
          <w:sz w:val="22"/>
          <w:szCs w:val="22"/>
        </w:rPr>
      </w:pPr>
      <w:r w:rsidRPr="00FE2D4C">
        <w:rPr>
          <w:sz w:val="22"/>
          <w:szCs w:val="22"/>
        </w:rPr>
        <w:t>Заверенное производителем Регистрационное удостоверение на п</w:t>
      </w:r>
      <w:r w:rsidR="002D16FA">
        <w:rPr>
          <w:sz w:val="22"/>
          <w:szCs w:val="22"/>
        </w:rPr>
        <w:t xml:space="preserve">оставляемый </w:t>
      </w:r>
      <w:r w:rsidRPr="00FE2D4C">
        <w:rPr>
          <w:sz w:val="22"/>
          <w:szCs w:val="22"/>
        </w:rPr>
        <w:t>товар</w:t>
      </w:r>
    </w:p>
    <w:p w:rsidR="00DC7D71" w:rsidRPr="002A23DD"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p>
    <w:p w:rsidR="00DC7D71" w:rsidRPr="0080568F"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r w:rsidRPr="0080568F">
        <w:rPr>
          <w:sz w:val="22"/>
          <w:szCs w:val="22"/>
        </w:rPr>
        <w:t>Председатель конкурсной комиссии гл. врач</w:t>
      </w:r>
      <w:r w:rsidRPr="0034317C">
        <w:rPr>
          <w:sz w:val="22"/>
          <w:szCs w:val="22"/>
        </w:rPr>
        <w:t>_______________________</w:t>
      </w:r>
      <w:proofErr w:type="spellStart"/>
      <w:r w:rsidR="00E354B0" w:rsidRPr="0034317C">
        <w:rPr>
          <w:sz w:val="22"/>
          <w:szCs w:val="22"/>
        </w:rPr>
        <w:t>С.С.Гарбуль</w:t>
      </w:r>
      <w:proofErr w:type="spellEnd"/>
    </w:p>
    <w:p w:rsidR="00DC7D71" w:rsidRPr="0080568F" w:rsidRDefault="00DC7D71" w:rsidP="00DC7D71">
      <w:pPr>
        <w:spacing w:before="0"/>
        <w:contextualSpacing/>
        <w:rPr>
          <w:sz w:val="22"/>
          <w:szCs w:val="22"/>
        </w:rPr>
        <w:sectPr w:rsidR="00DC7D71" w:rsidRPr="0080568F" w:rsidSect="006A063D">
          <w:headerReference w:type="even" r:id="rId12"/>
          <w:footerReference w:type="even" r:id="rId13"/>
          <w:footerReference w:type="default" r:id="rId14"/>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541778">
        <w:rPr>
          <w:sz w:val="22"/>
          <w:szCs w:val="22"/>
        </w:rPr>
        <w:t>От «______» ____________201</w:t>
      </w:r>
      <w:r>
        <w:rPr>
          <w:sz w:val="22"/>
          <w:szCs w:val="22"/>
        </w:rPr>
        <w:t>9</w:t>
      </w:r>
      <w:r w:rsidRPr="00541778">
        <w:rPr>
          <w:sz w:val="22"/>
          <w:szCs w:val="22"/>
        </w:rPr>
        <w:t xml:space="preserve"> г.  № _________</w:t>
      </w:r>
    </w:p>
    <w:p w:rsidR="00DC7D71" w:rsidRPr="00541778" w:rsidRDefault="00DC7D71" w:rsidP="00DC7D71">
      <w:pPr>
        <w:widowControl/>
        <w:spacing w:before="0"/>
        <w:ind w:firstLine="0"/>
        <w:rPr>
          <w:sz w:val="22"/>
          <w:szCs w:val="22"/>
        </w:rPr>
      </w:pPr>
    </w:p>
    <w:p w:rsidR="00DC7D71" w:rsidRPr="00541778" w:rsidRDefault="00DC7D71" w:rsidP="00DC7D71">
      <w:pPr>
        <w:widowControl/>
        <w:spacing w:before="0"/>
        <w:ind w:firstLine="0"/>
        <w:rPr>
          <w:b/>
          <w:bCs/>
          <w:sz w:val="22"/>
          <w:szCs w:val="22"/>
        </w:rPr>
      </w:pPr>
    </w:p>
    <w:p w:rsidR="00C706D8" w:rsidRDefault="00DC7D71" w:rsidP="00C706D8">
      <w:pPr>
        <w:widowControl/>
        <w:spacing w:before="0"/>
        <w:ind w:firstLine="0"/>
        <w:jc w:val="center"/>
        <w:rPr>
          <w:b/>
          <w:sz w:val="21"/>
          <w:szCs w:val="21"/>
        </w:rPr>
      </w:pPr>
      <w:r>
        <w:rPr>
          <w:b/>
          <w:bCs/>
          <w:sz w:val="22"/>
          <w:szCs w:val="22"/>
        </w:rPr>
        <w:t>КОТИРОВОЧНАЯ ЗАЯВКА</w:t>
      </w:r>
      <w:r w:rsidR="00AB69ED">
        <w:rPr>
          <w:b/>
          <w:sz w:val="21"/>
          <w:szCs w:val="21"/>
        </w:rPr>
        <w:t xml:space="preserve">НА ЗАКУПКУ </w:t>
      </w:r>
      <w:r w:rsidR="00C706D8">
        <w:rPr>
          <w:b/>
          <w:sz w:val="21"/>
          <w:szCs w:val="21"/>
        </w:rPr>
        <w:t>УСЛУГ</w:t>
      </w:r>
    </w:p>
    <w:p w:rsidR="00C706D8" w:rsidRDefault="00C706D8" w:rsidP="00C706D8">
      <w:pPr>
        <w:widowControl/>
        <w:spacing w:before="0"/>
        <w:ind w:firstLine="0"/>
        <w:jc w:val="center"/>
        <w:rPr>
          <w:b/>
          <w:sz w:val="21"/>
          <w:szCs w:val="21"/>
        </w:rPr>
      </w:pPr>
      <w:r>
        <w:rPr>
          <w:b/>
          <w:sz w:val="21"/>
          <w:szCs w:val="21"/>
        </w:rPr>
        <w:t xml:space="preserve">на </w:t>
      </w:r>
      <w:proofErr w:type="gramStart"/>
      <w:r>
        <w:rPr>
          <w:b/>
          <w:sz w:val="21"/>
          <w:szCs w:val="21"/>
        </w:rPr>
        <w:t>поставку  услуг</w:t>
      </w:r>
      <w:proofErr w:type="gramEnd"/>
      <w:r>
        <w:rPr>
          <w:b/>
          <w:sz w:val="21"/>
          <w:szCs w:val="21"/>
        </w:rPr>
        <w:t xml:space="preserve"> по ремонту рентген аппарата</w:t>
      </w:r>
    </w:p>
    <w:p w:rsidR="00C706D8" w:rsidRDefault="00C706D8" w:rsidP="00C706D8">
      <w:pPr>
        <w:contextualSpacing/>
        <w:jc w:val="center"/>
        <w:rPr>
          <w:b/>
          <w:sz w:val="21"/>
          <w:szCs w:val="21"/>
        </w:rPr>
      </w:pPr>
      <w:proofErr w:type="gramStart"/>
      <w:r>
        <w:rPr>
          <w:b/>
          <w:sz w:val="21"/>
          <w:szCs w:val="21"/>
          <w:lang w:val="en-US"/>
        </w:rPr>
        <w:t>c</w:t>
      </w:r>
      <w:proofErr w:type="gramEnd"/>
      <w:r w:rsidR="00774FB5">
        <w:rPr>
          <w:b/>
          <w:sz w:val="21"/>
          <w:szCs w:val="21"/>
        </w:rPr>
        <w:t xml:space="preserve"> </w:t>
      </w:r>
      <w:r>
        <w:rPr>
          <w:b/>
          <w:sz w:val="21"/>
          <w:szCs w:val="21"/>
        </w:rPr>
        <w:t>заменой запасных частей</w:t>
      </w:r>
    </w:p>
    <w:p w:rsidR="00AB69ED" w:rsidRDefault="00AB69ED" w:rsidP="00AB69ED">
      <w:pPr>
        <w:contextualSpacing/>
        <w:jc w:val="center"/>
        <w:rPr>
          <w:b/>
          <w:sz w:val="21"/>
          <w:szCs w:val="21"/>
        </w:rPr>
      </w:pPr>
    </w:p>
    <w:p w:rsidR="00543CBE" w:rsidRPr="00541778" w:rsidRDefault="00543CBE" w:rsidP="00AB69ED">
      <w:pPr>
        <w:contextualSpacing/>
        <w:jc w:val="center"/>
        <w:rPr>
          <w:b/>
          <w:sz w:val="22"/>
          <w:szCs w:val="22"/>
        </w:rPr>
      </w:pPr>
    </w:p>
    <w:p w:rsidR="00DC7D71" w:rsidRPr="0034317C" w:rsidRDefault="00DC7D71" w:rsidP="00DC7D71">
      <w:pPr>
        <w:widowControl/>
        <w:spacing w:before="0"/>
        <w:ind w:firstLine="567"/>
        <w:rPr>
          <w:sz w:val="22"/>
          <w:szCs w:val="22"/>
        </w:rPr>
      </w:pPr>
      <w:r w:rsidRPr="00543CBE">
        <w:rPr>
          <w:b/>
          <w:sz w:val="22"/>
          <w:szCs w:val="22"/>
          <w:u w:val="single"/>
        </w:rPr>
        <w:t>Кому:</w:t>
      </w:r>
      <w:r w:rsidR="00774FB5">
        <w:rPr>
          <w:b/>
          <w:sz w:val="22"/>
          <w:szCs w:val="22"/>
          <w:u w:val="single"/>
        </w:rPr>
        <w:t xml:space="preserve"> </w:t>
      </w:r>
      <w:r w:rsidR="00B961FF">
        <w:rPr>
          <w:sz w:val="22"/>
          <w:szCs w:val="22"/>
        </w:rPr>
        <w:t xml:space="preserve">ЧУЗ </w:t>
      </w:r>
      <w:r w:rsidR="00B961FF" w:rsidRPr="006A063D">
        <w:rPr>
          <w:sz w:val="22"/>
          <w:szCs w:val="22"/>
        </w:rPr>
        <w:t>«</w:t>
      </w:r>
      <w:r w:rsidR="00B961FF">
        <w:rPr>
          <w:sz w:val="22"/>
          <w:szCs w:val="22"/>
        </w:rPr>
        <w:t>Б</w:t>
      </w:r>
      <w:r w:rsidR="00B961FF" w:rsidRPr="006A063D">
        <w:rPr>
          <w:sz w:val="22"/>
          <w:szCs w:val="22"/>
        </w:rPr>
        <w:t xml:space="preserve">ольница </w:t>
      </w:r>
      <w:r w:rsidR="00B961FF">
        <w:rPr>
          <w:sz w:val="22"/>
          <w:szCs w:val="22"/>
        </w:rPr>
        <w:t xml:space="preserve">«РЖД– Медицина» </w:t>
      </w:r>
      <w:r w:rsidR="00B961FF" w:rsidRPr="006A063D">
        <w:rPr>
          <w:sz w:val="22"/>
          <w:szCs w:val="22"/>
        </w:rPr>
        <w:t xml:space="preserve">имени К.Э. Циолковского </w:t>
      </w:r>
      <w:r w:rsidR="00B961FF">
        <w:rPr>
          <w:sz w:val="22"/>
          <w:szCs w:val="22"/>
        </w:rPr>
        <w:t xml:space="preserve">города </w:t>
      </w:r>
      <w:r w:rsidR="00B961FF" w:rsidRPr="006A063D">
        <w:rPr>
          <w:sz w:val="22"/>
          <w:szCs w:val="22"/>
        </w:rPr>
        <w:t>Калуга</w:t>
      </w:r>
      <w:r w:rsidR="00B961FF">
        <w:rPr>
          <w:sz w:val="22"/>
          <w:szCs w:val="22"/>
        </w:rPr>
        <w:t xml:space="preserve">», сокращенное </w:t>
      </w:r>
      <w:r w:rsidR="00B961FF" w:rsidRPr="006A063D">
        <w:rPr>
          <w:sz w:val="22"/>
          <w:szCs w:val="22"/>
        </w:rPr>
        <w:t>официальное</w:t>
      </w:r>
      <w:r w:rsidR="00B961FF">
        <w:rPr>
          <w:sz w:val="22"/>
          <w:szCs w:val="22"/>
        </w:rPr>
        <w:t xml:space="preserve"> наименование ЧУЗ </w:t>
      </w:r>
      <w:r w:rsidR="00B961FF" w:rsidRPr="006A063D">
        <w:rPr>
          <w:sz w:val="22"/>
          <w:szCs w:val="22"/>
        </w:rPr>
        <w:t>«</w:t>
      </w:r>
      <w:r w:rsidR="00B961FF">
        <w:rPr>
          <w:sz w:val="22"/>
          <w:szCs w:val="22"/>
        </w:rPr>
        <w:t xml:space="preserve">РЖД– Медицина» г. </w:t>
      </w:r>
      <w:r w:rsidR="00B961FF" w:rsidRPr="006A063D">
        <w:rPr>
          <w:sz w:val="22"/>
          <w:szCs w:val="22"/>
        </w:rPr>
        <w:t>Калуга</w:t>
      </w:r>
    </w:p>
    <w:p w:rsidR="00DC7D71" w:rsidRPr="0034317C" w:rsidRDefault="00DC7D71" w:rsidP="00DC7D71">
      <w:pPr>
        <w:widowControl/>
        <w:spacing w:before="0"/>
        <w:ind w:firstLine="540"/>
        <w:contextualSpacing/>
        <w:rPr>
          <w:sz w:val="22"/>
          <w:szCs w:val="22"/>
        </w:rPr>
      </w:pPr>
      <w:r w:rsidRPr="00543CBE">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774FB5" w:rsidRDefault="00DC7D71" w:rsidP="00DC7D71">
      <w:pPr>
        <w:widowControl/>
        <w:spacing w:before="0"/>
        <w:ind w:firstLine="540"/>
        <w:contextualSpacing/>
        <w:rPr>
          <w:snapToGrid w:val="0"/>
          <w:color w:val="000000"/>
          <w:sz w:val="22"/>
          <w:szCs w:val="22"/>
          <w:lang w:val="en-US"/>
        </w:rPr>
      </w:pPr>
      <w:r w:rsidRPr="00543CBE">
        <w:rPr>
          <w:b/>
          <w:bCs/>
          <w:sz w:val="22"/>
          <w:szCs w:val="22"/>
          <w:u w:val="single"/>
          <w:lang w:val="en-US"/>
        </w:rPr>
        <w:t>E</w:t>
      </w:r>
      <w:r w:rsidRPr="00774FB5">
        <w:rPr>
          <w:b/>
          <w:bCs/>
          <w:sz w:val="22"/>
          <w:szCs w:val="22"/>
          <w:u w:val="single"/>
          <w:lang w:val="en-US"/>
        </w:rPr>
        <w:t>-</w:t>
      </w:r>
      <w:r w:rsidRPr="00543CBE">
        <w:rPr>
          <w:b/>
          <w:bCs/>
          <w:sz w:val="22"/>
          <w:szCs w:val="22"/>
          <w:u w:val="single"/>
          <w:lang w:val="en-US"/>
        </w:rPr>
        <w:t>mail</w:t>
      </w:r>
      <w:r w:rsidRPr="00774FB5">
        <w:rPr>
          <w:b/>
          <w:bCs/>
          <w:sz w:val="22"/>
          <w:szCs w:val="22"/>
          <w:u w:val="single"/>
          <w:lang w:val="en-US"/>
        </w:rPr>
        <w:t>:</w:t>
      </w:r>
      <w:r w:rsidR="00774FB5" w:rsidRPr="00774FB5">
        <w:rPr>
          <w:b/>
          <w:bCs/>
          <w:sz w:val="22"/>
          <w:szCs w:val="22"/>
          <w:u w:val="single"/>
          <w:lang w:val="en-US"/>
        </w:rPr>
        <w:t xml:space="preserve"> </w:t>
      </w:r>
      <w:hyperlink r:id="rId15" w:history="1">
        <w:r w:rsidR="00774FB5" w:rsidRPr="00C33430">
          <w:rPr>
            <w:rStyle w:val="afb"/>
            <w:sz w:val="22"/>
            <w:szCs w:val="22"/>
            <w:shd w:val="clear" w:color="auto" w:fill="FFFFFF"/>
            <w:lang w:val="en-US"/>
          </w:rPr>
          <w:t>rghospital</w:t>
        </w:r>
        <w:r w:rsidR="00774FB5" w:rsidRPr="00774FB5">
          <w:rPr>
            <w:rStyle w:val="afb"/>
            <w:sz w:val="22"/>
            <w:szCs w:val="22"/>
            <w:shd w:val="clear" w:color="auto" w:fill="FFFFFF"/>
            <w:lang w:val="en-US"/>
          </w:rPr>
          <w:t>@</w:t>
        </w:r>
        <w:r w:rsidR="00774FB5" w:rsidRPr="00C33430">
          <w:rPr>
            <w:rStyle w:val="afb"/>
            <w:sz w:val="22"/>
            <w:szCs w:val="22"/>
            <w:shd w:val="clear" w:color="auto" w:fill="FFFFFF"/>
            <w:lang w:val="en-US"/>
          </w:rPr>
          <w:t>mail</w:t>
        </w:r>
        <w:r w:rsidR="00774FB5" w:rsidRPr="00774FB5">
          <w:rPr>
            <w:rStyle w:val="afb"/>
            <w:sz w:val="22"/>
            <w:szCs w:val="22"/>
            <w:shd w:val="clear" w:color="auto" w:fill="FFFFFF"/>
            <w:lang w:val="en-US"/>
          </w:rPr>
          <w:t>.</w:t>
        </w:r>
        <w:r w:rsidR="00774FB5" w:rsidRPr="00C33430">
          <w:rPr>
            <w:rStyle w:val="afb"/>
            <w:sz w:val="22"/>
            <w:szCs w:val="22"/>
            <w:shd w:val="clear" w:color="auto" w:fill="FFFFFF"/>
            <w:lang w:val="en-US"/>
          </w:rPr>
          <w:t>ru</w:t>
        </w:r>
      </w:hyperlink>
      <w:r w:rsidR="00774FB5" w:rsidRPr="00774FB5">
        <w:rPr>
          <w:sz w:val="22"/>
          <w:szCs w:val="22"/>
          <w:shd w:val="clear" w:color="auto" w:fill="FFFFFF"/>
          <w:lang w:val="en-US"/>
        </w:rPr>
        <w:t xml:space="preserve">, </w:t>
      </w:r>
      <w:proofErr w:type="gramStart"/>
      <w:r w:rsidRPr="0034317C">
        <w:rPr>
          <w:b/>
          <w:snapToGrid w:val="0"/>
          <w:color w:val="000000"/>
          <w:sz w:val="22"/>
          <w:szCs w:val="22"/>
        </w:rPr>
        <w:t>тел</w:t>
      </w:r>
      <w:r w:rsidRPr="00774FB5">
        <w:rPr>
          <w:b/>
          <w:snapToGrid w:val="0"/>
          <w:color w:val="000000"/>
          <w:sz w:val="22"/>
          <w:szCs w:val="22"/>
          <w:lang w:val="en-US"/>
        </w:rPr>
        <w:t>.:</w:t>
      </w:r>
      <w:proofErr w:type="gramEnd"/>
      <w:r w:rsidRPr="00774FB5">
        <w:rPr>
          <w:snapToGrid w:val="0"/>
          <w:color w:val="000000"/>
          <w:sz w:val="22"/>
          <w:szCs w:val="22"/>
          <w:lang w:val="en-US"/>
        </w:rPr>
        <w:t xml:space="preserve"> 8(4842) 78-45-</w:t>
      </w:r>
      <w:r w:rsidR="00B2459A" w:rsidRPr="00774FB5">
        <w:rPr>
          <w:snapToGrid w:val="0"/>
          <w:color w:val="000000"/>
          <w:sz w:val="22"/>
          <w:szCs w:val="22"/>
          <w:lang w:val="en-US"/>
        </w:rPr>
        <w:t>01</w:t>
      </w:r>
    </w:p>
    <w:p w:rsidR="00DC7D71" w:rsidRPr="00774FB5" w:rsidRDefault="00DC7D71" w:rsidP="00DC7D71">
      <w:pPr>
        <w:widowControl/>
        <w:spacing w:before="0"/>
        <w:ind w:firstLine="0"/>
        <w:rPr>
          <w:sz w:val="22"/>
          <w:szCs w:val="22"/>
          <w:lang w:val="en-US"/>
        </w:rPr>
      </w:pPr>
    </w:p>
    <w:p w:rsidR="00BB2B45" w:rsidRPr="00541778" w:rsidRDefault="00BB2B45" w:rsidP="00BB2B45">
      <w:pPr>
        <w:widowControl/>
        <w:spacing w:before="0"/>
        <w:ind w:firstLine="0"/>
        <w:jc w:val="center"/>
        <w:rPr>
          <w:sz w:val="22"/>
          <w:szCs w:val="22"/>
        </w:rPr>
      </w:pPr>
      <w:r w:rsidRPr="00541778">
        <w:rPr>
          <w:sz w:val="22"/>
          <w:szCs w:val="22"/>
        </w:rPr>
        <w:t>Уважаемые господа!</w:t>
      </w:r>
    </w:p>
    <w:p w:rsidR="00BB2B45" w:rsidRPr="00541778" w:rsidRDefault="00BB2B45" w:rsidP="00BB2B45">
      <w:pPr>
        <w:widowControl/>
        <w:spacing w:before="0"/>
        <w:ind w:firstLine="0"/>
        <w:rPr>
          <w:sz w:val="22"/>
          <w:szCs w:val="22"/>
          <w:u w:val="single"/>
        </w:rPr>
      </w:pPr>
      <w:r w:rsidRPr="00541778">
        <w:rPr>
          <w:sz w:val="22"/>
          <w:szCs w:val="22"/>
        </w:rPr>
        <w:t xml:space="preserve">Мы, </w:t>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p>
    <w:p w:rsidR="00BB2B45" w:rsidRPr="00541778" w:rsidRDefault="00BB2B45" w:rsidP="00BB2B45">
      <w:pPr>
        <w:widowControl/>
        <w:spacing w:before="0"/>
        <w:ind w:firstLine="0"/>
        <w:jc w:val="center"/>
        <w:rPr>
          <w:i/>
          <w:sz w:val="22"/>
          <w:szCs w:val="22"/>
        </w:rPr>
      </w:pPr>
      <w:r w:rsidRPr="00541778">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BB2B45" w:rsidRPr="00541778" w:rsidRDefault="00BB2B45" w:rsidP="00BB2B45">
      <w:pPr>
        <w:widowControl/>
        <w:spacing w:before="0"/>
        <w:ind w:firstLine="0"/>
        <w:jc w:val="center"/>
        <w:rPr>
          <w:i/>
          <w:sz w:val="22"/>
          <w:szCs w:val="22"/>
        </w:rPr>
      </w:pPr>
      <w:r w:rsidRPr="00541778">
        <w:rPr>
          <w:i/>
          <w:sz w:val="22"/>
          <w:szCs w:val="22"/>
        </w:rPr>
        <w:t>идентификационный номер налогоплательщика (при его наличии))</w:t>
      </w:r>
    </w:p>
    <w:p w:rsidR="00BB2B45" w:rsidRPr="00541778" w:rsidRDefault="00BB2B45" w:rsidP="00BB2B45">
      <w:pPr>
        <w:widowControl/>
        <w:spacing w:before="0"/>
        <w:ind w:firstLine="0"/>
        <w:jc w:val="center"/>
        <w:rPr>
          <w:sz w:val="22"/>
          <w:szCs w:val="22"/>
        </w:rPr>
      </w:pPr>
      <w:r w:rsidRPr="00541778">
        <w:rPr>
          <w:sz w:val="22"/>
          <w:szCs w:val="22"/>
        </w:rPr>
        <w:t xml:space="preserve">в лице _______________________________________________________________, </w:t>
      </w:r>
    </w:p>
    <w:p w:rsidR="00BB2B45" w:rsidRPr="00541778" w:rsidRDefault="00BB2B45" w:rsidP="00BB2B45">
      <w:pPr>
        <w:widowControl/>
        <w:suppressAutoHyphens/>
        <w:spacing w:before="0"/>
        <w:ind w:right="279" w:firstLine="0"/>
        <w:jc w:val="center"/>
        <w:rPr>
          <w:i/>
          <w:sz w:val="22"/>
          <w:szCs w:val="22"/>
        </w:rPr>
      </w:pPr>
      <w:r w:rsidRPr="00541778">
        <w:rPr>
          <w:i/>
          <w:sz w:val="22"/>
          <w:szCs w:val="22"/>
        </w:rPr>
        <w:t>(должность, Ф.И.О. - полностью)</w:t>
      </w:r>
    </w:p>
    <w:p w:rsidR="002E7F9D" w:rsidRDefault="00BB2B45" w:rsidP="002E7F9D">
      <w:pPr>
        <w:widowControl/>
        <w:spacing w:before="100" w:beforeAutospacing="1" w:after="100" w:afterAutospacing="1"/>
        <w:ind w:firstLine="0"/>
        <w:rPr>
          <w:color w:val="000000"/>
          <w:szCs w:val="24"/>
        </w:rPr>
      </w:pPr>
      <w:r w:rsidRPr="00541778">
        <w:rPr>
          <w:sz w:val="22"/>
          <w:szCs w:val="22"/>
        </w:rPr>
        <w:t xml:space="preserve">действующего на основании __________________ </w:t>
      </w:r>
      <w:r w:rsidRPr="00541778">
        <w:rPr>
          <w:i/>
          <w:sz w:val="22"/>
          <w:szCs w:val="22"/>
        </w:rPr>
        <w:t>(Устава, доверенности</w:t>
      </w:r>
      <w:r w:rsidRPr="00541778">
        <w:rPr>
          <w:sz w:val="22"/>
          <w:szCs w:val="22"/>
        </w:rPr>
        <w:t xml:space="preserve">), на основании Вашего извещения о проведении запроса </w:t>
      </w:r>
      <w:r>
        <w:rPr>
          <w:sz w:val="22"/>
          <w:szCs w:val="22"/>
        </w:rPr>
        <w:t xml:space="preserve">котировок </w:t>
      </w:r>
      <w:r w:rsidRPr="00541778">
        <w:rPr>
          <w:sz w:val="22"/>
          <w:szCs w:val="22"/>
        </w:rPr>
        <w:t xml:space="preserve">№ </w:t>
      </w:r>
      <w:r w:rsidR="002D16FA">
        <w:rPr>
          <w:sz w:val="22"/>
          <w:szCs w:val="22"/>
        </w:rPr>
        <w:t>51</w:t>
      </w:r>
      <w:r w:rsidRPr="00541778">
        <w:rPr>
          <w:sz w:val="22"/>
          <w:szCs w:val="22"/>
        </w:rPr>
        <w:t xml:space="preserve"> предлагаем</w:t>
      </w:r>
      <w:r w:rsidRPr="00CA35B3">
        <w:rPr>
          <w:sz w:val="22"/>
          <w:szCs w:val="22"/>
        </w:rPr>
        <w:t>п</w:t>
      </w:r>
      <w:r w:rsidR="00B961FF">
        <w:rPr>
          <w:sz w:val="22"/>
          <w:szCs w:val="22"/>
        </w:rPr>
        <w:t xml:space="preserve">редоставить услугу по осуществлению </w:t>
      </w:r>
      <w:r w:rsidR="002D16FA">
        <w:rPr>
          <w:sz w:val="21"/>
          <w:szCs w:val="21"/>
        </w:rPr>
        <w:t xml:space="preserve">ремонта рентген аппарата </w:t>
      </w:r>
      <w:r w:rsidR="002D16FA" w:rsidRPr="000B735C">
        <w:rPr>
          <w:rStyle w:val="aff"/>
          <w:szCs w:val="24"/>
        </w:rPr>
        <w:t>ITALRAY CLINODIGIT</w:t>
      </w:r>
      <w:r w:rsidR="002D16FA">
        <w:rPr>
          <w:sz w:val="21"/>
          <w:szCs w:val="21"/>
        </w:rPr>
        <w:t xml:space="preserve"> с заменой неисправных запасных частей</w:t>
      </w:r>
      <w:r w:rsidR="002D16FA">
        <w:rPr>
          <w:b/>
          <w:sz w:val="21"/>
          <w:szCs w:val="21"/>
        </w:rPr>
        <w:t xml:space="preserve"> (потенциометр многооборотный прецизионный проволочный)   </w:t>
      </w:r>
    </w:p>
    <w:tbl>
      <w:tblPr>
        <w:tblW w:w="4031" w:type="pct"/>
        <w:jc w:val="center"/>
        <w:tblLook w:val="04A0" w:firstRow="1" w:lastRow="0" w:firstColumn="1" w:lastColumn="0" w:noHBand="0" w:noVBand="1"/>
      </w:tblPr>
      <w:tblGrid>
        <w:gridCol w:w="1154"/>
        <w:gridCol w:w="2371"/>
        <w:gridCol w:w="1272"/>
        <w:gridCol w:w="1417"/>
        <w:gridCol w:w="829"/>
        <w:gridCol w:w="1017"/>
      </w:tblGrid>
      <w:tr w:rsidR="00C706D8" w:rsidRPr="00874075" w:rsidTr="00774FB5">
        <w:trPr>
          <w:trHeight w:val="1595"/>
          <w:jc w:val="center"/>
        </w:trPr>
        <w:tc>
          <w:tcPr>
            <w:tcW w:w="716" w:type="pct"/>
            <w:tcBorders>
              <w:top w:val="single" w:sz="8" w:space="0" w:color="auto"/>
              <w:left w:val="single" w:sz="8" w:space="0" w:color="auto"/>
              <w:bottom w:val="nil"/>
              <w:right w:val="nil"/>
            </w:tcBorders>
            <w:vAlign w:val="center"/>
            <w:hideMark/>
          </w:tcPr>
          <w:p w:rsidR="00C706D8" w:rsidRPr="00874075" w:rsidRDefault="00C706D8" w:rsidP="002D16FA">
            <w:pPr>
              <w:spacing w:before="0"/>
              <w:ind w:firstLine="0"/>
              <w:jc w:val="center"/>
              <w:rPr>
                <w:b/>
                <w:bCs/>
                <w:szCs w:val="24"/>
              </w:rPr>
            </w:pPr>
            <w:r w:rsidRPr="00874075">
              <w:rPr>
                <w:b/>
                <w:bCs/>
                <w:szCs w:val="24"/>
              </w:rPr>
              <w:t>№</w:t>
            </w:r>
          </w:p>
        </w:tc>
        <w:tc>
          <w:tcPr>
            <w:tcW w:w="1471" w:type="pct"/>
            <w:tcBorders>
              <w:top w:val="single" w:sz="8" w:space="0" w:color="auto"/>
              <w:left w:val="single" w:sz="4" w:space="0" w:color="auto"/>
              <w:bottom w:val="nil"/>
              <w:right w:val="nil"/>
            </w:tcBorders>
            <w:vAlign w:val="center"/>
            <w:hideMark/>
          </w:tcPr>
          <w:p w:rsidR="00C706D8" w:rsidRPr="00874075" w:rsidRDefault="00C706D8" w:rsidP="002D16FA">
            <w:pPr>
              <w:spacing w:before="0"/>
              <w:ind w:firstLine="0"/>
              <w:jc w:val="center"/>
              <w:rPr>
                <w:b/>
                <w:bCs/>
                <w:szCs w:val="24"/>
              </w:rPr>
            </w:pPr>
            <w:r>
              <w:rPr>
                <w:b/>
                <w:color w:val="000000"/>
                <w:sz w:val="22"/>
                <w:szCs w:val="22"/>
              </w:rPr>
              <w:t>Наименование</w:t>
            </w:r>
          </w:p>
        </w:tc>
        <w:tc>
          <w:tcPr>
            <w:tcW w:w="789" w:type="pct"/>
            <w:tcBorders>
              <w:top w:val="single" w:sz="8" w:space="0" w:color="auto"/>
              <w:left w:val="single" w:sz="4" w:space="0" w:color="auto"/>
              <w:bottom w:val="nil"/>
              <w:right w:val="nil"/>
            </w:tcBorders>
            <w:vAlign w:val="center"/>
            <w:hideMark/>
          </w:tcPr>
          <w:p w:rsidR="00C706D8" w:rsidRPr="00874075" w:rsidRDefault="00C706D8" w:rsidP="002D16FA">
            <w:pPr>
              <w:spacing w:before="0"/>
              <w:ind w:firstLine="0"/>
              <w:jc w:val="center"/>
              <w:rPr>
                <w:b/>
                <w:bCs/>
                <w:szCs w:val="24"/>
              </w:rPr>
            </w:pPr>
            <w:r>
              <w:rPr>
                <w:b/>
                <w:bCs/>
                <w:sz w:val="22"/>
                <w:szCs w:val="22"/>
              </w:rPr>
              <w:t>Единица и</w:t>
            </w:r>
            <w:r w:rsidRPr="00F07BFA">
              <w:rPr>
                <w:b/>
                <w:bCs/>
                <w:sz w:val="22"/>
                <w:szCs w:val="22"/>
              </w:rPr>
              <w:t>зм</w:t>
            </w:r>
            <w:r>
              <w:rPr>
                <w:b/>
                <w:bCs/>
                <w:sz w:val="22"/>
                <w:szCs w:val="22"/>
              </w:rPr>
              <w:t xml:space="preserve">ерения </w:t>
            </w:r>
            <w:proofErr w:type="gramStart"/>
            <w:r>
              <w:rPr>
                <w:b/>
                <w:bCs/>
                <w:sz w:val="22"/>
                <w:szCs w:val="22"/>
              </w:rPr>
              <w:t>( по</w:t>
            </w:r>
            <w:proofErr w:type="gramEnd"/>
            <w:r>
              <w:rPr>
                <w:b/>
                <w:bCs/>
                <w:sz w:val="22"/>
                <w:szCs w:val="22"/>
              </w:rPr>
              <w:t xml:space="preserve"> ОКЕИ)</w:t>
            </w:r>
          </w:p>
        </w:tc>
        <w:tc>
          <w:tcPr>
            <w:tcW w:w="879" w:type="pct"/>
            <w:tcBorders>
              <w:top w:val="single" w:sz="8" w:space="0" w:color="auto"/>
              <w:left w:val="single" w:sz="4" w:space="0" w:color="auto"/>
              <w:bottom w:val="nil"/>
              <w:right w:val="nil"/>
            </w:tcBorders>
            <w:vAlign w:val="center"/>
          </w:tcPr>
          <w:p w:rsidR="00C706D8" w:rsidRDefault="00C706D8" w:rsidP="002D16FA">
            <w:pPr>
              <w:spacing w:before="0"/>
              <w:ind w:firstLine="0"/>
              <w:jc w:val="center"/>
              <w:rPr>
                <w:b/>
                <w:szCs w:val="22"/>
              </w:rPr>
            </w:pPr>
            <w:r w:rsidRPr="00F07BFA">
              <w:rPr>
                <w:b/>
                <w:sz w:val="22"/>
                <w:szCs w:val="22"/>
              </w:rPr>
              <w:t>Кол</w:t>
            </w:r>
            <w:r>
              <w:rPr>
                <w:b/>
                <w:sz w:val="22"/>
                <w:szCs w:val="22"/>
              </w:rPr>
              <w:t xml:space="preserve">ичество </w:t>
            </w:r>
          </w:p>
          <w:p w:rsidR="00C706D8" w:rsidRPr="00874075" w:rsidRDefault="00C706D8" w:rsidP="002D16FA">
            <w:pPr>
              <w:spacing w:before="0"/>
              <w:ind w:firstLine="0"/>
              <w:jc w:val="center"/>
              <w:rPr>
                <w:b/>
                <w:bCs/>
                <w:szCs w:val="24"/>
              </w:rPr>
            </w:pPr>
            <w:r w:rsidRPr="00F07BFA">
              <w:rPr>
                <w:b/>
                <w:sz w:val="22"/>
                <w:szCs w:val="22"/>
              </w:rPr>
              <w:t>в ед</w:t>
            </w:r>
            <w:r>
              <w:rPr>
                <w:b/>
                <w:sz w:val="22"/>
                <w:szCs w:val="22"/>
              </w:rPr>
              <w:t xml:space="preserve">иницах </w:t>
            </w:r>
            <w:r w:rsidRPr="00F07BFA">
              <w:rPr>
                <w:b/>
                <w:sz w:val="22"/>
                <w:szCs w:val="22"/>
              </w:rPr>
              <w:t>изм</w:t>
            </w:r>
            <w:r>
              <w:rPr>
                <w:b/>
                <w:sz w:val="22"/>
                <w:szCs w:val="22"/>
              </w:rPr>
              <w:t>ерения</w:t>
            </w:r>
          </w:p>
        </w:tc>
        <w:tc>
          <w:tcPr>
            <w:tcW w:w="514" w:type="pct"/>
            <w:tcBorders>
              <w:top w:val="single" w:sz="8" w:space="0" w:color="auto"/>
              <w:left w:val="single" w:sz="4" w:space="0" w:color="auto"/>
              <w:bottom w:val="nil"/>
              <w:right w:val="nil"/>
            </w:tcBorders>
            <w:vAlign w:val="center"/>
          </w:tcPr>
          <w:p w:rsidR="00C706D8" w:rsidRPr="00874075" w:rsidRDefault="00C706D8" w:rsidP="002D16FA">
            <w:pPr>
              <w:spacing w:before="0"/>
              <w:ind w:firstLine="0"/>
              <w:jc w:val="center"/>
              <w:rPr>
                <w:b/>
                <w:bCs/>
                <w:szCs w:val="24"/>
              </w:rPr>
            </w:pPr>
            <w:r w:rsidRPr="00874075">
              <w:rPr>
                <w:b/>
                <w:bCs/>
                <w:szCs w:val="24"/>
              </w:rPr>
              <w:t>Цена, руб.</w:t>
            </w:r>
          </w:p>
        </w:tc>
        <w:tc>
          <w:tcPr>
            <w:tcW w:w="631" w:type="pct"/>
            <w:tcBorders>
              <w:top w:val="single" w:sz="4" w:space="0" w:color="auto"/>
              <w:left w:val="single" w:sz="4" w:space="0" w:color="auto"/>
              <w:bottom w:val="single" w:sz="4" w:space="0" w:color="auto"/>
              <w:right w:val="single" w:sz="4" w:space="0" w:color="auto"/>
            </w:tcBorders>
            <w:vAlign w:val="center"/>
          </w:tcPr>
          <w:p w:rsidR="00C706D8" w:rsidRPr="00874075" w:rsidRDefault="00C706D8" w:rsidP="002D16FA">
            <w:pPr>
              <w:spacing w:before="0"/>
              <w:ind w:firstLine="0"/>
              <w:jc w:val="center"/>
              <w:rPr>
                <w:b/>
                <w:bCs/>
                <w:szCs w:val="24"/>
              </w:rPr>
            </w:pPr>
            <w:r w:rsidRPr="00874075">
              <w:rPr>
                <w:b/>
                <w:bCs/>
                <w:szCs w:val="24"/>
              </w:rPr>
              <w:t>Сумма, руб.</w:t>
            </w:r>
          </w:p>
        </w:tc>
      </w:tr>
      <w:tr w:rsidR="00C706D8" w:rsidRPr="00874075" w:rsidTr="00774FB5">
        <w:trPr>
          <w:trHeight w:val="668"/>
          <w:jc w:val="center"/>
        </w:trPr>
        <w:tc>
          <w:tcPr>
            <w:tcW w:w="716" w:type="pct"/>
            <w:tcBorders>
              <w:top w:val="single" w:sz="4" w:space="0" w:color="auto"/>
              <w:left w:val="single" w:sz="4" w:space="0" w:color="auto"/>
              <w:bottom w:val="single" w:sz="4" w:space="0" w:color="auto"/>
              <w:right w:val="single" w:sz="4" w:space="0" w:color="auto"/>
            </w:tcBorders>
            <w:shd w:val="clear" w:color="auto" w:fill="auto"/>
          </w:tcPr>
          <w:p w:rsidR="00C706D8" w:rsidRPr="00874075" w:rsidRDefault="00C706D8" w:rsidP="002D16FA">
            <w:pPr>
              <w:spacing w:before="0"/>
              <w:rPr>
                <w:color w:val="000000"/>
                <w:szCs w:val="24"/>
              </w:rPr>
            </w:pPr>
            <w:r>
              <w:rPr>
                <w:color w:val="000000"/>
                <w:szCs w:val="24"/>
              </w:rPr>
              <w:t>1</w:t>
            </w:r>
          </w:p>
        </w:tc>
        <w:tc>
          <w:tcPr>
            <w:tcW w:w="1471" w:type="pct"/>
            <w:tcBorders>
              <w:top w:val="single" w:sz="4" w:space="0" w:color="auto"/>
              <w:bottom w:val="single" w:sz="4" w:space="0" w:color="auto"/>
            </w:tcBorders>
            <w:vAlign w:val="center"/>
          </w:tcPr>
          <w:p w:rsidR="00C706D8" w:rsidRPr="00263753" w:rsidRDefault="00C706D8" w:rsidP="00774FB5">
            <w:pPr>
              <w:spacing w:before="0"/>
              <w:ind w:firstLine="0"/>
              <w:jc w:val="left"/>
              <w:rPr>
                <w:color w:val="000000"/>
                <w:szCs w:val="22"/>
              </w:rPr>
            </w:pPr>
            <w:r>
              <w:rPr>
                <w:color w:val="000000"/>
                <w:szCs w:val="24"/>
              </w:rPr>
              <w:t xml:space="preserve">Ремонт рентген аппарата с заменой запасных частей </w:t>
            </w:r>
            <w:r w:rsidR="00774FB5">
              <w:rPr>
                <w:color w:val="000000"/>
                <w:szCs w:val="24"/>
              </w:rPr>
              <w:t>(</w:t>
            </w:r>
            <w:r w:rsidR="00774FB5" w:rsidRPr="004E0CF1">
              <w:rPr>
                <w:sz w:val="21"/>
                <w:szCs w:val="21"/>
              </w:rPr>
              <w:t>потенциометр многооборотный прецизионный проволочный</w:t>
            </w:r>
            <w:r w:rsidR="00774FB5">
              <w:rPr>
                <w:sz w:val="21"/>
                <w:szCs w:val="21"/>
              </w:rPr>
              <w:t xml:space="preserve"> – 2шт)</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C706D8" w:rsidRPr="00916009" w:rsidRDefault="00C706D8" w:rsidP="002D16FA">
            <w:pPr>
              <w:spacing w:before="0"/>
              <w:ind w:firstLine="0"/>
              <w:jc w:val="center"/>
              <w:rPr>
                <w:szCs w:val="22"/>
              </w:rPr>
            </w:pPr>
            <w:r>
              <w:rPr>
                <w:szCs w:val="22"/>
              </w:rPr>
              <w:t>Шт.</w:t>
            </w:r>
          </w:p>
        </w:tc>
        <w:tc>
          <w:tcPr>
            <w:tcW w:w="879" w:type="pct"/>
            <w:tcBorders>
              <w:top w:val="single" w:sz="4" w:space="0" w:color="auto"/>
              <w:left w:val="nil"/>
              <w:bottom w:val="single" w:sz="4" w:space="0" w:color="auto"/>
              <w:right w:val="single" w:sz="4" w:space="0" w:color="auto"/>
            </w:tcBorders>
            <w:shd w:val="clear" w:color="auto" w:fill="auto"/>
            <w:vAlign w:val="center"/>
          </w:tcPr>
          <w:p w:rsidR="00C706D8" w:rsidRPr="00916009" w:rsidRDefault="00C706D8" w:rsidP="002D16FA">
            <w:pPr>
              <w:spacing w:before="0"/>
              <w:ind w:firstLine="0"/>
              <w:jc w:val="center"/>
              <w:rPr>
                <w:bCs/>
                <w:szCs w:val="22"/>
              </w:rPr>
            </w:pPr>
            <w:r>
              <w:rPr>
                <w:bCs/>
                <w:szCs w:val="22"/>
              </w:rPr>
              <w:t>1</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C706D8" w:rsidRPr="00874075" w:rsidRDefault="00C706D8" w:rsidP="002D16FA">
            <w:pPr>
              <w:spacing w:before="0"/>
              <w:ind w:firstLine="0"/>
              <w:rPr>
                <w:szCs w:val="24"/>
              </w:rPr>
            </w:pPr>
          </w:p>
        </w:tc>
        <w:tc>
          <w:tcPr>
            <w:tcW w:w="631" w:type="pct"/>
            <w:tcBorders>
              <w:top w:val="single" w:sz="4" w:space="0" w:color="auto"/>
              <w:left w:val="single" w:sz="4" w:space="0" w:color="auto"/>
              <w:bottom w:val="single" w:sz="4" w:space="0" w:color="auto"/>
              <w:right w:val="single" w:sz="4" w:space="0" w:color="auto"/>
            </w:tcBorders>
          </w:tcPr>
          <w:p w:rsidR="00C706D8" w:rsidRPr="00874075" w:rsidRDefault="00C706D8" w:rsidP="002D16FA">
            <w:pPr>
              <w:spacing w:before="0"/>
              <w:ind w:firstLine="0"/>
              <w:rPr>
                <w:szCs w:val="24"/>
              </w:rPr>
            </w:pPr>
          </w:p>
        </w:tc>
      </w:tr>
    </w:tbl>
    <w:p w:rsidR="00733E1C" w:rsidRDefault="00733E1C" w:rsidP="008B5841">
      <w:pPr>
        <w:pStyle w:val="a6"/>
        <w:widowControl w:val="0"/>
        <w:overflowPunct w:val="0"/>
        <w:autoSpaceDE w:val="0"/>
        <w:autoSpaceDN w:val="0"/>
        <w:adjustRightInd w:val="0"/>
        <w:spacing w:after="0"/>
        <w:textAlignment w:val="baseline"/>
        <w:rPr>
          <w:b/>
          <w:bCs/>
          <w:sz w:val="22"/>
          <w:szCs w:val="22"/>
        </w:rPr>
      </w:pPr>
    </w:p>
    <w:p w:rsidR="00733E1C" w:rsidRDefault="00733E1C" w:rsidP="008B5841">
      <w:pPr>
        <w:pStyle w:val="a6"/>
        <w:widowControl w:val="0"/>
        <w:overflowPunct w:val="0"/>
        <w:autoSpaceDE w:val="0"/>
        <w:autoSpaceDN w:val="0"/>
        <w:adjustRightInd w:val="0"/>
        <w:spacing w:after="0"/>
        <w:textAlignment w:val="baseline"/>
        <w:rPr>
          <w:b/>
          <w:bCs/>
          <w:sz w:val="22"/>
          <w:szCs w:val="22"/>
        </w:rPr>
      </w:pPr>
    </w:p>
    <w:p w:rsidR="002E7F9D" w:rsidRDefault="002E7F9D" w:rsidP="008B5841">
      <w:pPr>
        <w:pStyle w:val="a6"/>
        <w:widowControl w:val="0"/>
        <w:overflowPunct w:val="0"/>
        <w:autoSpaceDE w:val="0"/>
        <w:autoSpaceDN w:val="0"/>
        <w:adjustRightInd w:val="0"/>
        <w:spacing w:after="0"/>
        <w:textAlignment w:val="baseline"/>
        <w:rPr>
          <w:b/>
          <w:bCs/>
          <w:sz w:val="22"/>
          <w:szCs w:val="22"/>
        </w:rPr>
      </w:pPr>
      <w:r>
        <w:rPr>
          <w:b/>
          <w:bCs/>
          <w:sz w:val="22"/>
          <w:szCs w:val="22"/>
        </w:rPr>
        <w:t>Итого стоимость услуг составляет: ______________руб._(_______________)</w:t>
      </w:r>
    </w:p>
    <w:p w:rsidR="002E7F9D" w:rsidRDefault="002E7F9D" w:rsidP="008B5841">
      <w:pPr>
        <w:pStyle w:val="a6"/>
        <w:widowControl w:val="0"/>
        <w:overflowPunct w:val="0"/>
        <w:autoSpaceDE w:val="0"/>
        <w:autoSpaceDN w:val="0"/>
        <w:adjustRightInd w:val="0"/>
        <w:spacing w:after="0"/>
        <w:textAlignment w:val="baseline"/>
        <w:rPr>
          <w:b/>
          <w:bCs/>
          <w:sz w:val="22"/>
          <w:szCs w:val="22"/>
        </w:rPr>
      </w:pPr>
    </w:p>
    <w:p w:rsidR="00C706D8" w:rsidRPr="000B735C" w:rsidRDefault="002D16FA" w:rsidP="00C706D8">
      <w:pPr>
        <w:pStyle w:val="a6"/>
        <w:widowControl w:val="0"/>
        <w:overflowPunct w:val="0"/>
        <w:autoSpaceDE w:val="0"/>
        <w:autoSpaceDN w:val="0"/>
        <w:adjustRightInd w:val="0"/>
        <w:spacing w:after="0"/>
        <w:textAlignment w:val="baseline"/>
        <w:rPr>
          <w:b/>
          <w:bCs/>
          <w:sz w:val="24"/>
          <w:szCs w:val="24"/>
        </w:rPr>
      </w:pPr>
      <w:r>
        <w:rPr>
          <w:b/>
          <w:bCs/>
          <w:sz w:val="24"/>
          <w:szCs w:val="24"/>
        </w:rPr>
        <w:t>П</w:t>
      </w:r>
      <w:r w:rsidR="00C706D8" w:rsidRPr="000B735C">
        <w:rPr>
          <w:b/>
          <w:bCs/>
          <w:sz w:val="24"/>
          <w:szCs w:val="24"/>
        </w:rPr>
        <w:t xml:space="preserve">еречень необходимых </w:t>
      </w:r>
      <w:proofErr w:type="gramStart"/>
      <w:r w:rsidR="00C706D8" w:rsidRPr="000B735C">
        <w:rPr>
          <w:b/>
          <w:bCs/>
          <w:sz w:val="24"/>
          <w:szCs w:val="24"/>
        </w:rPr>
        <w:t>работ :</w:t>
      </w:r>
      <w:proofErr w:type="gramEnd"/>
    </w:p>
    <w:p w:rsidR="00C706D8" w:rsidRPr="000B735C" w:rsidRDefault="00C706D8" w:rsidP="00C706D8">
      <w:pPr>
        <w:pStyle w:val="aff2"/>
        <w:numPr>
          <w:ilvl w:val="0"/>
          <w:numId w:val="16"/>
        </w:numPr>
        <w:spacing w:before="100" w:beforeAutospacing="1" w:after="100" w:afterAutospacing="1"/>
        <w:rPr>
          <w:rStyle w:val="aff"/>
          <w:b w:val="0"/>
          <w:color w:val="000000"/>
          <w:u w:val="single"/>
        </w:rPr>
      </w:pPr>
      <w:r>
        <w:t xml:space="preserve">Ремонт </w:t>
      </w:r>
      <w:r w:rsidRPr="000B735C">
        <w:t xml:space="preserve">рентген аппарата </w:t>
      </w:r>
      <w:r w:rsidRPr="000B735C">
        <w:rPr>
          <w:rStyle w:val="aff"/>
        </w:rPr>
        <w:t>ITALRAY CLINODIGIT;</w:t>
      </w:r>
    </w:p>
    <w:p w:rsidR="00C706D8" w:rsidRPr="000B735C" w:rsidRDefault="00C706D8" w:rsidP="00C706D8">
      <w:pPr>
        <w:pStyle w:val="aff2"/>
        <w:numPr>
          <w:ilvl w:val="0"/>
          <w:numId w:val="16"/>
        </w:numPr>
        <w:spacing w:before="100" w:beforeAutospacing="1" w:after="100" w:afterAutospacing="1"/>
        <w:rPr>
          <w:color w:val="000000"/>
          <w:u w:val="single"/>
        </w:rPr>
      </w:pPr>
      <w:r w:rsidRPr="000B735C">
        <w:t>замен</w:t>
      </w:r>
      <w:r>
        <w:t>а</w:t>
      </w:r>
      <w:r w:rsidRPr="000B735C">
        <w:t xml:space="preserve"> запасн</w:t>
      </w:r>
      <w:r>
        <w:t>ой</w:t>
      </w:r>
      <w:r w:rsidRPr="000B735C">
        <w:t xml:space="preserve"> част</w:t>
      </w:r>
      <w:r>
        <w:t>и</w:t>
      </w:r>
      <w:r w:rsidRPr="000B735C">
        <w:t xml:space="preserve"> - </w:t>
      </w:r>
      <w:r w:rsidRPr="000B735C">
        <w:rPr>
          <w:b/>
        </w:rPr>
        <w:t>потенциометр многооборотный прецизионный проволочный</w:t>
      </w:r>
      <w:r w:rsidR="002D16FA">
        <w:rPr>
          <w:b/>
        </w:rPr>
        <w:t xml:space="preserve"> – 2шт</w:t>
      </w:r>
      <w:r w:rsidRPr="000B735C">
        <w:rPr>
          <w:b/>
        </w:rPr>
        <w:t xml:space="preserve">;   </w:t>
      </w:r>
    </w:p>
    <w:p w:rsidR="00C706D8" w:rsidRPr="000B735C" w:rsidRDefault="00C706D8" w:rsidP="00C706D8">
      <w:pPr>
        <w:rPr>
          <w:szCs w:val="24"/>
        </w:rPr>
      </w:pPr>
    </w:p>
    <w:p w:rsidR="00C706D8" w:rsidRPr="000B735C" w:rsidRDefault="00C706D8" w:rsidP="00C706D8">
      <w:pPr>
        <w:pStyle w:val="a6"/>
        <w:widowControl w:val="0"/>
        <w:overflowPunct w:val="0"/>
        <w:autoSpaceDE w:val="0"/>
        <w:autoSpaceDN w:val="0"/>
        <w:adjustRightInd w:val="0"/>
        <w:spacing w:after="0"/>
        <w:textAlignment w:val="baseline"/>
        <w:rPr>
          <w:b/>
          <w:bCs/>
          <w:sz w:val="24"/>
          <w:szCs w:val="24"/>
        </w:rPr>
      </w:pPr>
      <w:r w:rsidRPr="000B735C">
        <w:rPr>
          <w:b/>
          <w:bCs/>
          <w:sz w:val="24"/>
          <w:szCs w:val="24"/>
        </w:rPr>
        <w:t xml:space="preserve">Технические показатели, характеристики и </w:t>
      </w:r>
      <w:proofErr w:type="gramStart"/>
      <w:r w:rsidRPr="000B735C">
        <w:rPr>
          <w:b/>
          <w:bCs/>
          <w:sz w:val="24"/>
          <w:szCs w:val="24"/>
        </w:rPr>
        <w:t>требования :</w:t>
      </w:r>
      <w:proofErr w:type="gramEnd"/>
    </w:p>
    <w:tbl>
      <w:tblPr>
        <w:tblW w:w="10080" w:type="dxa"/>
        <w:tblInd w:w="88" w:type="dxa"/>
        <w:tblLayout w:type="fixed"/>
        <w:tblLook w:val="04A0" w:firstRow="1" w:lastRow="0" w:firstColumn="1" w:lastColumn="0" w:noHBand="0" w:noVBand="1"/>
      </w:tblPr>
      <w:tblGrid>
        <w:gridCol w:w="724"/>
        <w:gridCol w:w="3961"/>
        <w:gridCol w:w="5395"/>
      </w:tblGrid>
      <w:tr w:rsidR="00C706D8" w:rsidRPr="000B735C" w:rsidTr="002D16FA">
        <w:trPr>
          <w:trHeight w:val="259"/>
        </w:trPr>
        <w:tc>
          <w:tcPr>
            <w:tcW w:w="724" w:type="dxa"/>
            <w:tcBorders>
              <w:top w:val="single" w:sz="8" w:space="0" w:color="000000"/>
              <w:left w:val="single" w:sz="8" w:space="0" w:color="000000"/>
              <w:bottom w:val="single" w:sz="4" w:space="0" w:color="000000"/>
              <w:right w:val="single" w:sz="4" w:space="0" w:color="000000"/>
            </w:tcBorders>
            <w:shd w:val="clear" w:color="auto" w:fill="auto"/>
            <w:noWrap/>
            <w:hideMark/>
          </w:tcPr>
          <w:p w:rsidR="00C706D8" w:rsidRPr="000B735C" w:rsidRDefault="00C706D8" w:rsidP="002D16FA">
            <w:pPr>
              <w:ind w:firstLine="0"/>
              <w:rPr>
                <w:szCs w:val="24"/>
              </w:rPr>
            </w:pPr>
            <w:r w:rsidRPr="000B735C">
              <w:rPr>
                <w:szCs w:val="24"/>
              </w:rPr>
              <w:t>№п/п</w:t>
            </w:r>
          </w:p>
        </w:tc>
        <w:tc>
          <w:tcPr>
            <w:tcW w:w="3961" w:type="dxa"/>
            <w:tcBorders>
              <w:top w:val="single" w:sz="8" w:space="0" w:color="000000"/>
              <w:left w:val="nil"/>
              <w:bottom w:val="single" w:sz="4" w:space="0" w:color="000000"/>
              <w:right w:val="single" w:sz="4" w:space="0" w:color="000000"/>
            </w:tcBorders>
            <w:shd w:val="clear" w:color="auto" w:fill="auto"/>
            <w:noWrap/>
            <w:vAlign w:val="center"/>
            <w:hideMark/>
          </w:tcPr>
          <w:p w:rsidR="00C706D8" w:rsidRPr="000B735C" w:rsidRDefault="00C706D8" w:rsidP="002D16FA">
            <w:pPr>
              <w:snapToGrid w:val="0"/>
              <w:spacing w:before="0" w:line="276" w:lineRule="auto"/>
              <w:ind w:firstLine="0"/>
              <w:jc w:val="center"/>
              <w:rPr>
                <w:b/>
                <w:szCs w:val="24"/>
                <w:lang w:eastAsia="en-US"/>
              </w:rPr>
            </w:pPr>
            <w:r w:rsidRPr="000B735C">
              <w:rPr>
                <w:b/>
                <w:szCs w:val="24"/>
                <w:lang w:eastAsia="en-US"/>
              </w:rPr>
              <w:t>Наименование показателей</w:t>
            </w:r>
          </w:p>
        </w:tc>
        <w:tc>
          <w:tcPr>
            <w:tcW w:w="5395" w:type="dxa"/>
            <w:tcBorders>
              <w:top w:val="single" w:sz="8" w:space="0" w:color="000000"/>
              <w:left w:val="nil"/>
              <w:bottom w:val="single" w:sz="4" w:space="0" w:color="000000"/>
              <w:right w:val="single" w:sz="4" w:space="0" w:color="000000"/>
            </w:tcBorders>
            <w:shd w:val="clear" w:color="auto" w:fill="auto"/>
            <w:noWrap/>
            <w:vAlign w:val="center"/>
            <w:hideMark/>
          </w:tcPr>
          <w:p w:rsidR="00C706D8" w:rsidRPr="000B735C" w:rsidRDefault="00C706D8" w:rsidP="002D16FA">
            <w:pPr>
              <w:snapToGrid w:val="0"/>
              <w:spacing w:before="0" w:line="276" w:lineRule="auto"/>
              <w:ind w:firstLine="0"/>
              <w:jc w:val="center"/>
              <w:rPr>
                <w:b/>
                <w:szCs w:val="24"/>
                <w:lang w:eastAsia="en-US"/>
              </w:rPr>
            </w:pPr>
            <w:r w:rsidRPr="000B735C">
              <w:rPr>
                <w:b/>
                <w:szCs w:val="24"/>
                <w:lang w:eastAsia="en-US"/>
              </w:rPr>
              <w:t>Требуемое значение (диапазон значений) показателей</w:t>
            </w:r>
          </w:p>
        </w:tc>
      </w:tr>
      <w:tr w:rsidR="00C706D8" w:rsidRPr="000B735C" w:rsidTr="002D16FA">
        <w:trPr>
          <w:trHeight w:val="222"/>
        </w:trPr>
        <w:tc>
          <w:tcPr>
            <w:tcW w:w="724" w:type="dxa"/>
            <w:tcBorders>
              <w:top w:val="single" w:sz="4" w:space="0" w:color="000000"/>
              <w:left w:val="single" w:sz="8" w:space="0" w:color="000000"/>
              <w:bottom w:val="single" w:sz="4" w:space="0" w:color="000000"/>
              <w:right w:val="single" w:sz="4" w:space="0" w:color="000000"/>
            </w:tcBorders>
            <w:shd w:val="clear" w:color="auto" w:fill="auto"/>
            <w:noWrap/>
            <w:hideMark/>
          </w:tcPr>
          <w:p w:rsidR="00C706D8" w:rsidRPr="000B735C" w:rsidRDefault="00C706D8" w:rsidP="002D16FA">
            <w:pPr>
              <w:ind w:firstLine="0"/>
              <w:rPr>
                <w:szCs w:val="24"/>
              </w:rPr>
            </w:pPr>
            <w:r w:rsidRPr="000B735C">
              <w:rPr>
                <w:szCs w:val="24"/>
              </w:rPr>
              <w:t>1</w:t>
            </w:r>
          </w:p>
        </w:tc>
        <w:tc>
          <w:tcPr>
            <w:tcW w:w="3961" w:type="dxa"/>
            <w:tcBorders>
              <w:top w:val="single" w:sz="4" w:space="0" w:color="000000"/>
              <w:left w:val="nil"/>
              <w:bottom w:val="single" w:sz="4" w:space="0" w:color="000000"/>
              <w:right w:val="single" w:sz="4" w:space="0" w:color="000000"/>
            </w:tcBorders>
            <w:shd w:val="clear" w:color="auto" w:fill="auto"/>
            <w:hideMark/>
          </w:tcPr>
          <w:p w:rsidR="00C706D8" w:rsidRPr="000B735C" w:rsidRDefault="00C706D8" w:rsidP="002D16FA">
            <w:pPr>
              <w:ind w:firstLine="0"/>
              <w:rPr>
                <w:szCs w:val="24"/>
              </w:rPr>
            </w:pPr>
            <w:r>
              <w:rPr>
                <w:szCs w:val="24"/>
              </w:rPr>
              <w:t>П</w:t>
            </w:r>
            <w:r w:rsidRPr="000B735C">
              <w:rPr>
                <w:szCs w:val="24"/>
              </w:rPr>
              <w:t>отенциометр многооборотный прецизионный проволочный</w:t>
            </w:r>
            <w:r>
              <w:rPr>
                <w:szCs w:val="24"/>
              </w:rPr>
              <w:t xml:space="preserve"> для рентген аппарата </w:t>
            </w:r>
            <w:proofErr w:type="spellStart"/>
            <w:r w:rsidRPr="000B735C">
              <w:rPr>
                <w:color w:val="333333"/>
                <w:szCs w:val="24"/>
                <w:shd w:val="clear" w:color="auto" w:fill="FFFFFF"/>
              </w:rPr>
              <w:t>Italray</w:t>
            </w:r>
            <w:proofErr w:type="spellEnd"/>
            <w:r w:rsidRPr="000B735C">
              <w:rPr>
                <w:color w:val="333333"/>
                <w:szCs w:val="24"/>
                <w:shd w:val="clear" w:color="auto" w:fill="FFFFFF"/>
              </w:rPr>
              <w:t> </w:t>
            </w:r>
            <w:proofErr w:type="spellStart"/>
            <w:r w:rsidRPr="000B735C">
              <w:rPr>
                <w:b/>
                <w:bCs/>
                <w:color w:val="333333"/>
                <w:szCs w:val="24"/>
                <w:shd w:val="clear" w:color="auto" w:fill="FFFFFF"/>
              </w:rPr>
              <w:t>Clinodigit</w:t>
            </w:r>
            <w:proofErr w:type="spellEnd"/>
          </w:p>
        </w:tc>
        <w:tc>
          <w:tcPr>
            <w:tcW w:w="5395" w:type="dxa"/>
            <w:tcBorders>
              <w:top w:val="single" w:sz="4" w:space="0" w:color="000000"/>
              <w:left w:val="nil"/>
              <w:bottom w:val="single" w:sz="4" w:space="0" w:color="000000"/>
              <w:right w:val="single" w:sz="4" w:space="0" w:color="000000"/>
            </w:tcBorders>
            <w:shd w:val="clear" w:color="auto" w:fill="auto"/>
            <w:noWrap/>
          </w:tcPr>
          <w:p w:rsidR="00C706D8" w:rsidRPr="000B735C" w:rsidRDefault="00C706D8" w:rsidP="002D16FA">
            <w:pPr>
              <w:pStyle w:val="ab"/>
              <w:shd w:val="clear" w:color="auto" w:fill="FFFFFF"/>
              <w:spacing w:after="0"/>
              <w:textAlignment w:val="baseline"/>
              <w:rPr>
                <w:color w:val="000000" w:themeColor="text1"/>
                <w:sz w:val="24"/>
                <w:szCs w:val="24"/>
              </w:rPr>
            </w:pPr>
            <w:r w:rsidRPr="000B735C">
              <w:rPr>
                <w:rStyle w:val="aff"/>
                <w:color w:val="000000" w:themeColor="text1"/>
                <w:sz w:val="24"/>
                <w:szCs w:val="24"/>
                <w:bdr w:val="none" w:sz="0" w:space="0" w:color="auto" w:frame="1"/>
              </w:rPr>
              <w:t>Потенциометры теплостойкие прецизионные проволочные типа ПТП</w:t>
            </w:r>
            <w:r w:rsidRPr="000B735C">
              <w:rPr>
                <w:color w:val="000000" w:themeColor="text1"/>
                <w:sz w:val="24"/>
                <w:szCs w:val="24"/>
              </w:rPr>
              <w:t xml:space="preserve">, предназначен для работы в цепях постоянного и переменного тока частотой до 400 Гц. </w:t>
            </w:r>
          </w:p>
          <w:p w:rsidR="00C706D8" w:rsidRPr="000B735C" w:rsidRDefault="00C706D8" w:rsidP="002D16FA">
            <w:pPr>
              <w:pStyle w:val="ab"/>
              <w:shd w:val="clear" w:color="auto" w:fill="FFFFFF"/>
              <w:spacing w:after="0"/>
              <w:textAlignment w:val="baseline"/>
              <w:rPr>
                <w:color w:val="000000" w:themeColor="text1"/>
                <w:sz w:val="24"/>
                <w:szCs w:val="24"/>
              </w:rPr>
            </w:pPr>
            <w:r w:rsidRPr="000B735C">
              <w:rPr>
                <w:color w:val="000000" w:themeColor="text1"/>
                <w:sz w:val="24"/>
                <w:szCs w:val="24"/>
              </w:rPr>
              <w:t>Потенциометр ПТП изготавливают в климатическом исполнении УХЛ по ГОСТ В 20.39.404-81.</w:t>
            </w:r>
          </w:p>
          <w:p w:rsidR="00C706D8" w:rsidRPr="000B735C" w:rsidRDefault="00C706D8" w:rsidP="002D16FA">
            <w:pPr>
              <w:pStyle w:val="ab"/>
              <w:shd w:val="clear" w:color="auto" w:fill="FFFFFF"/>
              <w:spacing w:after="0"/>
              <w:textAlignment w:val="baseline"/>
              <w:rPr>
                <w:color w:val="000000" w:themeColor="text1"/>
                <w:sz w:val="24"/>
                <w:szCs w:val="24"/>
              </w:rPr>
            </w:pPr>
            <w:r w:rsidRPr="000B735C">
              <w:rPr>
                <w:rStyle w:val="aff"/>
                <w:color w:val="000000" w:themeColor="text1"/>
                <w:sz w:val="24"/>
                <w:szCs w:val="24"/>
                <w:bdr w:val="none" w:sz="0" w:space="0" w:color="auto" w:frame="1"/>
              </w:rPr>
              <w:t>Потенциометры проволочные ПТП</w:t>
            </w:r>
            <w:r w:rsidRPr="000B735C">
              <w:rPr>
                <w:color w:val="000000" w:themeColor="text1"/>
                <w:sz w:val="24"/>
                <w:szCs w:val="24"/>
              </w:rPr>
              <w:t> удовлетворяет требованиям ОСТ В 25 21-86 "Потенциометры прецизионные проволочные. Общие технические условия" с дополнениями и уточнениями, изложенными в </w:t>
            </w:r>
            <w:hyperlink r:id="rId16" w:tgtFrame="_blank" w:history="1">
              <w:r w:rsidRPr="000B735C">
                <w:rPr>
                  <w:rStyle w:val="afb"/>
                  <w:color w:val="000000" w:themeColor="text1"/>
                  <w:sz w:val="24"/>
                  <w:szCs w:val="24"/>
                  <w:bdr w:val="none" w:sz="0" w:space="0" w:color="auto" w:frame="1"/>
                </w:rPr>
                <w:t>ОСТ В 25 26-87.</w:t>
              </w:r>
            </w:hyperlink>
          </w:p>
          <w:p w:rsidR="00C706D8" w:rsidRPr="000B735C" w:rsidRDefault="00C706D8" w:rsidP="002D16FA">
            <w:pPr>
              <w:ind w:firstLine="0"/>
              <w:jc w:val="left"/>
              <w:rPr>
                <w:szCs w:val="24"/>
              </w:rPr>
            </w:pPr>
          </w:p>
        </w:tc>
      </w:tr>
    </w:tbl>
    <w:p w:rsidR="00C706D8" w:rsidRPr="008B5841" w:rsidRDefault="00C706D8" w:rsidP="00C706D8">
      <w:pPr>
        <w:widowControl/>
        <w:spacing w:before="0"/>
        <w:ind w:firstLine="567"/>
        <w:contextualSpacing/>
        <w:rPr>
          <w:color w:val="000000"/>
          <w:sz w:val="22"/>
          <w:szCs w:val="22"/>
        </w:rPr>
      </w:pPr>
    </w:p>
    <w:p w:rsidR="00DC7D71" w:rsidRPr="00C67553" w:rsidRDefault="002E7F9D" w:rsidP="00DC7D71">
      <w:pPr>
        <w:pStyle w:val="a6"/>
        <w:widowControl w:val="0"/>
        <w:overflowPunct w:val="0"/>
        <w:autoSpaceDE w:val="0"/>
        <w:autoSpaceDN w:val="0"/>
        <w:adjustRightInd w:val="0"/>
        <w:spacing w:after="0"/>
        <w:ind w:firstLine="720"/>
        <w:textAlignment w:val="baseline"/>
        <w:rPr>
          <w:b/>
          <w:bCs/>
          <w:sz w:val="24"/>
          <w:szCs w:val="24"/>
        </w:rPr>
      </w:pPr>
      <w:r w:rsidRPr="00C67553">
        <w:rPr>
          <w:b/>
          <w:bCs/>
          <w:sz w:val="24"/>
          <w:szCs w:val="24"/>
        </w:rPr>
        <w:t>У</w:t>
      </w:r>
      <w:r w:rsidR="00DC7D71" w:rsidRPr="00C67553">
        <w:rPr>
          <w:b/>
          <w:bCs/>
          <w:sz w:val="24"/>
          <w:szCs w:val="24"/>
        </w:rPr>
        <w:t>словия исполнения договора:</w:t>
      </w:r>
    </w:p>
    <w:p w:rsidR="00DC7D71" w:rsidRPr="00C67553" w:rsidRDefault="00DC7D71" w:rsidP="00DC7D71">
      <w:pPr>
        <w:pStyle w:val="a6"/>
        <w:widowControl w:val="0"/>
        <w:overflowPunct w:val="0"/>
        <w:autoSpaceDE w:val="0"/>
        <w:autoSpaceDN w:val="0"/>
        <w:adjustRightInd w:val="0"/>
        <w:spacing w:after="0"/>
        <w:textAlignment w:val="baseline"/>
        <w:rPr>
          <w:sz w:val="24"/>
          <w:szCs w:val="24"/>
        </w:rPr>
      </w:pPr>
      <w:r w:rsidRPr="00C67553">
        <w:rPr>
          <w:bCs/>
          <w:sz w:val="24"/>
          <w:szCs w:val="24"/>
        </w:rPr>
        <w:t>Мы о</w:t>
      </w:r>
      <w:r w:rsidRPr="00C67553">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9D12CA" w:rsidRPr="00C67553" w:rsidRDefault="009D12CA" w:rsidP="009D12CA">
      <w:pPr>
        <w:rPr>
          <w:szCs w:val="24"/>
        </w:rPr>
      </w:pPr>
    </w:p>
    <w:p w:rsidR="00DC7D71" w:rsidRPr="00C67553" w:rsidRDefault="00DC7D71" w:rsidP="00DC7D71">
      <w:pPr>
        <w:widowControl/>
        <w:numPr>
          <w:ilvl w:val="0"/>
          <w:numId w:val="2"/>
        </w:numPr>
        <w:spacing w:before="0"/>
        <w:rPr>
          <w:szCs w:val="24"/>
        </w:rPr>
      </w:pPr>
      <w:r w:rsidRPr="00C67553">
        <w:rPr>
          <w:b/>
          <w:szCs w:val="24"/>
        </w:rPr>
        <w:t>Требования качества</w:t>
      </w:r>
      <w:r w:rsidRPr="00C67553">
        <w:rPr>
          <w:szCs w:val="24"/>
        </w:rPr>
        <w:t xml:space="preserve">: </w:t>
      </w:r>
    </w:p>
    <w:p w:rsidR="0015470F" w:rsidRPr="00C67553" w:rsidRDefault="00DC7D71" w:rsidP="001C104E">
      <w:pPr>
        <w:widowControl/>
        <w:spacing w:before="0"/>
        <w:ind w:firstLine="0"/>
        <w:rPr>
          <w:szCs w:val="24"/>
        </w:rPr>
      </w:pPr>
      <w:r w:rsidRPr="00C67553">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________________________________________________________________________________________________________________________________________________________________________________________________________________________________________________________________________М</w:t>
      </w:r>
      <w:r w:rsidRPr="00C67553">
        <w:rPr>
          <w:b/>
          <w:bCs/>
          <w:szCs w:val="24"/>
        </w:rPr>
        <w:t xml:space="preserve">есто доставки: </w:t>
      </w:r>
      <w:r w:rsidRPr="00C67553">
        <w:rPr>
          <w:szCs w:val="24"/>
        </w:rPr>
        <w:t xml:space="preserve">г. Калуга, ул. </w:t>
      </w:r>
      <w:proofErr w:type="spellStart"/>
      <w:r w:rsidRPr="00C67553">
        <w:rPr>
          <w:szCs w:val="24"/>
        </w:rPr>
        <w:t>Болотникова</w:t>
      </w:r>
      <w:proofErr w:type="spellEnd"/>
      <w:r w:rsidRPr="00C67553">
        <w:rPr>
          <w:szCs w:val="24"/>
        </w:rPr>
        <w:t xml:space="preserve">, д. 1, </w:t>
      </w:r>
      <w:r w:rsidR="001C104E" w:rsidRPr="00C67553">
        <w:rPr>
          <w:szCs w:val="24"/>
        </w:rPr>
        <w:t xml:space="preserve">ЧУЗ «Больница «РЖД – Медицина» имени К.Э. Циолковского города Калуга», сокращенное официальное наименование ЧУЗ «РЖД – Медицина» г. Калуга» </w:t>
      </w:r>
    </w:p>
    <w:p w:rsidR="00DC7D71" w:rsidRPr="001C4B26" w:rsidRDefault="00DC7D71" w:rsidP="0015470F">
      <w:pPr>
        <w:pStyle w:val="aff2"/>
        <w:numPr>
          <w:ilvl w:val="0"/>
          <w:numId w:val="2"/>
        </w:numPr>
        <w:rPr>
          <w:sz w:val="22"/>
          <w:szCs w:val="22"/>
        </w:rPr>
      </w:pPr>
      <w:r w:rsidRPr="0015470F">
        <w:rPr>
          <w:b/>
          <w:bCs/>
          <w:sz w:val="22"/>
          <w:szCs w:val="22"/>
        </w:rPr>
        <w:t>Тара</w:t>
      </w:r>
      <w:r w:rsidR="00664DA1" w:rsidRPr="0015470F">
        <w:rPr>
          <w:b/>
          <w:bCs/>
          <w:sz w:val="22"/>
          <w:szCs w:val="22"/>
        </w:rPr>
        <w:t xml:space="preserve"> доставки</w:t>
      </w:r>
      <w:r w:rsidR="00CC15E9">
        <w:rPr>
          <w:b/>
          <w:bCs/>
          <w:sz w:val="22"/>
          <w:szCs w:val="22"/>
        </w:rPr>
        <w:t xml:space="preserve"> комплектующих </w:t>
      </w:r>
      <w:proofErr w:type="gramStart"/>
      <w:r w:rsidR="00CC15E9">
        <w:rPr>
          <w:b/>
          <w:bCs/>
          <w:sz w:val="22"/>
          <w:szCs w:val="22"/>
        </w:rPr>
        <w:t>материалов</w:t>
      </w:r>
      <w:r w:rsidRPr="0015470F">
        <w:rPr>
          <w:b/>
          <w:bCs/>
          <w:sz w:val="22"/>
          <w:szCs w:val="22"/>
        </w:rPr>
        <w:t xml:space="preserve">:   </w:t>
      </w:r>
      <w:proofErr w:type="gramEnd"/>
      <w:r w:rsidR="007844DE" w:rsidRPr="001C4B26">
        <w:rPr>
          <w:bCs/>
          <w:sz w:val="22"/>
          <w:szCs w:val="22"/>
        </w:rPr>
        <w:t>упаковка производителя</w:t>
      </w:r>
    </w:p>
    <w:p w:rsidR="00DC7D71" w:rsidRPr="00541778" w:rsidRDefault="00DC7D71" w:rsidP="00DC7D71">
      <w:pPr>
        <w:widowControl/>
        <w:numPr>
          <w:ilvl w:val="0"/>
          <w:numId w:val="2"/>
        </w:numPr>
        <w:spacing w:before="0"/>
        <w:rPr>
          <w:b/>
          <w:bCs/>
          <w:sz w:val="22"/>
          <w:szCs w:val="22"/>
        </w:rPr>
      </w:pPr>
      <w:r w:rsidRPr="00541778">
        <w:rPr>
          <w:b/>
          <w:bCs/>
          <w:sz w:val="22"/>
          <w:szCs w:val="22"/>
        </w:rPr>
        <w:t xml:space="preserve">Сроки поставки </w:t>
      </w:r>
      <w:r w:rsidR="0015470F">
        <w:rPr>
          <w:b/>
          <w:bCs/>
          <w:sz w:val="22"/>
          <w:szCs w:val="22"/>
        </w:rPr>
        <w:t xml:space="preserve">комплектующих </w:t>
      </w:r>
      <w:r w:rsidR="00CC15E9">
        <w:rPr>
          <w:b/>
          <w:bCs/>
          <w:sz w:val="22"/>
          <w:szCs w:val="22"/>
        </w:rPr>
        <w:t xml:space="preserve">материалов, </w:t>
      </w:r>
      <w:r w:rsidR="0015470F">
        <w:rPr>
          <w:b/>
          <w:bCs/>
          <w:sz w:val="22"/>
          <w:szCs w:val="22"/>
        </w:rPr>
        <w:t>в случае замены</w:t>
      </w:r>
      <w:r w:rsidRPr="00541778">
        <w:rPr>
          <w:b/>
          <w:bCs/>
          <w:sz w:val="22"/>
          <w:szCs w:val="22"/>
        </w:rPr>
        <w:t>:</w:t>
      </w:r>
      <w:r w:rsidRPr="00541778">
        <w:rPr>
          <w:sz w:val="22"/>
          <w:szCs w:val="22"/>
        </w:rPr>
        <w:t xml:space="preserve"> ___</w:t>
      </w:r>
      <w:r w:rsidR="00CC15E9">
        <w:rPr>
          <w:sz w:val="22"/>
          <w:szCs w:val="22"/>
        </w:rPr>
        <w:t>__________</w:t>
      </w:r>
      <w:r w:rsidRPr="00541778">
        <w:rPr>
          <w:sz w:val="22"/>
          <w:szCs w:val="22"/>
        </w:rPr>
        <w:t>_____________________________</w:t>
      </w:r>
    </w:p>
    <w:p w:rsidR="00DC7D71" w:rsidRPr="00541778" w:rsidRDefault="00DC7D71" w:rsidP="00DC7D71">
      <w:pPr>
        <w:widowControl/>
        <w:numPr>
          <w:ilvl w:val="0"/>
          <w:numId w:val="2"/>
        </w:numPr>
        <w:spacing w:before="0"/>
        <w:rPr>
          <w:sz w:val="22"/>
          <w:szCs w:val="22"/>
        </w:rPr>
      </w:pPr>
      <w:r w:rsidRPr="00541778">
        <w:rPr>
          <w:b/>
          <w:sz w:val="22"/>
          <w:szCs w:val="22"/>
        </w:rPr>
        <w:t>В с</w:t>
      </w:r>
      <w:r w:rsidRPr="00541778">
        <w:rPr>
          <w:b/>
          <w:bCs/>
          <w:sz w:val="22"/>
          <w:szCs w:val="22"/>
        </w:rPr>
        <w:t xml:space="preserve">тоимость </w:t>
      </w:r>
      <w:r w:rsidR="00AB69ED">
        <w:rPr>
          <w:b/>
          <w:bCs/>
          <w:sz w:val="22"/>
          <w:szCs w:val="22"/>
        </w:rPr>
        <w:t xml:space="preserve">услуги </w:t>
      </w:r>
      <w:r w:rsidRPr="00541778">
        <w:rPr>
          <w:b/>
          <w:bCs/>
          <w:sz w:val="22"/>
          <w:szCs w:val="22"/>
        </w:rPr>
        <w:t>включает</w:t>
      </w:r>
      <w:r w:rsidRPr="00541778">
        <w:rPr>
          <w:bCs/>
          <w:sz w:val="22"/>
          <w:szCs w:val="22"/>
        </w:rPr>
        <w:t>: _________________________________________</w:t>
      </w:r>
    </w:p>
    <w:p w:rsidR="00DC7D71" w:rsidRPr="00541778" w:rsidRDefault="00DC7D71" w:rsidP="00DC7D71">
      <w:pPr>
        <w:widowControl/>
        <w:spacing w:before="0"/>
        <w:ind w:left="1069" w:firstLine="0"/>
        <w:rPr>
          <w:i/>
          <w:sz w:val="22"/>
          <w:szCs w:val="22"/>
        </w:rPr>
      </w:pPr>
      <w:r w:rsidRPr="00541778">
        <w:rPr>
          <w:i/>
          <w:sz w:val="22"/>
          <w:szCs w:val="22"/>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C7D71" w:rsidRPr="00541778" w:rsidRDefault="00DC7D71" w:rsidP="00DC7D71">
      <w:pPr>
        <w:widowControl/>
        <w:numPr>
          <w:ilvl w:val="0"/>
          <w:numId w:val="2"/>
        </w:numPr>
        <w:spacing w:before="0"/>
        <w:rPr>
          <w:i/>
          <w:sz w:val="22"/>
          <w:szCs w:val="22"/>
        </w:rPr>
      </w:pPr>
      <w:r w:rsidRPr="00541778">
        <w:rPr>
          <w:b/>
          <w:sz w:val="22"/>
          <w:szCs w:val="22"/>
        </w:rPr>
        <w:t xml:space="preserve">Стоимость </w:t>
      </w:r>
      <w:r w:rsidR="00CC15E9">
        <w:rPr>
          <w:b/>
          <w:sz w:val="22"/>
          <w:szCs w:val="22"/>
        </w:rPr>
        <w:t xml:space="preserve">услуги </w:t>
      </w:r>
      <w:r w:rsidRPr="00541778">
        <w:rPr>
          <w:b/>
          <w:sz w:val="22"/>
          <w:szCs w:val="22"/>
        </w:rPr>
        <w:t>на</w:t>
      </w:r>
      <w:r w:rsidR="001C4B26">
        <w:rPr>
          <w:sz w:val="22"/>
          <w:szCs w:val="22"/>
        </w:rPr>
        <w:t>____</w:t>
      </w:r>
      <w:proofErr w:type="gramStart"/>
      <w:r w:rsidR="00543CBE">
        <w:rPr>
          <w:sz w:val="22"/>
          <w:szCs w:val="22"/>
        </w:rPr>
        <w:t xml:space="preserve">ноября </w:t>
      </w:r>
      <w:r w:rsidR="002E7F9D">
        <w:rPr>
          <w:sz w:val="22"/>
          <w:szCs w:val="22"/>
        </w:rPr>
        <w:t xml:space="preserve"> 2019</w:t>
      </w:r>
      <w:proofErr w:type="gramEnd"/>
      <w:r w:rsidRPr="00541778">
        <w:rPr>
          <w:sz w:val="22"/>
          <w:szCs w:val="22"/>
        </w:rPr>
        <w:t xml:space="preserve"> составляет: </w:t>
      </w:r>
    </w:p>
    <w:p w:rsidR="00DC7D71" w:rsidRPr="00541778" w:rsidRDefault="00DC7D71" w:rsidP="00DC7D71">
      <w:pPr>
        <w:widowControl/>
        <w:spacing w:before="0"/>
        <w:ind w:firstLine="0"/>
        <w:rPr>
          <w:spacing w:val="-9"/>
          <w:sz w:val="22"/>
          <w:szCs w:val="22"/>
        </w:rPr>
      </w:pPr>
      <w:r w:rsidRPr="00541778">
        <w:rPr>
          <w:sz w:val="22"/>
          <w:szCs w:val="22"/>
        </w:rPr>
        <w:t xml:space="preserve">__________________________________________________________________________ руб., в том числе НДС %- ______ (если не облагается, </w:t>
      </w:r>
      <w:r w:rsidRPr="00541778">
        <w:rPr>
          <w:i/>
          <w:sz w:val="22"/>
          <w:szCs w:val="22"/>
          <w:u w:val="single"/>
        </w:rPr>
        <w:t>обязательно</w:t>
      </w:r>
      <w:r w:rsidRPr="00541778">
        <w:rPr>
          <w:sz w:val="22"/>
          <w:szCs w:val="22"/>
        </w:rPr>
        <w:t xml:space="preserve"> указать основания). </w:t>
      </w:r>
      <w:r w:rsidRPr="00541778">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DC7D71" w:rsidRPr="00262196" w:rsidRDefault="0015470F" w:rsidP="00DC7D71">
      <w:pPr>
        <w:widowControl/>
        <w:spacing w:before="0"/>
        <w:ind w:firstLine="720"/>
        <w:rPr>
          <w:sz w:val="22"/>
          <w:szCs w:val="22"/>
        </w:rPr>
      </w:pPr>
      <w:r>
        <w:rPr>
          <w:b/>
          <w:sz w:val="22"/>
          <w:szCs w:val="22"/>
        </w:rPr>
        <w:t>6</w:t>
      </w:r>
      <w:r w:rsidR="00DC7D71" w:rsidRPr="00541778">
        <w:rPr>
          <w:b/>
          <w:sz w:val="22"/>
          <w:szCs w:val="22"/>
        </w:rPr>
        <w:t>. Сроки и условия оплаты:</w:t>
      </w:r>
      <w:r w:rsidR="00774FB5">
        <w:rPr>
          <w:b/>
          <w:sz w:val="22"/>
          <w:szCs w:val="22"/>
        </w:rPr>
        <w:t xml:space="preserve"> </w:t>
      </w:r>
      <w:r w:rsidR="00262196" w:rsidRPr="00262196">
        <w:rPr>
          <w:sz w:val="22"/>
          <w:szCs w:val="22"/>
        </w:rPr>
        <w:t xml:space="preserve">согласно гарантийного письма </w:t>
      </w:r>
    </w:p>
    <w:p w:rsidR="00DC7D71" w:rsidRPr="00541778" w:rsidRDefault="0015470F" w:rsidP="00DC7D71">
      <w:pPr>
        <w:widowControl/>
        <w:spacing w:before="0"/>
        <w:ind w:firstLine="720"/>
        <w:rPr>
          <w:b/>
          <w:sz w:val="22"/>
          <w:szCs w:val="22"/>
        </w:rPr>
      </w:pPr>
      <w:r>
        <w:rPr>
          <w:b/>
          <w:sz w:val="22"/>
          <w:szCs w:val="22"/>
        </w:rPr>
        <w:t>7</w:t>
      </w:r>
      <w:r w:rsidR="00DC7D71" w:rsidRPr="00541778">
        <w:rPr>
          <w:b/>
          <w:sz w:val="22"/>
          <w:szCs w:val="22"/>
        </w:rPr>
        <w:t>. Особые условия: ________________________________________________________________</w:t>
      </w:r>
    </w:p>
    <w:p w:rsidR="00DC7D71" w:rsidRPr="00541778" w:rsidRDefault="00DC7D71" w:rsidP="00DC7D71">
      <w:pPr>
        <w:widowControl/>
        <w:spacing w:before="0"/>
        <w:ind w:firstLine="0"/>
        <w:rPr>
          <w:b/>
          <w:sz w:val="22"/>
          <w:szCs w:val="22"/>
        </w:rPr>
      </w:pPr>
      <w:r w:rsidRPr="00541778">
        <w:rPr>
          <w:b/>
          <w:sz w:val="22"/>
          <w:szCs w:val="22"/>
        </w:rPr>
        <w:t>________________________________________________</w:t>
      </w:r>
    </w:p>
    <w:p w:rsidR="00DC7D71" w:rsidRDefault="00DC7D71" w:rsidP="00DC7D71">
      <w:pPr>
        <w:pStyle w:val="ConsNormal"/>
        <w:ind w:firstLine="900"/>
        <w:jc w:val="both"/>
        <w:rPr>
          <w:rFonts w:ascii="Times New Roman" w:hAnsi="Times New Roman"/>
          <w:b/>
          <w:sz w:val="22"/>
          <w:szCs w:val="22"/>
        </w:rPr>
      </w:pPr>
    </w:p>
    <w:p w:rsidR="00DC7D71" w:rsidRDefault="00DC7D71" w:rsidP="00DC7D71">
      <w:pPr>
        <w:pStyle w:val="ConsNormal"/>
        <w:ind w:firstLine="900"/>
        <w:jc w:val="both"/>
        <w:rPr>
          <w:rFonts w:ascii="Times New Roman" w:hAnsi="Times New Roman"/>
          <w:iCs/>
          <w:sz w:val="22"/>
          <w:szCs w:val="22"/>
        </w:rPr>
      </w:pPr>
      <w:r w:rsidRPr="0089297D">
        <w:rPr>
          <w:rFonts w:ascii="Times New Roman" w:hAnsi="Times New Roman"/>
          <w:b/>
          <w:sz w:val="22"/>
          <w:szCs w:val="22"/>
        </w:rPr>
        <w:t xml:space="preserve">При подаче </w:t>
      </w:r>
      <w:r>
        <w:rPr>
          <w:rFonts w:ascii="Times New Roman" w:hAnsi="Times New Roman"/>
          <w:b/>
          <w:sz w:val="22"/>
          <w:szCs w:val="22"/>
        </w:rPr>
        <w:t>котировочной заявки</w:t>
      </w:r>
      <w:r w:rsidRPr="0089297D">
        <w:rPr>
          <w:rFonts w:ascii="Times New Roman" w:hAnsi="Times New Roman"/>
          <w:b/>
          <w:sz w:val="22"/>
          <w:szCs w:val="22"/>
        </w:rPr>
        <w:t xml:space="preserve"> на </w:t>
      </w:r>
      <w:r w:rsidR="007844DE">
        <w:rPr>
          <w:rFonts w:ascii="Times New Roman" w:hAnsi="Times New Roman"/>
          <w:b/>
          <w:sz w:val="22"/>
          <w:szCs w:val="22"/>
        </w:rPr>
        <w:t xml:space="preserve">поставку </w:t>
      </w:r>
      <w:r w:rsidR="005F3E74">
        <w:rPr>
          <w:rFonts w:ascii="Times New Roman" w:hAnsi="Times New Roman"/>
          <w:b/>
          <w:sz w:val="22"/>
          <w:szCs w:val="22"/>
        </w:rPr>
        <w:t>услуг</w:t>
      </w:r>
      <w:r w:rsidRPr="0089297D">
        <w:rPr>
          <w:rFonts w:ascii="Times New Roman" w:hAnsi="Times New Roman"/>
          <w:b/>
          <w:sz w:val="22"/>
          <w:szCs w:val="22"/>
        </w:rPr>
        <w:t xml:space="preserve">в соответствии с Вашим запросом, мы выражаем согласие с указанными условиями договора, </w:t>
      </w:r>
      <w:r w:rsidRPr="0089297D">
        <w:rPr>
          <w:rFonts w:ascii="Times New Roman" w:hAnsi="Times New Roman"/>
          <w:sz w:val="22"/>
          <w:szCs w:val="22"/>
        </w:rPr>
        <w:t xml:space="preserve">а </w:t>
      </w:r>
      <w:r w:rsidRPr="0089297D">
        <w:rPr>
          <w:rFonts w:ascii="Times New Roman" w:hAnsi="Times New Roman"/>
          <w:iCs/>
          <w:sz w:val="22"/>
          <w:szCs w:val="22"/>
        </w:rPr>
        <w:t xml:space="preserve">также </w:t>
      </w:r>
      <w:proofErr w:type="gramStart"/>
      <w:r w:rsidRPr="0089297D">
        <w:rPr>
          <w:rFonts w:ascii="Times New Roman" w:hAnsi="Times New Roman"/>
          <w:iCs/>
          <w:sz w:val="22"/>
          <w:szCs w:val="22"/>
        </w:rPr>
        <w:t>мы  берем</w:t>
      </w:r>
      <w:proofErr w:type="gramEnd"/>
      <w:r w:rsidRPr="0089297D">
        <w:rPr>
          <w:rFonts w:ascii="Times New Roman" w:hAnsi="Times New Roman"/>
          <w:iCs/>
          <w:sz w:val="22"/>
          <w:szCs w:val="22"/>
        </w:rPr>
        <w:t xml:space="preserve"> на себя обязательства</w:t>
      </w:r>
      <w:r w:rsidRPr="00541778">
        <w:rPr>
          <w:rFonts w:ascii="Times New Roman" w:hAnsi="Times New Roman"/>
          <w:b/>
          <w:iCs/>
          <w:sz w:val="22"/>
          <w:szCs w:val="22"/>
        </w:rPr>
        <w:t>при</w:t>
      </w:r>
      <w:r>
        <w:rPr>
          <w:rFonts w:ascii="Times New Roman" w:hAnsi="Times New Roman"/>
          <w:b/>
          <w:iCs/>
          <w:sz w:val="22"/>
          <w:szCs w:val="22"/>
        </w:rPr>
        <w:t xml:space="preserve"> необходимом  запросе заказчика</w:t>
      </w:r>
      <w:r w:rsidRPr="0089297D">
        <w:rPr>
          <w:rFonts w:ascii="Times New Roman" w:hAnsi="Times New Roman"/>
          <w:iCs/>
          <w:sz w:val="22"/>
          <w:szCs w:val="22"/>
        </w:rPr>
        <w:t xml:space="preserve">представить документы (оригиналы или заверенные копии), подтверждающие сведения, указанные в анкете и </w:t>
      </w:r>
      <w:r>
        <w:rPr>
          <w:rFonts w:ascii="Times New Roman" w:hAnsi="Times New Roman"/>
          <w:iCs/>
          <w:sz w:val="22"/>
          <w:szCs w:val="22"/>
        </w:rPr>
        <w:t>котировочной заявке</w:t>
      </w:r>
      <w:r w:rsidRPr="0089297D">
        <w:rPr>
          <w:rFonts w:ascii="Times New Roman" w:hAnsi="Times New Roman"/>
          <w:iCs/>
          <w:sz w:val="22"/>
          <w:szCs w:val="22"/>
        </w:rPr>
        <w:t>, а именно</w:t>
      </w:r>
      <w:r w:rsidRPr="00541778">
        <w:rPr>
          <w:rFonts w:ascii="Times New Roman" w:hAnsi="Times New Roman"/>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E43F26" w:rsidRPr="00541778">
        <w:rPr>
          <w:sz w:val="22"/>
          <w:szCs w:val="22"/>
        </w:rPr>
        <w:t>__________________________ (</w:t>
      </w:r>
      <w:r w:rsidR="00E43F26" w:rsidRPr="00541778">
        <w:rPr>
          <w:i/>
          <w:sz w:val="22"/>
          <w:szCs w:val="22"/>
        </w:rPr>
        <w:t>наименование физического лица либо юридического лица)</w:t>
      </w:r>
      <w:r w:rsidRPr="00541778">
        <w:rPr>
          <w:sz w:val="22"/>
          <w:szCs w:val="22"/>
        </w:rPr>
        <w:t>–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сотрудников </w:t>
      </w:r>
      <w:r w:rsidR="00E43F26" w:rsidRPr="00541778">
        <w:rPr>
          <w:sz w:val="22"/>
          <w:szCs w:val="22"/>
        </w:rPr>
        <w:t>__________________________ (</w:t>
      </w:r>
      <w:r w:rsidR="00E43F26" w:rsidRPr="00541778">
        <w:rPr>
          <w:i/>
          <w:sz w:val="22"/>
          <w:szCs w:val="22"/>
        </w:rPr>
        <w:t>наименование физического лица либо юридического лица)</w:t>
      </w:r>
      <w:r w:rsidRPr="00541778">
        <w:rPr>
          <w:sz w:val="22"/>
          <w:szCs w:val="22"/>
        </w:rPr>
        <w:t xml:space="preserve">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1778">
        <w:rPr>
          <w:sz w:val="22"/>
          <w:szCs w:val="22"/>
        </w:rPr>
        <w:t>неполнородными</w:t>
      </w:r>
      <w:proofErr w:type="spellEnd"/>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proofErr w:type="gramStart"/>
      <w:r w:rsidRPr="00C82548">
        <w:rPr>
          <w:rFonts w:ascii="Times New Roman" w:hAnsi="Times New Roman"/>
          <w:b/>
          <w:sz w:val="22"/>
          <w:szCs w:val="22"/>
        </w:rPr>
        <w:t>финансовой  устойчивости</w:t>
      </w:r>
      <w:proofErr w:type="gramEnd"/>
      <w:r w:rsidRPr="00C82548">
        <w:rPr>
          <w:rFonts w:ascii="Times New Roman" w:hAnsi="Times New Roman"/>
          <w:b/>
          <w:sz w:val="22"/>
          <w:szCs w:val="22"/>
        </w:rPr>
        <w:t>,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541778" w:rsidRDefault="007844DE" w:rsidP="00DC7D71">
      <w:pPr>
        <w:widowControl/>
        <w:spacing w:before="0"/>
        <w:ind w:firstLine="720"/>
        <w:contextualSpacing/>
        <w:rPr>
          <w:sz w:val="22"/>
          <w:szCs w:val="22"/>
        </w:rPr>
      </w:pPr>
      <w:r w:rsidRPr="007844DE">
        <w:rPr>
          <w:sz w:val="22"/>
          <w:szCs w:val="22"/>
          <w:u w:val="single"/>
        </w:rPr>
        <w:t xml:space="preserve">Генеральный директор </w:t>
      </w:r>
      <w:r w:rsidR="00DC7D71" w:rsidRPr="007844DE">
        <w:rPr>
          <w:sz w:val="22"/>
          <w:szCs w:val="22"/>
          <w:u w:val="single"/>
        </w:rPr>
        <w:tab/>
      </w:r>
      <w:r w:rsidR="00DC7D71" w:rsidRPr="00541778">
        <w:rPr>
          <w:sz w:val="22"/>
          <w:szCs w:val="22"/>
        </w:rPr>
        <w:tab/>
        <w:t>_____________</w:t>
      </w:r>
      <w:r w:rsidR="00DC7D71" w:rsidRPr="00541778">
        <w:rPr>
          <w:sz w:val="22"/>
          <w:szCs w:val="22"/>
        </w:rPr>
        <w:tab/>
      </w:r>
      <w:r w:rsidR="00DC7D71" w:rsidRPr="00541778">
        <w:rPr>
          <w:sz w:val="22"/>
          <w:szCs w:val="22"/>
        </w:rPr>
        <w:tab/>
      </w:r>
      <w:r w:rsidR="00822756">
        <w:rPr>
          <w:sz w:val="22"/>
          <w:szCs w:val="22"/>
        </w:rPr>
        <w:t>________________________</w:t>
      </w:r>
    </w:p>
    <w:p w:rsidR="00DC7D71" w:rsidRPr="00541778" w:rsidRDefault="00DC7D71" w:rsidP="00DC7D71">
      <w:pPr>
        <w:widowControl/>
        <w:spacing w:before="0"/>
        <w:ind w:firstLine="720"/>
        <w:contextualSpacing/>
        <w:rPr>
          <w:i/>
          <w:sz w:val="22"/>
          <w:szCs w:val="22"/>
        </w:rPr>
      </w:pPr>
      <w:r w:rsidRPr="00541778">
        <w:rPr>
          <w:i/>
          <w:sz w:val="22"/>
          <w:szCs w:val="22"/>
        </w:rPr>
        <w:t xml:space="preserve">  (должность подписавшего </w:t>
      </w:r>
      <w:r w:rsidRPr="00541778">
        <w:rPr>
          <w:i/>
          <w:sz w:val="22"/>
          <w:szCs w:val="22"/>
        </w:rPr>
        <w:tab/>
      </w:r>
      <w:r w:rsidRPr="00541778">
        <w:rPr>
          <w:i/>
          <w:sz w:val="22"/>
          <w:szCs w:val="22"/>
        </w:rPr>
        <w:tab/>
      </w:r>
      <w:proofErr w:type="gramStart"/>
      <w:r w:rsidRPr="00541778">
        <w:rPr>
          <w:i/>
          <w:sz w:val="22"/>
          <w:szCs w:val="22"/>
        </w:rPr>
        <w:t xml:space="preserve">   (</w:t>
      </w:r>
      <w:proofErr w:type="gramEnd"/>
      <w:r w:rsidRPr="00541778">
        <w:rPr>
          <w:i/>
          <w:sz w:val="22"/>
          <w:szCs w:val="22"/>
        </w:rPr>
        <w:t>подпись)</w:t>
      </w:r>
      <w:r w:rsidRPr="00541778">
        <w:rPr>
          <w:i/>
          <w:sz w:val="22"/>
          <w:szCs w:val="22"/>
        </w:rPr>
        <w:tab/>
      </w:r>
      <w:r w:rsidRPr="00541778">
        <w:rPr>
          <w:i/>
          <w:sz w:val="22"/>
          <w:szCs w:val="22"/>
        </w:rPr>
        <w:tab/>
      </w:r>
      <w:r w:rsidRPr="00541778">
        <w:rPr>
          <w:i/>
          <w:sz w:val="22"/>
          <w:szCs w:val="22"/>
        </w:rPr>
        <w:tab/>
        <w:t xml:space="preserve">          (фамилия, инициалы)</w:t>
      </w:r>
    </w:p>
    <w:p w:rsidR="00DC7D71" w:rsidRPr="00541778" w:rsidRDefault="00DC7D71" w:rsidP="00DC7D71">
      <w:pPr>
        <w:widowControl/>
        <w:spacing w:before="0"/>
        <w:ind w:firstLine="720"/>
        <w:contextualSpacing/>
        <w:rPr>
          <w:i/>
          <w:sz w:val="22"/>
          <w:szCs w:val="22"/>
        </w:rPr>
      </w:pPr>
      <w:r w:rsidRPr="00541778">
        <w:rPr>
          <w:i/>
          <w:sz w:val="22"/>
          <w:szCs w:val="22"/>
        </w:rPr>
        <w:t xml:space="preserve">       (для юридического лица))</w:t>
      </w:r>
      <w:r w:rsidRPr="00541778">
        <w:rPr>
          <w:i/>
          <w:sz w:val="22"/>
          <w:szCs w:val="22"/>
        </w:rPr>
        <w:tab/>
      </w:r>
    </w:p>
    <w:p w:rsidR="00DC7D71" w:rsidRPr="00541778" w:rsidRDefault="005F3E74" w:rsidP="00DC7D71">
      <w:pPr>
        <w:widowControl/>
        <w:spacing w:before="0"/>
        <w:ind w:firstLine="0"/>
        <w:contextualSpacing/>
        <w:jc w:val="left"/>
        <w:rPr>
          <w:sz w:val="22"/>
          <w:szCs w:val="22"/>
        </w:rPr>
      </w:pPr>
      <w:r>
        <w:rPr>
          <w:sz w:val="22"/>
          <w:szCs w:val="22"/>
        </w:rPr>
        <w:t xml:space="preserve">                                                                                       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t>Приложение №2</w:t>
      </w:r>
    </w:p>
    <w:p w:rsidR="00DC7D71" w:rsidRPr="00541778" w:rsidRDefault="00DC7D71" w:rsidP="00DC7D71">
      <w:pPr>
        <w:pStyle w:val="32"/>
        <w:spacing w:after="0"/>
        <w:contextualSpacing/>
        <w:jc w:val="center"/>
        <w:rPr>
          <w:iCs/>
          <w:sz w:val="22"/>
          <w:szCs w:val="22"/>
        </w:rPr>
      </w:pPr>
      <w:r w:rsidRPr="00541778">
        <w:rPr>
          <w:iCs/>
          <w:sz w:val="22"/>
          <w:szCs w:val="22"/>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5417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500" w:type="dxa"/>
          </w:tcPr>
          <w:p w:rsidR="00DC7D71" w:rsidRPr="00F569C4" w:rsidRDefault="00DC7D71" w:rsidP="00B2459A">
            <w:pPr>
              <w:pStyle w:val="36"/>
              <w:widowControl w:val="0"/>
              <w:suppressAutoHyphens/>
              <w:autoSpaceDN w:val="0"/>
              <w:spacing w:after="200" w:line="280" w:lineRule="exact"/>
              <w:textAlignment w:val="baseline"/>
              <w:rPr>
                <w:rFonts w:ascii="Times New Roman" w:hAnsi="Times New Roman"/>
                <w:bCs/>
                <w:lang w:val="ru-RU"/>
              </w:rPr>
            </w:pPr>
          </w:p>
        </w:tc>
      </w:tr>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Регистрационные данные:</w:t>
            </w:r>
          </w:p>
          <w:p w:rsidR="00DC7D71" w:rsidRPr="00541778" w:rsidRDefault="00DC7D71" w:rsidP="006A063D">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DC7D71" w:rsidRPr="00541778" w:rsidRDefault="00DC7D71" w:rsidP="006A063D">
            <w:pPr>
              <w:widowControl/>
              <w:spacing w:before="0"/>
              <w:ind w:firstLine="0"/>
              <w:contextualSpacing/>
              <w:jc w:val="left"/>
              <w:rPr>
                <w:bCs/>
                <w:szCs w:val="22"/>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szCs w:val="22"/>
              </w:rPr>
            </w:pPr>
            <w:r w:rsidRPr="00541778">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C7D71" w:rsidRPr="00541778" w:rsidRDefault="00DC7D71" w:rsidP="00D81EE7">
            <w:pPr>
              <w:widowControl/>
              <w:spacing w:before="0"/>
              <w:ind w:firstLine="0"/>
              <w:contextualSpacing/>
              <w:jc w:val="left"/>
              <w:rPr>
                <w:bCs/>
                <w:szCs w:val="22"/>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i/>
                <w:iCs/>
                <w:szCs w:val="22"/>
              </w:rPr>
            </w:pPr>
            <w:r w:rsidRPr="00541778">
              <w:rPr>
                <w:sz w:val="22"/>
                <w:szCs w:val="22"/>
              </w:rPr>
              <w:t>ИНН, КПП, ОГРН, ОКПО участника размещения заказа</w:t>
            </w:r>
          </w:p>
        </w:tc>
        <w:tc>
          <w:tcPr>
            <w:tcW w:w="4500" w:type="dxa"/>
          </w:tcPr>
          <w:p w:rsidR="00DC7D71" w:rsidRPr="00541778" w:rsidRDefault="00DC7D71" w:rsidP="00D81EE7">
            <w:pPr>
              <w:widowControl/>
              <w:tabs>
                <w:tab w:val="right" w:pos="4284"/>
              </w:tabs>
              <w:spacing w:before="0"/>
              <w:ind w:firstLine="0"/>
              <w:contextualSpacing/>
              <w:jc w:val="left"/>
              <w:rPr>
                <w:bCs/>
                <w:szCs w:val="22"/>
              </w:rPr>
            </w:pPr>
          </w:p>
        </w:tc>
      </w:tr>
      <w:tr w:rsidR="00DC7D71" w:rsidRPr="00541778" w:rsidTr="006A063D">
        <w:tc>
          <w:tcPr>
            <w:tcW w:w="5868" w:type="dxa"/>
            <w:vMerge w:val="restart"/>
          </w:tcPr>
          <w:p w:rsidR="00DC7D71" w:rsidRPr="00541778" w:rsidRDefault="00DC7D71" w:rsidP="006A063D">
            <w:pPr>
              <w:widowControl/>
              <w:numPr>
                <w:ilvl w:val="0"/>
                <w:numId w:val="4"/>
              </w:numPr>
              <w:tabs>
                <w:tab w:val="left" w:pos="540"/>
              </w:tabs>
              <w:spacing w:before="0"/>
              <w:contextualSpacing/>
              <w:rPr>
                <w:b/>
                <w:bCs/>
                <w:szCs w:val="22"/>
              </w:rPr>
            </w:pPr>
            <w:r w:rsidRPr="00541778">
              <w:rPr>
                <w:b/>
                <w:bCs/>
                <w:sz w:val="22"/>
                <w:szCs w:val="22"/>
              </w:rPr>
              <w:t>Юридический адрес/место жительства участника размещения заказа</w:t>
            </w:r>
          </w:p>
        </w:tc>
        <w:tc>
          <w:tcPr>
            <w:tcW w:w="4500" w:type="dxa"/>
          </w:tcPr>
          <w:p w:rsidR="00DC7D71" w:rsidRPr="00D81EE7" w:rsidRDefault="00DC7D71" w:rsidP="006A063D">
            <w:pPr>
              <w:widowControl/>
              <w:spacing w:before="0"/>
              <w:ind w:firstLine="0"/>
              <w:contextualSpacing/>
              <w:jc w:val="left"/>
              <w:rPr>
                <w:bCs/>
                <w:szCs w:val="22"/>
              </w:rPr>
            </w:pPr>
          </w:p>
        </w:tc>
      </w:tr>
      <w:tr w:rsidR="00DC7D71" w:rsidRPr="00541778" w:rsidTr="006A063D">
        <w:tc>
          <w:tcPr>
            <w:tcW w:w="5868" w:type="dxa"/>
            <w:vMerge/>
          </w:tcPr>
          <w:p w:rsidR="00DC7D71" w:rsidRPr="00541778" w:rsidRDefault="00DC7D71" w:rsidP="006A063D">
            <w:pPr>
              <w:widowControl/>
              <w:numPr>
                <w:ilvl w:val="0"/>
                <w:numId w:val="4"/>
              </w:numPr>
              <w:tabs>
                <w:tab w:val="left" w:pos="540"/>
              </w:tabs>
              <w:spacing w:before="0"/>
              <w:contextualSpacing/>
              <w:rPr>
                <w:b/>
                <w:bCs/>
                <w:szCs w:val="22"/>
              </w:rPr>
            </w:pPr>
          </w:p>
        </w:tc>
        <w:tc>
          <w:tcPr>
            <w:tcW w:w="4500" w:type="dxa"/>
          </w:tcPr>
          <w:p w:rsidR="00DC7D71" w:rsidRPr="00D81EE7" w:rsidRDefault="00DC7D71" w:rsidP="00D81EE7">
            <w:pPr>
              <w:pStyle w:val="36"/>
              <w:widowControl w:val="0"/>
              <w:suppressAutoHyphens/>
              <w:autoSpaceDN w:val="0"/>
              <w:spacing w:after="200" w:line="280" w:lineRule="exact"/>
              <w:textAlignment w:val="baseline"/>
              <w:rPr>
                <w:rFonts w:ascii="Times New Roman" w:hAnsi="Times New Roman"/>
                <w:bCs/>
                <w:lang w:val="ru-RU"/>
              </w:rPr>
            </w:pPr>
          </w:p>
        </w:tc>
      </w:tr>
      <w:tr w:rsidR="00DC7D71" w:rsidRPr="00541778" w:rsidTr="006A063D">
        <w:trPr>
          <w:cantSplit/>
          <w:trHeight w:val="132"/>
        </w:trPr>
        <w:tc>
          <w:tcPr>
            <w:tcW w:w="5868" w:type="dxa"/>
            <w:vMerge w:val="restart"/>
            <w:vAlign w:val="center"/>
          </w:tcPr>
          <w:p w:rsidR="00DC7D71" w:rsidRPr="00541778" w:rsidRDefault="00DC7D71" w:rsidP="006A063D">
            <w:pPr>
              <w:widowControl/>
              <w:spacing w:before="0"/>
              <w:ind w:left="360" w:firstLine="0"/>
              <w:contextualSpacing/>
              <w:jc w:val="left"/>
              <w:rPr>
                <w:b/>
                <w:bCs/>
                <w:szCs w:val="22"/>
              </w:rPr>
            </w:pPr>
            <w:r w:rsidRPr="00541778">
              <w:rPr>
                <w:b/>
                <w:bCs/>
                <w:sz w:val="22"/>
                <w:szCs w:val="22"/>
              </w:rPr>
              <w:t>6. Почтовый адрес участника размещения заказа</w:t>
            </w:r>
          </w:p>
        </w:tc>
        <w:tc>
          <w:tcPr>
            <w:tcW w:w="4500" w:type="dxa"/>
          </w:tcPr>
          <w:p w:rsidR="00DC7D71" w:rsidRPr="00541778" w:rsidRDefault="00DC7D71" w:rsidP="006A063D">
            <w:pPr>
              <w:widowControl/>
              <w:spacing w:before="0"/>
              <w:ind w:firstLine="0"/>
              <w:contextualSpacing/>
              <w:jc w:val="left"/>
              <w:rPr>
                <w:szCs w:val="22"/>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D81EE7" w:rsidRDefault="00DC7D71" w:rsidP="00B2459A">
            <w:pPr>
              <w:pStyle w:val="36"/>
              <w:widowControl w:val="0"/>
              <w:suppressAutoHyphens/>
              <w:autoSpaceDN w:val="0"/>
              <w:spacing w:after="200" w:line="280" w:lineRule="exact"/>
              <w:textAlignment w:val="baseline"/>
              <w:rPr>
                <w:lang w:val="ru-RU"/>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E354B0" w:rsidRDefault="00DC7D71" w:rsidP="006A063D">
            <w:pPr>
              <w:widowControl/>
              <w:spacing w:before="0"/>
              <w:ind w:firstLine="0"/>
              <w:contextualSpacing/>
              <w:jc w:val="left"/>
              <w:rPr>
                <w:szCs w:val="22"/>
                <w:highlight w:val="yellow"/>
              </w:rPr>
            </w:pPr>
          </w:p>
        </w:tc>
      </w:tr>
      <w:tr w:rsidR="00DC7D71" w:rsidRPr="00E354B0" w:rsidTr="006A063D">
        <w:trPr>
          <w:cantSplit/>
          <w:trHeight w:val="258"/>
        </w:trPr>
        <w:tc>
          <w:tcPr>
            <w:tcW w:w="5868" w:type="dxa"/>
            <w:vMerge/>
          </w:tcPr>
          <w:p w:rsidR="00DC7D71" w:rsidRPr="00541778" w:rsidRDefault="00DC7D71" w:rsidP="006A063D">
            <w:pPr>
              <w:widowControl/>
              <w:spacing w:before="0"/>
              <w:ind w:firstLine="0"/>
              <w:contextualSpacing/>
              <w:jc w:val="left"/>
              <w:rPr>
                <w:b/>
                <w:bCs/>
                <w:szCs w:val="22"/>
              </w:rPr>
            </w:pPr>
          </w:p>
        </w:tc>
        <w:tc>
          <w:tcPr>
            <w:tcW w:w="4500" w:type="dxa"/>
          </w:tcPr>
          <w:p w:rsidR="00DC7D71" w:rsidRPr="00D81EE7" w:rsidRDefault="00DC7D71" w:rsidP="00B2459A">
            <w:pPr>
              <w:ind w:firstLine="0"/>
              <w:rPr>
                <w:szCs w:val="22"/>
                <w:highlight w:val="yellow"/>
              </w:rPr>
            </w:pPr>
          </w:p>
        </w:tc>
      </w:tr>
      <w:tr w:rsidR="00DC7D71" w:rsidRPr="00541778" w:rsidTr="006A063D">
        <w:trPr>
          <w:cantSplit/>
          <w:trHeight w:val="930"/>
        </w:trPr>
        <w:tc>
          <w:tcPr>
            <w:tcW w:w="5868" w:type="dxa"/>
            <w:vAlign w:val="center"/>
          </w:tcPr>
          <w:p w:rsidR="00DC7D71" w:rsidRPr="006A063D" w:rsidRDefault="00DC7D71" w:rsidP="006A063D">
            <w:pPr>
              <w:widowControl/>
              <w:spacing w:before="0"/>
              <w:ind w:firstLine="0"/>
              <w:contextualSpacing/>
              <w:jc w:val="left"/>
              <w:rPr>
                <w:b/>
                <w:bCs/>
                <w:szCs w:val="22"/>
              </w:rPr>
            </w:pPr>
          </w:p>
          <w:p w:rsidR="00DC7D71" w:rsidRPr="00541778" w:rsidRDefault="00DC7D71" w:rsidP="006A063D">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DC7D71" w:rsidRPr="00541778" w:rsidRDefault="00DC7D71" w:rsidP="006A063D">
            <w:pPr>
              <w:widowControl/>
              <w:spacing w:before="0"/>
              <w:ind w:firstLine="0"/>
              <w:contextualSpacing/>
              <w:jc w:val="left"/>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DC7D71" w:rsidRPr="00541778" w:rsidRDefault="00DC7D71" w:rsidP="00D81EE7">
            <w:pPr>
              <w:jc w:val="center"/>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DC7D71" w:rsidRPr="00B2459A" w:rsidRDefault="00DC7D71" w:rsidP="00D81EE7">
            <w:pPr>
              <w:jc w:val="center"/>
              <w:rPr>
                <w:szCs w:val="22"/>
                <w:highlight w:val="yellow"/>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DC7D71" w:rsidRPr="00B2459A" w:rsidRDefault="00DC7D71" w:rsidP="00D81EE7">
            <w:pPr>
              <w:jc w:val="center"/>
              <w:rPr>
                <w:szCs w:val="22"/>
                <w:highlight w:val="yellow"/>
              </w:rPr>
            </w:pPr>
          </w:p>
        </w:tc>
      </w:tr>
      <w:tr w:rsidR="00DC7D71" w:rsidRPr="00541778" w:rsidTr="006A063D">
        <w:trPr>
          <w:trHeight w:val="67"/>
        </w:trPr>
        <w:tc>
          <w:tcPr>
            <w:tcW w:w="5868" w:type="dxa"/>
            <w:tcBorders>
              <w:top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DC7D71" w:rsidRPr="00B2459A" w:rsidRDefault="00DC7D71" w:rsidP="00D81EE7">
            <w:pPr>
              <w:widowControl/>
              <w:spacing w:before="0"/>
              <w:ind w:firstLine="0"/>
              <w:contextualSpacing/>
              <w:jc w:val="center"/>
              <w:rPr>
                <w:szCs w:val="22"/>
                <w:highlight w:val="yellow"/>
              </w:rPr>
            </w:pPr>
          </w:p>
        </w:tc>
      </w:tr>
      <w:tr w:rsidR="00DC7D71" w:rsidRPr="00541778" w:rsidTr="006A063D">
        <w:trPr>
          <w:trHeight w:val="67"/>
        </w:trPr>
        <w:tc>
          <w:tcPr>
            <w:tcW w:w="5868" w:type="dxa"/>
          </w:tcPr>
          <w:p w:rsidR="00DC7D71" w:rsidRPr="00541778" w:rsidRDefault="00DC7D71" w:rsidP="006A063D">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C7D71" w:rsidRPr="00541778" w:rsidRDefault="00DC7D71" w:rsidP="00D81EE7">
            <w:pPr>
              <w:rPr>
                <w:szCs w:val="22"/>
              </w:rPr>
            </w:pP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D81EE7" w:rsidRPr="00541778" w:rsidRDefault="00D81EE7" w:rsidP="009A5E6E">
      <w:pPr>
        <w:widowControl/>
        <w:spacing w:before="0"/>
        <w:ind w:firstLine="0"/>
        <w:contextualSpacing/>
        <w:rPr>
          <w:i/>
          <w:sz w:val="22"/>
          <w:szCs w:val="22"/>
        </w:rPr>
      </w:pPr>
      <w:r w:rsidRPr="007844DE">
        <w:rPr>
          <w:sz w:val="22"/>
          <w:szCs w:val="22"/>
          <w:u w:val="single"/>
        </w:rPr>
        <w:t xml:space="preserve">Генеральный директор </w:t>
      </w:r>
      <w:r w:rsidRPr="007844DE">
        <w:rPr>
          <w:sz w:val="22"/>
          <w:szCs w:val="22"/>
          <w:u w:val="single"/>
        </w:rPr>
        <w:tab/>
      </w:r>
      <w:r w:rsidRPr="00541778">
        <w:rPr>
          <w:sz w:val="22"/>
          <w:szCs w:val="22"/>
        </w:rPr>
        <w:tab/>
        <w:t>_____________</w:t>
      </w:r>
      <w:r w:rsidRPr="00541778">
        <w:rPr>
          <w:sz w:val="22"/>
          <w:szCs w:val="22"/>
        </w:rPr>
        <w:tab/>
      </w:r>
      <w:r w:rsidR="00822756">
        <w:rPr>
          <w:sz w:val="22"/>
          <w:szCs w:val="22"/>
        </w:rPr>
        <w:t>____________</w:t>
      </w:r>
      <w:r w:rsidR="009A5E6E">
        <w:rPr>
          <w:sz w:val="22"/>
          <w:szCs w:val="22"/>
        </w:rPr>
        <w:t>____</w:t>
      </w:r>
      <w:proofErr w:type="gramStart"/>
      <w:r w:rsidR="009A5E6E">
        <w:rPr>
          <w:sz w:val="22"/>
          <w:szCs w:val="22"/>
        </w:rPr>
        <w:t>_</w:t>
      </w:r>
      <w:r w:rsidRPr="00541778">
        <w:rPr>
          <w:i/>
          <w:sz w:val="22"/>
          <w:szCs w:val="22"/>
        </w:rPr>
        <w:t>(</w:t>
      </w:r>
      <w:proofErr w:type="gramEnd"/>
      <w:r w:rsidRPr="00541778">
        <w:rPr>
          <w:i/>
          <w:sz w:val="22"/>
          <w:szCs w:val="22"/>
        </w:rPr>
        <w:t>должность подписавшего</w:t>
      </w:r>
      <w:r>
        <w:rPr>
          <w:i/>
          <w:sz w:val="22"/>
          <w:szCs w:val="22"/>
        </w:rPr>
        <w:t>)</w:t>
      </w:r>
      <w:r w:rsidRPr="00541778">
        <w:rPr>
          <w:i/>
          <w:sz w:val="22"/>
          <w:szCs w:val="22"/>
        </w:rPr>
        <w:tab/>
      </w:r>
      <w:r w:rsidRPr="00541778">
        <w:rPr>
          <w:i/>
          <w:sz w:val="22"/>
          <w:szCs w:val="22"/>
        </w:rPr>
        <w:tab/>
        <w:t xml:space="preserve">        (подпись</w:t>
      </w:r>
      <w:r w:rsidR="009A5E6E">
        <w:rPr>
          <w:i/>
          <w:sz w:val="22"/>
          <w:szCs w:val="22"/>
        </w:rPr>
        <w:t>)</w:t>
      </w:r>
      <w:r w:rsidR="009A5E6E">
        <w:rPr>
          <w:i/>
          <w:sz w:val="22"/>
          <w:szCs w:val="22"/>
        </w:rPr>
        <w:tab/>
      </w:r>
      <w:r w:rsidR="009A5E6E">
        <w:rPr>
          <w:i/>
          <w:sz w:val="22"/>
          <w:szCs w:val="22"/>
        </w:rPr>
        <w:tab/>
      </w:r>
      <w:r w:rsidR="009A5E6E">
        <w:rPr>
          <w:i/>
          <w:sz w:val="22"/>
          <w:szCs w:val="22"/>
        </w:rPr>
        <w:tab/>
        <w:t xml:space="preserve">        (фамилия,инициалы)</w:t>
      </w:r>
      <w:r w:rsidRPr="00541778">
        <w:rPr>
          <w:i/>
          <w:sz w:val="22"/>
          <w:szCs w:val="22"/>
        </w:rPr>
        <w:t xml:space="preserve">  (для юридического лица)</w:t>
      </w:r>
      <w:r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autoSpaceDE w:val="0"/>
        <w:autoSpaceDN w:val="0"/>
        <w:spacing w:before="0"/>
        <w:ind w:firstLine="0"/>
        <w:contextualSpacing/>
        <w:jc w:val="right"/>
        <w:rPr>
          <w:sz w:val="22"/>
          <w:szCs w:val="22"/>
        </w:rPr>
      </w:pPr>
      <w:r w:rsidRPr="00541778">
        <w:rPr>
          <w:b/>
          <w:sz w:val="22"/>
          <w:szCs w:val="22"/>
        </w:rPr>
        <w:t>Приложение № 3</w:t>
      </w:r>
    </w:p>
    <w:p w:rsidR="002D16FA" w:rsidRPr="008C21B2" w:rsidRDefault="00DC7D71" w:rsidP="002D16FA">
      <w:pPr>
        <w:pStyle w:val="ConsTitle"/>
        <w:widowControl/>
        <w:tabs>
          <w:tab w:val="left" w:pos="1620"/>
        </w:tabs>
        <w:jc w:val="center"/>
        <w:rPr>
          <w:rFonts w:ascii="Times New Roman" w:hAnsi="Times New Roman"/>
          <w:sz w:val="24"/>
          <w:szCs w:val="24"/>
        </w:rPr>
      </w:pPr>
      <w:r w:rsidRPr="008C21B2">
        <w:rPr>
          <w:rFonts w:ascii="Times New Roman" w:hAnsi="Times New Roman"/>
          <w:sz w:val="24"/>
          <w:szCs w:val="24"/>
        </w:rPr>
        <w:t xml:space="preserve">Проект </w:t>
      </w:r>
      <w:r w:rsidR="002D16FA" w:rsidRPr="008C21B2">
        <w:rPr>
          <w:rFonts w:ascii="Times New Roman" w:hAnsi="Times New Roman"/>
          <w:sz w:val="24"/>
          <w:szCs w:val="24"/>
        </w:rPr>
        <w:t>Договор</w:t>
      </w:r>
      <w:r w:rsidR="008C21B2" w:rsidRPr="008C21B2">
        <w:rPr>
          <w:rFonts w:ascii="Times New Roman" w:hAnsi="Times New Roman"/>
          <w:sz w:val="24"/>
          <w:szCs w:val="24"/>
        </w:rPr>
        <w:t xml:space="preserve">а </w:t>
      </w:r>
      <w:r w:rsidR="00390842">
        <w:rPr>
          <w:rFonts w:ascii="Times New Roman" w:hAnsi="Times New Roman"/>
          <w:sz w:val="24"/>
          <w:szCs w:val="24"/>
        </w:rPr>
        <w:t>на</w:t>
      </w:r>
    </w:p>
    <w:p w:rsidR="008C21B2" w:rsidRPr="008C21B2" w:rsidRDefault="002D16FA" w:rsidP="008C21B2">
      <w:pPr>
        <w:pStyle w:val="ConsTitle"/>
        <w:widowControl/>
        <w:tabs>
          <w:tab w:val="left" w:pos="1620"/>
        </w:tabs>
        <w:jc w:val="center"/>
        <w:rPr>
          <w:rFonts w:ascii="Times New Roman" w:hAnsi="Times New Roman"/>
          <w:sz w:val="24"/>
          <w:szCs w:val="24"/>
        </w:rPr>
      </w:pPr>
      <w:r w:rsidRPr="008C21B2">
        <w:rPr>
          <w:rFonts w:ascii="Times New Roman" w:hAnsi="Times New Roman"/>
          <w:sz w:val="24"/>
          <w:szCs w:val="24"/>
        </w:rPr>
        <w:t>ремонт медицинского оборудования</w:t>
      </w:r>
      <w:r w:rsidR="008C21B2" w:rsidRPr="008C21B2">
        <w:rPr>
          <w:rFonts w:ascii="Times New Roman" w:hAnsi="Times New Roman"/>
          <w:sz w:val="24"/>
          <w:szCs w:val="24"/>
        </w:rPr>
        <w:t xml:space="preserve">№ </w:t>
      </w:r>
    </w:p>
    <w:p w:rsidR="002D16FA" w:rsidRDefault="002D16FA" w:rsidP="002D16FA">
      <w:pPr>
        <w:pStyle w:val="af3"/>
        <w:rPr>
          <w:sz w:val="22"/>
          <w:szCs w:val="22"/>
        </w:rPr>
      </w:pPr>
    </w:p>
    <w:p w:rsidR="002D16FA" w:rsidRDefault="002D16FA" w:rsidP="002D16FA">
      <w:pPr>
        <w:pStyle w:val="af3"/>
        <w:jc w:val="both"/>
        <w:rPr>
          <w:sz w:val="22"/>
          <w:szCs w:val="22"/>
        </w:rPr>
      </w:pPr>
    </w:p>
    <w:p w:rsidR="002D16FA" w:rsidRDefault="002D16FA" w:rsidP="002D16FA">
      <w:pPr>
        <w:ind w:firstLine="708"/>
        <w:rPr>
          <w:b/>
          <w:sz w:val="22"/>
          <w:szCs w:val="22"/>
        </w:rPr>
      </w:pPr>
      <w:r>
        <w:rPr>
          <w:b/>
          <w:sz w:val="22"/>
          <w:szCs w:val="22"/>
        </w:rPr>
        <w:t xml:space="preserve">г. Калуга      </w:t>
      </w:r>
      <w:r>
        <w:rPr>
          <w:b/>
          <w:sz w:val="22"/>
          <w:szCs w:val="22"/>
        </w:rPr>
        <w:tab/>
      </w:r>
      <w:r>
        <w:rPr>
          <w:b/>
          <w:sz w:val="22"/>
          <w:szCs w:val="22"/>
        </w:rPr>
        <w:tab/>
      </w:r>
      <w:r>
        <w:rPr>
          <w:b/>
          <w:sz w:val="22"/>
          <w:szCs w:val="22"/>
        </w:rPr>
        <w:tab/>
      </w:r>
      <w:r>
        <w:rPr>
          <w:b/>
          <w:sz w:val="22"/>
          <w:szCs w:val="22"/>
        </w:rPr>
        <w:tab/>
      </w:r>
      <w:r>
        <w:rPr>
          <w:b/>
          <w:sz w:val="22"/>
          <w:szCs w:val="22"/>
        </w:rPr>
        <w:tab/>
      </w:r>
      <w:proofErr w:type="gramStart"/>
      <w:r>
        <w:rPr>
          <w:b/>
          <w:sz w:val="22"/>
          <w:szCs w:val="22"/>
        </w:rPr>
        <w:tab/>
        <w:t>«</w:t>
      </w:r>
      <w:proofErr w:type="gramEnd"/>
      <w:r>
        <w:rPr>
          <w:b/>
          <w:sz w:val="22"/>
          <w:szCs w:val="22"/>
        </w:rPr>
        <w:t>___»__________2019 г.</w:t>
      </w:r>
    </w:p>
    <w:p w:rsidR="002D16FA" w:rsidRDefault="002D16FA" w:rsidP="002D16FA">
      <w:pPr>
        <w:pStyle w:val="paragraph"/>
        <w:spacing w:before="0" w:beforeAutospacing="0" w:after="0" w:afterAutospacing="0"/>
        <w:ind w:firstLine="705"/>
        <w:jc w:val="both"/>
        <w:textAlignment w:val="baseline"/>
        <w:rPr>
          <w:rStyle w:val="normaltextrun"/>
        </w:rPr>
      </w:pPr>
    </w:p>
    <w:p w:rsidR="002D16FA" w:rsidRDefault="002D16FA" w:rsidP="002D16FA">
      <w:pPr>
        <w:ind w:firstLine="708"/>
      </w:pPr>
      <w:r>
        <w:rPr>
          <w:sz w:val="22"/>
          <w:szCs w:val="22"/>
        </w:rPr>
        <w:t xml:space="preserve">Частное учреждение здравоохранения «больница "РЖД-Медицина" имени </w:t>
      </w:r>
      <w:proofErr w:type="spellStart"/>
      <w:r>
        <w:rPr>
          <w:sz w:val="22"/>
          <w:szCs w:val="22"/>
        </w:rPr>
        <w:t>К.Э.Циолковского</w:t>
      </w:r>
      <w:proofErr w:type="spellEnd"/>
      <w:r>
        <w:rPr>
          <w:sz w:val="22"/>
          <w:szCs w:val="22"/>
        </w:rPr>
        <w:t xml:space="preserve"> на города Калуга", именуемое далее «Заказчик», в лице главного врача </w:t>
      </w:r>
      <w:proofErr w:type="spellStart"/>
      <w:r>
        <w:rPr>
          <w:sz w:val="22"/>
          <w:szCs w:val="22"/>
        </w:rPr>
        <w:t>Гарбуля</w:t>
      </w:r>
      <w:proofErr w:type="spellEnd"/>
      <w:r>
        <w:rPr>
          <w:sz w:val="22"/>
          <w:szCs w:val="22"/>
        </w:rPr>
        <w:t xml:space="preserve"> Сергея Станиславовича, действующего на основании устава,  с одной стороны и________________________, именуемое далее «Исполнитель», в лице исполняющего обязанности__________________________, действующего на основании  ____________________________, с другой стороны, именуемые далее «Стороны», заключили настоящий Договор о нижеследующем:</w:t>
      </w:r>
    </w:p>
    <w:p w:rsidR="002D16FA" w:rsidRDefault="002D16FA" w:rsidP="002D16FA">
      <w:pPr>
        <w:pStyle w:val="1"/>
        <w:keepNext w:val="0"/>
        <w:spacing w:after="0"/>
        <w:jc w:val="center"/>
        <w:rPr>
          <w:rFonts w:ascii="Times New Roman" w:hAnsi="Times New Roman"/>
          <w:sz w:val="22"/>
          <w:szCs w:val="22"/>
        </w:rPr>
      </w:pPr>
      <w:r>
        <w:rPr>
          <w:rFonts w:ascii="Times New Roman" w:hAnsi="Times New Roman"/>
          <w:sz w:val="22"/>
          <w:szCs w:val="22"/>
        </w:rPr>
        <w:t>1. Предмет договора</w:t>
      </w:r>
    </w:p>
    <w:p w:rsidR="002D16FA" w:rsidRDefault="002D16FA" w:rsidP="002D16FA">
      <w:pPr>
        <w:pStyle w:val="18"/>
        <w:widowControl/>
        <w:numPr>
          <w:ilvl w:val="1"/>
          <w:numId w:val="17"/>
        </w:numPr>
        <w:autoSpaceDE/>
        <w:adjustRightInd/>
        <w:spacing w:before="120" w:line="20" w:lineRule="atLeast"/>
        <w:ind w:left="0" w:right="57" w:firstLine="709"/>
        <w:jc w:val="both"/>
        <w:rPr>
          <w:sz w:val="22"/>
          <w:szCs w:val="22"/>
        </w:rPr>
      </w:pPr>
      <w:bookmarkStart w:id="1" w:name="zPredmet"/>
      <w:bookmarkEnd w:id="1"/>
      <w:r>
        <w:rPr>
          <w:sz w:val="22"/>
          <w:szCs w:val="22"/>
        </w:rPr>
        <w:t>Заказчик поручает, а Исполнитель принимает на себя обязательства:</w:t>
      </w:r>
    </w:p>
    <w:p w:rsidR="002D16FA" w:rsidRDefault="002D16FA" w:rsidP="002D16FA">
      <w:pPr>
        <w:spacing w:line="20" w:lineRule="atLeast"/>
        <w:ind w:firstLine="709"/>
        <w:rPr>
          <w:b/>
          <w:sz w:val="22"/>
          <w:szCs w:val="22"/>
        </w:rPr>
      </w:pPr>
      <w:r>
        <w:rPr>
          <w:sz w:val="22"/>
          <w:szCs w:val="22"/>
        </w:rPr>
        <w:t xml:space="preserve"> по выполнению работ в соответствии с Требованиями к выполнению работ (Приложение №1) и передает результат работ. Заказчик обязуется принять результаты работ и оплатить их в порядке и на условиях, предусмотренных Договором.Результат работ принадлежит Заказчику.</w:t>
      </w:r>
    </w:p>
    <w:p w:rsidR="002D16FA" w:rsidRDefault="002D16FA" w:rsidP="002D16FA">
      <w:pPr>
        <w:spacing w:before="120" w:line="20" w:lineRule="atLeast"/>
        <w:ind w:firstLine="709"/>
        <w:contextualSpacing/>
        <w:rPr>
          <w:sz w:val="22"/>
          <w:szCs w:val="22"/>
        </w:rPr>
      </w:pPr>
      <w:r>
        <w:rPr>
          <w:sz w:val="22"/>
          <w:szCs w:val="22"/>
        </w:rPr>
        <w:t xml:space="preserve">1.2. Сроки </w:t>
      </w:r>
      <w:r w:rsidR="005070D5">
        <w:rPr>
          <w:sz w:val="22"/>
          <w:szCs w:val="22"/>
        </w:rPr>
        <w:t xml:space="preserve">выполнения </w:t>
      </w:r>
      <w:r>
        <w:rPr>
          <w:sz w:val="22"/>
          <w:szCs w:val="22"/>
        </w:rPr>
        <w:t xml:space="preserve">работ в течение </w:t>
      </w:r>
      <w:r w:rsidR="00774FB5">
        <w:rPr>
          <w:sz w:val="22"/>
          <w:szCs w:val="22"/>
        </w:rPr>
        <w:t xml:space="preserve">30 </w:t>
      </w:r>
      <w:r>
        <w:rPr>
          <w:sz w:val="22"/>
          <w:szCs w:val="22"/>
        </w:rPr>
        <w:t>(</w:t>
      </w:r>
      <w:r w:rsidR="00774FB5">
        <w:rPr>
          <w:sz w:val="22"/>
          <w:szCs w:val="22"/>
        </w:rPr>
        <w:t>тридцать</w:t>
      </w:r>
      <w:r>
        <w:rPr>
          <w:sz w:val="22"/>
          <w:szCs w:val="22"/>
        </w:rPr>
        <w:t>) рабочих дней с момента подписания договора.</w:t>
      </w:r>
    </w:p>
    <w:p w:rsidR="002D16FA" w:rsidRDefault="002D16FA" w:rsidP="002D16FA">
      <w:pPr>
        <w:pStyle w:val="a4"/>
        <w:ind w:firstLine="709"/>
        <w:jc w:val="both"/>
        <w:rPr>
          <w:sz w:val="22"/>
          <w:szCs w:val="22"/>
        </w:rPr>
      </w:pPr>
      <w:r>
        <w:rPr>
          <w:sz w:val="22"/>
          <w:szCs w:val="22"/>
        </w:rPr>
        <w:t xml:space="preserve">1.3. </w:t>
      </w:r>
      <w:r w:rsidR="005070D5">
        <w:rPr>
          <w:sz w:val="22"/>
          <w:szCs w:val="22"/>
        </w:rPr>
        <w:t>В</w:t>
      </w:r>
      <w:r>
        <w:rPr>
          <w:sz w:val="22"/>
          <w:szCs w:val="22"/>
        </w:rPr>
        <w:t xml:space="preserve">ыполнение работ осуществляется по адресу: г. Калуга ул. </w:t>
      </w:r>
      <w:proofErr w:type="spellStart"/>
      <w:r>
        <w:rPr>
          <w:sz w:val="22"/>
          <w:szCs w:val="22"/>
        </w:rPr>
        <w:t>Болотникова</w:t>
      </w:r>
      <w:proofErr w:type="spellEnd"/>
      <w:r>
        <w:rPr>
          <w:sz w:val="22"/>
          <w:szCs w:val="22"/>
        </w:rPr>
        <w:t>, д.1</w:t>
      </w:r>
    </w:p>
    <w:p w:rsidR="002D16FA" w:rsidRDefault="002D16FA" w:rsidP="002D16FA">
      <w:pPr>
        <w:pStyle w:val="a4"/>
        <w:ind w:firstLine="709"/>
        <w:rPr>
          <w:b/>
          <w:sz w:val="22"/>
          <w:szCs w:val="22"/>
        </w:rPr>
      </w:pPr>
      <w:r>
        <w:rPr>
          <w:b/>
          <w:sz w:val="22"/>
          <w:szCs w:val="22"/>
        </w:rPr>
        <w:t>2. Сроки выполнения работ</w:t>
      </w:r>
    </w:p>
    <w:p w:rsidR="002D16FA" w:rsidRDefault="002D16FA" w:rsidP="002D16FA">
      <w:pPr>
        <w:pStyle w:val="a4"/>
        <w:ind w:firstLine="709"/>
        <w:jc w:val="both"/>
        <w:rPr>
          <w:sz w:val="22"/>
          <w:szCs w:val="22"/>
        </w:rPr>
      </w:pPr>
      <w:r>
        <w:rPr>
          <w:sz w:val="22"/>
          <w:szCs w:val="22"/>
        </w:rPr>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2D16FA" w:rsidRDefault="002D16FA" w:rsidP="002D16FA">
      <w:pPr>
        <w:pStyle w:val="a4"/>
        <w:ind w:firstLine="709"/>
        <w:jc w:val="both"/>
        <w:rPr>
          <w:sz w:val="22"/>
          <w:szCs w:val="22"/>
        </w:rPr>
      </w:pPr>
      <w:r>
        <w:rPr>
          <w:sz w:val="22"/>
          <w:szCs w:val="22"/>
        </w:rPr>
        <w:t>2.2.Сроки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D16FA" w:rsidRDefault="002D16FA" w:rsidP="002D16FA">
      <w:pPr>
        <w:pStyle w:val="a4"/>
        <w:ind w:firstLine="709"/>
        <w:rPr>
          <w:b/>
          <w:sz w:val="22"/>
          <w:szCs w:val="22"/>
        </w:rPr>
      </w:pPr>
      <w:r>
        <w:rPr>
          <w:b/>
          <w:sz w:val="22"/>
          <w:szCs w:val="22"/>
        </w:rPr>
        <w:t>3. Стоимость работ и порядок оплаты</w:t>
      </w:r>
      <w:bookmarkStart w:id="2" w:name="zСт1"/>
      <w:bookmarkStart w:id="3" w:name="zSt1"/>
      <w:bookmarkEnd w:id="2"/>
      <w:bookmarkEnd w:id="3"/>
    </w:p>
    <w:p w:rsidR="002D16FA" w:rsidRDefault="002D16FA" w:rsidP="002D16FA">
      <w:pPr>
        <w:pStyle w:val="a4"/>
        <w:tabs>
          <w:tab w:val="left" w:pos="567"/>
        </w:tabs>
        <w:ind w:firstLine="709"/>
        <w:jc w:val="both"/>
        <w:rPr>
          <w:sz w:val="22"/>
          <w:szCs w:val="22"/>
        </w:rPr>
      </w:pPr>
      <w:r>
        <w:rPr>
          <w:sz w:val="22"/>
          <w:szCs w:val="22"/>
        </w:rPr>
        <w:t xml:space="preserve">3.1. Стоимость договора составляет _______________ </w:t>
      </w:r>
      <w:r>
        <w:rPr>
          <w:b/>
          <w:bCs/>
          <w:sz w:val="22"/>
          <w:szCs w:val="22"/>
        </w:rPr>
        <w:t xml:space="preserve">(____) рублей 00 копеек. </w:t>
      </w:r>
      <w:r>
        <w:rPr>
          <w:sz w:val="22"/>
          <w:szCs w:val="22"/>
        </w:rPr>
        <w:t>НДС не облагается согласно ст. 346.11 гл.26.2 НК РФ. В стоимость договора входят: _________________________________</w:t>
      </w:r>
    </w:p>
    <w:p w:rsidR="002D16FA" w:rsidRDefault="002D16FA" w:rsidP="002D16FA">
      <w:pPr>
        <w:pStyle w:val="a4"/>
        <w:tabs>
          <w:tab w:val="left" w:pos="567"/>
        </w:tabs>
        <w:ind w:firstLine="709"/>
        <w:jc w:val="both"/>
        <w:rPr>
          <w:sz w:val="22"/>
          <w:szCs w:val="22"/>
        </w:rPr>
      </w:pPr>
      <w:r>
        <w:rPr>
          <w:sz w:val="22"/>
          <w:szCs w:val="22"/>
        </w:rPr>
        <w:t>___________________________________________________________________________________</w:t>
      </w:r>
    </w:p>
    <w:p w:rsidR="002D16FA" w:rsidRDefault="002D16FA" w:rsidP="002D16FA">
      <w:pPr>
        <w:pStyle w:val="a4"/>
        <w:tabs>
          <w:tab w:val="left" w:pos="567"/>
        </w:tabs>
        <w:ind w:firstLine="709"/>
        <w:jc w:val="both"/>
        <w:rPr>
          <w:sz w:val="22"/>
          <w:szCs w:val="22"/>
        </w:rPr>
      </w:pPr>
      <w:r>
        <w:rPr>
          <w:sz w:val="22"/>
          <w:szCs w:val="22"/>
        </w:rPr>
        <w:t>В стоимость работ включены: компенсация издержек Исполнителя (стоимость работ, накладные и плановые расходы, а также все налоги и пошлины, и иные обязательные платежи).</w:t>
      </w:r>
    </w:p>
    <w:p w:rsidR="002D16FA" w:rsidRDefault="002D16FA" w:rsidP="002D16FA">
      <w:pPr>
        <w:pStyle w:val="a4"/>
        <w:tabs>
          <w:tab w:val="left" w:pos="567"/>
        </w:tabs>
        <w:ind w:firstLine="709"/>
        <w:jc w:val="both"/>
        <w:rPr>
          <w:sz w:val="22"/>
          <w:szCs w:val="22"/>
        </w:rPr>
      </w:pPr>
      <w:r>
        <w:rPr>
          <w:sz w:val="22"/>
          <w:szCs w:val="22"/>
        </w:rPr>
        <w:t>3.2. Оплата работ производится Заказчиком путем перечисления денежных средств на расчетный счет Исполнителя, указанный в разделе 1</w:t>
      </w:r>
      <w:r w:rsidR="00DA3CCA">
        <w:rPr>
          <w:sz w:val="22"/>
          <w:szCs w:val="22"/>
        </w:rPr>
        <w:t>7</w:t>
      </w:r>
      <w:r>
        <w:rPr>
          <w:sz w:val="22"/>
          <w:szCs w:val="22"/>
        </w:rPr>
        <w:t xml:space="preserve"> настоящего Договора в следующем порядке: в течение 30 (Тридцати) банковских дней с даты выполнения работ и получение Заказчиком оригинального комплекта документов в соответствии с Приложением №1, подписанного со стороны Исполнителя: счета на оплату, актов сдачи-приемки работ (2 экз.).</w:t>
      </w:r>
    </w:p>
    <w:p w:rsidR="002D16FA" w:rsidRDefault="002D16FA" w:rsidP="002D16FA">
      <w:pPr>
        <w:pStyle w:val="a4"/>
        <w:tabs>
          <w:tab w:val="left" w:pos="567"/>
        </w:tabs>
        <w:ind w:firstLine="709"/>
        <w:jc w:val="both"/>
        <w:rPr>
          <w:sz w:val="22"/>
          <w:szCs w:val="22"/>
        </w:rPr>
      </w:pPr>
      <w:bookmarkStart w:id="4" w:name="zSt3"/>
      <w:bookmarkStart w:id="5" w:name="zSt4"/>
      <w:bookmarkStart w:id="6" w:name="zRecalc"/>
      <w:bookmarkStart w:id="7" w:name="zOplataSogl"/>
      <w:bookmarkEnd w:id="4"/>
      <w:bookmarkEnd w:id="5"/>
      <w:bookmarkEnd w:id="6"/>
      <w:bookmarkEnd w:id="7"/>
      <w:r>
        <w:rPr>
          <w:sz w:val="22"/>
          <w:szCs w:val="22"/>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D16FA" w:rsidRDefault="002D16FA" w:rsidP="002D16FA">
      <w:pPr>
        <w:ind w:firstLine="709"/>
        <w:rPr>
          <w:sz w:val="22"/>
          <w:szCs w:val="22"/>
        </w:rPr>
      </w:pPr>
      <w:r>
        <w:rPr>
          <w:sz w:val="22"/>
          <w:szCs w:val="22"/>
        </w:rPr>
        <w:t>3.4. Настоящим Исполнитель подтверждает, что надлежащим образом изучил все условия выполнения работ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2D16FA" w:rsidRDefault="002D16FA" w:rsidP="002D16FA">
      <w:pPr>
        <w:tabs>
          <w:tab w:val="left" w:pos="709"/>
          <w:tab w:val="left" w:pos="1134"/>
        </w:tabs>
        <w:spacing w:line="240" w:lineRule="exact"/>
        <w:ind w:firstLine="709"/>
        <w:rPr>
          <w:sz w:val="22"/>
          <w:szCs w:val="22"/>
        </w:rPr>
      </w:pPr>
      <w:r>
        <w:rPr>
          <w:sz w:val="22"/>
          <w:szCs w:val="22"/>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2D16FA" w:rsidRDefault="002D16FA" w:rsidP="002D16FA">
      <w:pPr>
        <w:pStyle w:val="1"/>
        <w:keepNext w:val="0"/>
        <w:spacing w:before="0" w:after="0" w:line="240" w:lineRule="exact"/>
        <w:jc w:val="center"/>
        <w:rPr>
          <w:rFonts w:ascii="Times New Roman" w:hAnsi="Times New Roman"/>
          <w:sz w:val="22"/>
          <w:szCs w:val="22"/>
        </w:rPr>
      </w:pPr>
      <w:r>
        <w:rPr>
          <w:rFonts w:ascii="Times New Roman" w:hAnsi="Times New Roman"/>
          <w:sz w:val="22"/>
          <w:szCs w:val="22"/>
        </w:rPr>
        <w:t>4. Обеспечение материалами и оборудованием и риск случайной гибели</w:t>
      </w:r>
    </w:p>
    <w:p w:rsidR="002D16FA" w:rsidRDefault="002D16FA" w:rsidP="002D16FA">
      <w:pPr>
        <w:ind w:firstLine="709"/>
        <w:rPr>
          <w:sz w:val="22"/>
          <w:szCs w:val="22"/>
        </w:rPr>
      </w:pPr>
      <w:r>
        <w:rPr>
          <w:sz w:val="22"/>
          <w:szCs w:val="22"/>
        </w:rP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Исполнитель.</w:t>
      </w:r>
    </w:p>
    <w:p w:rsidR="002D16FA" w:rsidRDefault="002D16FA" w:rsidP="002D16FA">
      <w:pPr>
        <w:pStyle w:val="1"/>
        <w:keepNext w:val="0"/>
        <w:spacing w:before="0" w:after="0"/>
        <w:jc w:val="center"/>
        <w:rPr>
          <w:rFonts w:ascii="Times New Roman" w:hAnsi="Times New Roman"/>
          <w:sz w:val="22"/>
          <w:szCs w:val="22"/>
        </w:rPr>
      </w:pPr>
      <w:r>
        <w:rPr>
          <w:rFonts w:ascii="Times New Roman" w:hAnsi="Times New Roman"/>
          <w:sz w:val="22"/>
          <w:szCs w:val="22"/>
        </w:rPr>
        <w:t>5. Обязательства сторон</w:t>
      </w:r>
    </w:p>
    <w:p w:rsidR="002D16FA" w:rsidRDefault="002D16FA" w:rsidP="002D16FA">
      <w:pPr>
        <w:ind w:firstLine="709"/>
        <w:rPr>
          <w:b/>
          <w:sz w:val="22"/>
          <w:szCs w:val="22"/>
        </w:rPr>
      </w:pPr>
      <w:r>
        <w:rPr>
          <w:b/>
          <w:sz w:val="22"/>
          <w:szCs w:val="22"/>
        </w:rPr>
        <w:t>5.1. Заказчик вправе:</w:t>
      </w:r>
    </w:p>
    <w:p w:rsidR="002D16FA" w:rsidRDefault="002D16FA" w:rsidP="002D16FA">
      <w:pPr>
        <w:ind w:firstLine="709"/>
        <w:rPr>
          <w:sz w:val="22"/>
          <w:szCs w:val="22"/>
        </w:rPr>
      </w:pPr>
      <w:r>
        <w:rPr>
          <w:sz w:val="22"/>
          <w:szCs w:val="22"/>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D16FA" w:rsidRDefault="002D16FA" w:rsidP="002D16FA">
      <w:pPr>
        <w:ind w:firstLine="709"/>
        <w:rPr>
          <w:sz w:val="22"/>
          <w:szCs w:val="22"/>
        </w:rPr>
      </w:pPr>
      <w:r>
        <w:rPr>
          <w:sz w:val="22"/>
          <w:szCs w:val="22"/>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2D16FA" w:rsidRDefault="002D16FA" w:rsidP="002D16FA">
      <w:pPr>
        <w:ind w:firstLine="709"/>
        <w:rPr>
          <w:b/>
          <w:sz w:val="22"/>
          <w:szCs w:val="22"/>
        </w:rPr>
      </w:pPr>
      <w:r>
        <w:rPr>
          <w:b/>
          <w:sz w:val="22"/>
          <w:szCs w:val="22"/>
        </w:rPr>
        <w:t>5.2. Заказчик обязуется:</w:t>
      </w:r>
    </w:p>
    <w:p w:rsidR="002D16FA" w:rsidRDefault="002D16FA" w:rsidP="002D16FA">
      <w:pPr>
        <w:ind w:firstLine="709"/>
        <w:rPr>
          <w:sz w:val="22"/>
          <w:szCs w:val="22"/>
        </w:rPr>
      </w:pPr>
      <w:r>
        <w:rPr>
          <w:sz w:val="22"/>
          <w:szCs w:val="22"/>
        </w:rPr>
        <w:t>5.2.1. Оказывать содействие Исполнителю в вопросах его взаимодействия с соответствующими структурными подразделениями при выполнении работ на условиях, предусмотренных Договором.</w:t>
      </w:r>
    </w:p>
    <w:p w:rsidR="002D16FA" w:rsidRDefault="002D16FA" w:rsidP="002D16FA">
      <w:pPr>
        <w:ind w:firstLine="709"/>
        <w:rPr>
          <w:sz w:val="22"/>
          <w:szCs w:val="22"/>
        </w:rPr>
      </w:pPr>
      <w:r>
        <w:rPr>
          <w:sz w:val="22"/>
          <w:szCs w:val="22"/>
        </w:rPr>
        <w:t>5.2.2. Оказывать содействие Исполнителю в получении документации, необходимой для выполнения работ.</w:t>
      </w:r>
    </w:p>
    <w:p w:rsidR="002D16FA" w:rsidRDefault="002D16FA" w:rsidP="002D16FA">
      <w:pPr>
        <w:ind w:firstLine="709"/>
        <w:rPr>
          <w:i/>
          <w:sz w:val="22"/>
          <w:szCs w:val="22"/>
          <w:u w:val="single"/>
        </w:rPr>
      </w:pPr>
      <w:r>
        <w:rPr>
          <w:sz w:val="22"/>
          <w:szCs w:val="22"/>
        </w:rPr>
        <w:t>5.2.3. Обеспечить доступ персонала Исполнителя к месту выполнения работ.</w:t>
      </w:r>
    </w:p>
    <w:p w:rsidR="002D16FA" w:rsidRDefault="002D16FA" w:rsidP="002D16FA">
      <w:pPr>
        <w:ind w:firstLine="709"/>
        <w:rPr>
          <w:sz w:val="22"/>
          <w:szCs w:val="22"/>
        </w:rPr>
      </w:pPr>
      <w:r>
        <w:rPr>
          <w:sz w:val="22"/>
          <w:szCs w:val="22"/>
        </w:rPr>
        <w:t>5.2.4. Сообщать в письменной форме Исполнителю о недостатках, обнаруженных в ходе выполнения работ, в течение 3 (Трех) рабочих дней после обнаружения таких недостатков.</w:t>
      </w:r>
    </w:p>
    <w:p w:rsidR="002D16FA" w:rsidRDefault="002D16FA" w:rsidP="002D16FA">
      <w:pPr>
        <w:spacing w:before="120" w:line="20" w:lineRule="atLeast"/>
        <w:ind w:firstLine="709"/>
        <w:contextualSpacing/>
        <w:rPr>
          <w:sz w:val="22"/>
          <w:szCs w:val="22"/>
        </w:rPr>
      </w:pPr>
      <w:r>
        <w:rPr>
          <w:sz w:val="22"/>
          <w:szCs w:val="22"/>
        </w:rPr>
        <w:t>5.2.5. Своевременно принять и оплатить надлежащим образом выполненные работы в порядке и на условиях, предусмотренных Договором.</w:t>
      </w:r>
    </w:p>
    <w:p w:rsidR="002D16FA" w:rsidRDefault="002D16FA" w:rsidP="002D16FA">
      <w:pPr>
        <w:spacing w:before="120" w:line="20" w:lineRule="atLeast"/>
        <w:ind w:firstLine="709"/>
        <w:contextualSpacing/>
        <w:rPr>
          <w:sz w:val="22"/>
          <w:szCs w:val="22"/>
        </w:rPr>
      </w:pPr>
      <w:r>
        <w:rPr>
          <w:sz w:val="22"/>
          <w:szCs w:val="22"/>
        </w:rPr>
        <w:t>5.2.6. При получении от Исполнителя уведомления о приостановлении выполнения работ в случае, указанном в п. 5.4.4 Договора, рассмотреть вопрос о целесообразности и порядке продолжения выполнения работ.</w:t>
      </w:r>
    </w:p>
    <w:p w:rsidR="002D16FA" w:rsidRDefault="002D16FA" w:rsidP="002D16FA">
      <w:pPr>
        <w:ind w:firstLine="709"/>
        <w:rPr>
          <w:b/>
          <w:sz w:val="22"/>
          <w:szCs w:val="22"/>
        </w:rPr>
      </w:pPr>
      <w:r>
        <w:rPr>
          <w:b/>
          <w:sz w:val="22"/>
          <w:szCs w:val="22"/>
        </w:rPr>
        <w:t>5.3. Исполнитель вправе:</w:t>
      </w:r>
    </w:p>
    <w:p w:rsidR="002D16FA" w:rsidRDefault="002D16FA" w:rsidP="002D16FA">
      <w:pPr>
        <w:ind w:firstLine="709"/>
        <w:rPr>
          <w:sz w:val="22"/>
          <w:szCs w:val="22"/>
        </w:rPr>
      </w:pPr>
      <w:r>
        <w:rPr>
          <w:sz w:val="22"/>
          <w:szCs w:val="22"/>
        </w:rPr>
        <w:t>5.3.1. Требовать своевременного подписания Заказчиком акта сдачи-приемки выполненных работ по Договору.</w:t>
      </w:r>
    </w:p>
    <w:p w:rsidR="002D16FA" w:rsidRDefault="002D16FA" w:rsidP="002D16FA">
      <w:pPr>
        <w:ind w:firstLine="709"/>
        <w:rPr>
          <w:sz w:val="22"/>
          <w:szCs w:val="22"/>
        </w:rPr>
      </w:pPr>
      <w:r>
        <w:rPr>
          <w:sz w:val="22"/>
          <w:szCs w:val="22"/>
        </w:rPr>
        <w:t>5.3.2. Требовать своевременной оплаты выполненных работ в соответствии с условиями Договора.</w:t>
      </w:r>
    </w:p>
    <w:p w:rsidR="002D16FA" w:rsidRDefault="002D16FA" w:rsidP="002D16FA">
      <w:pPr>
        <w:ind w:firstLine="709"/>
        <w:rPr>
          <w:sz w:val="22"/>
          <w:szCs w:val="22"/>
        </w:rPr>
      </w:pPr>
      <w:r>
        <w:rPr>
          <w:sz w:val="22"/>
          <w:szCs w:val="22"/>
        </w:rPr>
        <w:t>5.3.3. Запрашивать у Заказчика разъяснения и уточнения относительно выполнения работ в рамках Договора.</w:t>
      </w:r>
    </w:p>
    <w:p w:rsidR="002D16FA" w:rsidRDefault="002D16FA" w:rsidP="002D16FA">
      <w:pPr>
        <w:spacing w:before="120" w:line="20" w:lineRule="atLeast"/>
        <w:ind w:firstLine="709"/>
        <w:contextualSpacing/>
        <w:rPr>
          <w:sz w:val="22"/>
          <w:szCs w:val="22"/>
        </w:rPr>
      </w:pPr>
      <w:r>
        <w:rPr>
          <w:sz w:val="22"/>
          <w:szCs w:val="22"/>
        </w:rPr>
        <w:t>5.4.4. Предъявить Заказчику результаты работ к приемке досрочно, уведомив Заказчика о готовности к сдаче работ письменно.</w:t>
      </w:r>
    </w:p>
    <w:p w:rsidR="002D16FA" w:rsidRDefault="002D16FA" w:rsidP="002D16FA">
      <w:pPr>
        <w:ind w:firstLine="709"/>
        <w:rPr>
          <w:b/>
          <w:sz w:val="22"/>
          <w:szCs w:val="22"/>
        </w:rPr>
      </w:pPr>
      <w:r>
        <w:rPr>
          <w:b/>
          <w:sz w:val="22"/>
          <w:szCs w:val="22"/>
        </w:rPr>
        <w:t>5.4. Исполнитель обязуется:</w:t>
      </w:r>
    </w:p>
    <w:p w:rsidR="002D16FA" w:rsidRDefault="002D16FA" w:rsidP="002D16FA">
      <w:pPr>
        <w:spacing w:before="120" w:line="20" w:lineRule="atLeast"/>
        <w:ind w:firstLine="709"/>
        <w:contextualSpacing/>
        <w:rPr>
          <w:sz w:val="22"/>
          <w:szCs w:val="22"/>
        </w:rPr>
      </w:pPr>
      <w:r>
        <w:rPr>
          <w:sz w:val="22"/>
          <w:szCs w:val="22"/>
        </w:rPr>
        <w:t>5.4.1. В установленные сроки и надлежащим образом выполнить работы и представить их результат Заказчику, в соответствии с условиями Договора.</w:t>
      </w:r>
    </w:p>
    <w:p w:rsidR="002D16FA" w:rsidRDefault="002D16FA" w:rsidP="002D16FA">
      <w:pPr>
        <w:spacing w:before="120" w:line="20" w:lineRule="atLeast"/>
        <w:ind w:firstLine="709"/>
        <w:contextualSpacing/>
        <w:rPr>
          <w:sz w:val="22"/>
          <w:szCs w:val="22"/>
        </w:rPr>
      </w:pPr>
      <w:r>
        <w:rPr>
          <w:sz w:val="22"/>
          <w:szCs w:val="22"/>
        </w:rPr>
        <w:t>5.4.3. Обеспечить устранение недостатков, выявленных при сдаче-приемке выполненных работ, за свой счет в кратчайшие сроки.</w:t>
      </w:r>
    </w:p>
    <w:p w:rsidR="002D16FA" w:rsidRDefault="002D16FA" w:rsidP="002D16FA">
      <w:pPr>
        <w:spacing w:before="120" w:line="20" w:lineRule="atLeast"/>
        <w:ind w:firstLine="709"/>
        <w:contextualSpacing/>
        <w:rPr>
          <w:sz w:val="22"/>
          <w:szCs w:val="22"/>
        </w:rPr>
      </w:pPr>
      <w:r>
        <w:rPr>
          <w:sz w:val="22"/>
          <w:szCs w:val="22"/>
        </w:rPr>
        <w:t>5.4.4. Приостановить выполнение работ в случае обнаружения независящих от Исполнителя обстоятельств, которые могут оказать негативное влияние на годность результатов выполняемых работ или создать невозможность их завершения в установленный Договором срок, и незамедлительно сообщить об этом Заказчику.</w:t>
      </w:r>
    </w:p>
    <w:p w:rsidR="002D16FA" w:rsidRDefault="002D16FA" w:rsidP="002D16FA">
      <w:pPr>
        <w:pStyle w:val="22"/>
        <w:ind w:firstLine="709"/>
        <w:rPr>
          <w:sz w:val="22"/>
          <w:szCs w:val="22"/>
        </w:rPr>
      </w:pPr>
      <w:r>
        <w:rPr>
          <w:sz w:val="22"/>
          <w:szCs w:val="22"/>
        </w:rPr>
        <w:t>5.4.5. Исполнять иные обязательства, предусмотренные действующим законодательством Российской Федерации и Договором.</w:t>
      </w:r>
    </w:p>
    <w:p w:rsidR="002D16FA" w:rsidRDefault="002D16FA" w:rsidP="002D16FA">
      <w:pPr>
        <w:pStyle w:val="22"/>
        <w:ind w:firstLine="709"/>
        <w:rPr>
          <w:sz w:val="22"/>
          <w:szCs w:val="22"/>
        </w:rPr>
      </w:pPr>
      <w:r>
        <w:rPr>
          <w:sz w:val="22"/>
          <w:szCs w:val="22"/>
        </w:rPr>
        <w:t>5.4.6. Не передавать любую информацию третьим лицами, не раскрывать данные сведения и все что с ними связано. В случае нарушения данного условия Заказчик вправе требовать от Исполнителя компенсации всех понесенных убытков.</w:t>
      </w:r>
    </w:p>
    <w:p w:rsidR="002D16FA" w:rsidRDefault="002D16FA" w:rsidP="002D16FA">
      <w:pPr>
        <w:pStyle w:val="22"/>
        <w:ind w:firstLine="709"/>
        <w:rPr>
          <w:sz w:val="22"/>
          <w:szCs w:val="22"/>
        </w:rPr>
      </w:pPr>
      <w:r>
        <w:rPr>
          <w:sz w:val="22"/>
          <w:szCs w:val="22"/>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D16FA" w:rsidRDefault="002D16FA" w:rsidP="002D16FA">
      <w:pPr>
        <w:pStyle w:val="22"/>
        <w:ind w:firstLine="709"/>
        <w:rPr>
          <w:sz w:val="22"/>
          <w:szCs w:val="22"/>
        </w:rPr>
      </w:pPr>
      <w:r>
        <w:rPr>
          <w:sz w:val="22"/>
          <w:szCs w:val="22"/>
        </w:rPr>
        <w:t>5.4.8. При выполнении работ, находясь по адресу, указанному в п.1.3. настоящего договора, соблюдать правила внутреннего трудового распорядка и пожарной безопасности.</w:t>
      </w:r>
    </w:p>
    <w:p w:rsidR="002D16FA" w:rsidRDefault="002D16FA" w:rsidP="002D16FA">
      <w:pPr>
        <w:pStyle w:val="18"/>
        <w:ind w:left="0" w:firstLine="709"/>
        <w:jc w:val="both"/>
        <w:rPr>
          <w:sz w:val="22"/>
          <w:szCs w:val="22"/>
        </w:rPr>
      </w:pPr>
      <w:r>
        <w:rPr>
          <w:sz w:val="22"/>
          <w:szCs w:val="22"/>
        </w:rPr>
        <w:t>5.4.9. Исполнитель обязуется осуществлять ремонт в количестве, указанном в заявке заказчика, направленной посредством автоматизированной системы заказов «Электронный ордер», в сроки не позднее 5 дней с даты подачи Исполнителем заявки на ремонт.</w:t>
      </w:r>
    </w:p>
    <w:p w:rsidR="002D16FA" w:rsidRDefault="002D16FA" w:rsidP="002D16FA">
      <w:pPr>
        <w:pStyle w:val="1"/>
        <w:keepNext w:val="0"/>
        <w:spacing w:before="0" w:after="0"/>
        <w:jc w:val="center"/>
        <w:rPr>
          <w:rFonts w:ascii="Times New Roman" w:hAnsi="Times New Roman"/>
          <w:sz w:val="22"/>
          <w:szCs w:val="22"/>
        </w:rPr>
      </w:pPr>
      <w:r>
        <w:rPr>
          <w:rFonts w:ascii="Times New Roman" w:hAnsi="Times New Roman"/>
          <w:sz w:val="22"/>
          <w:szCs w:val="22"/>
        </w:rPr>
        <w:t>6. Порядок сдачи и приемки работ</w:t>
      </w:r>
    </w:p>
    <w:p w:rsidR="002D16FA" w:rsidRDefault="002D16FA" w:rsidP="002D16FA">
      <w:pPr>
        <w:spacing w:line="20" w:lineRule="atLeast"/>
        <w:ind w:firstLine="709"/>
        <w:rPr>
          <w:sz w:val="22"/>
          <w:szCs w:val="22"/>
        </w:rPr>
      </w:pPr>
      <w:r>
        <w:rPr>
          <w:sz w:val="22"/>
          <w:szCs w:val="22"/>
        </w:rPr>
        <w:t>6.1. В течение 5 (Пяти) рабочих дней после выполнения работ Исполнителем, Исполнитель представляет Заказчику два подписанных со стороны Исполнителя экземпляра акта сдачи-приемки выполненных работ, счет на оплату, а также счет-фактуру, оформленную в соответствии с действующим законодательством Российской Федерации.</w:t>
      </w:r>
    </w:p>
    <w:p w:rsidR="002D16FA" w:rsidRDefault="002D16FA" w:rsidP="002D16FA">
      <w:pPr>
        <w:spacing w:before="120" w:line="20" w:lineRule="atLeast"/>
        <w:ind w:firstLine="709"/>
        <w:contextualSpacing/>
        <w:rPr>
          <w:sz w:val="22"/>
          <w:szCs w:val="22"/>
        </w:rPr>
      </w:pPr>
      <w:r>
        <w:rPr>
          <w:sz w:val="22"/>
          <w:szCs w:val="22"/>
        </w:rPr>
        <w:t>6.2. Не позднее 3 (Трех) рабочих дней с момента получения от Исполнителя документов, указанных в п. 6.1 Договора, Заказчик осуществляет приемку выполненных работ и направляет Исполнителю подписанный обеими Сторонами экземпляр акта сдачи-приемки выполненных работ, либо мотивированный отказ от принятия выполненных работ.</w:t>
      </w:r>
    </w:p>
    <w:p w:rsidR="002D16FA" w:rsidRDefault="002D16FA" w:rsidP="002D16FA">
      <w:pPr>
        <w:spacing w:before="120" w:line="20" w:lineRule="atLeast"/>
        <w:ind w:firstLine="709"/>
        <w:contextualSpacing/>
        <w:rPr>
          <w:sz w:val="22"/>
          <w:szCs w:val="22"/>
        </w:rPr>
      </w:pPr>
      <w:r>
        <w:rPr>
          <w:sz w:val="22"/>
          <w:szCs w:val="22"/>
        </w:rPr>
        <w:t>6.3. В случае представления Заказчиком мотивированного отказа от принятия выполненных работ, Стороны в течение 1 (Одного) рабочего дня составляют акт о выявленных недостатках, с указанием существа выявленных недоработок Исполнителя, а также сроков и порядка их устранения.</w:t>
      </w:r>
    </w:p>
    <w:p w:rsidR="002D16FA" w:rsidRDefault="002D16FA" w:rsidP="002D16FA">
      <w:pPr>
        <w:spacing w:before="120" w:line="20" w:lineRule="atLeast"/>
        <w:ind w:firstLine="709"/>
        <w:contextualSpacing/>
        <w:rPr>
          <w:sz w:val="22"/>
          <w:szCs w:val="22"/>
        </w:rPr>
      </w:pPr>
      <w:r>
        <w:rPr>
          <w:sz w:val="22"/>
          <w:szCs w:val="22"/>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2D16FA" w:rsidRDefault="002D16FA" w:rsidP="002D16FA">
      <w:pPr>
        <w:ind w:firstLine="709"/>
        <w:rPr>
          <w:sz w:val="22"/>
          <w:szCs w:val="22"/>
        </w:rPr>
      </w:pPr>
      <w:r>
        <w:rPr>
          <w:sz w:val="22"/>
          <w:szCs w:val="22"/>
        </w:rPr>
        <w:t>6.4. В случае досрочного выполнения работ по Договору Заказчик вправе досрочно принять и оплатить работы по договорной цене.</w:t>
      </w:r>
    </w:p>
    <w:p w:rsidR="002D16FA" w:rsidRDefault="002D16FA" w:rsidP="002D16FA">
      <w:pPr>
        <w:pStyle w:val="22"/>
        <w:tabs>
          <w:tab w:val="left" w:pos="567"/>
        </w:tabs>
        <w:ind w:firstLine="709"/>
        <w:rPr>
          <w:sz w:val="22"/>
          <w:szCs w:val="22"/>
        </w:rPr>
      </w:pPr>
      <w:r>
        <w:rPr>
          <w:sz w:val="22"/>
          <w:szCs w:val="22"/>
        </w:rPr>
        <w:t xml:space="preserve">6.5. В случае </w:t>
      </w:r>
      <w:proofErr w:type="spellStart"/>
      <w:r>
        <w:rPr>
          <w:sz w:val="22"/>
          <w:szCs w:val="22"/>
        </w:rPr>
        <w:t>неподписания</w:t>
      </w:r>
      <w:proofErr w:type="spellEnd"/>
      <w:r>
        <w:rPr>
          <w:sz w:val="22"/>
          <w:szCs w:val="22"/>
        </w:rPr>
        <w:t xml:space="preserve"> Заказчиком Акта сдачи-приемки работ и непредставления официального мотивированного отказа в соответствии с пунктом 6.3 Договора Акт сдачи-приемки работ считается утвержденным Заказчиком, а работы по данному Акту выполненными надлежащим образом и подлежащими оплате.</w:t>
      </w:r>
    </w:p>
    <w:p w:rsidR="002D16FA" w:rsidRDefault="002D16FA" w:rsidP="002D16FA">
      <w:pPr>
        <w:pStyle w:val="22"/>
        <w:tabs>
          <w:tab w:val="left" w:pos="567"/>
        </w:tabs>
        <w:ind w:firstLine="709"/>
        <w:jc w:val="center"/>
        <w:rPr>
          <w:b/>
          <w:sz w:val="22"/>
          <w:szCs w:val="22"/>
        </w:rPr>
      </w:pPr>
      <w:r>
        <w:rPr>
          <w:b/>
          <w:sz w:val="22"/>
          <w:szCs w:val="22"/>
        </w:rPr>
        <w:t>7. Антикоррупционная оговорка</w:t>
      </w:r>
    </w:p>
    <w:p w:rsidR="002D16FA" w:rsidRDefault="002D16FA" w:rsidP="002D16FA">
      <w:pPr>
        <w:pStyle w:val="Text"/>
        <w:spacing w:after="0"/>
        <w:ind w:firstLine="709"/>
        <w:jc w:val="both"/>
        <w:rPr>
          <w:sz w:val="22"/>
          <w:szCs w:val="22"/>
          <w:lang w:val="ru-RU" w:eastAsia="ru-RU"/>
        </w:rPr>
      </w:pPr>
      <w:r>
        <w:rPr>
          <w:sz w:val="22"/>
          <w:szCs w:val="22"/>
          <w:lang w:val="ru-RU"/>
        </w:rPr>
        <w:t>7.1. </w:t>
      </w:r>
      <w:r>
        <w:rPr>
          <w:sz w:val="22"/>
          <w:szCs w:val="22"/>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D16FA" w:rsidRDefault="002D16FA" w:rsidP="002D16FA">
      <w:pPr>
        <w:pStyle w:val="a4"/>
        <w:tabs>
          <w:tab w:val="left" w:pos="567"/>
        </w:tabs>
        <w:jc w:val="both"/>
        <w:rPr>
          <w:sz w:val="22"/>
          <w:szCs w:val="22"/>
        </w:rPr>
      </w:pPr>
      <w:r>
        <w:rPr>
          <w:sz w:val="22"/>
          <w:szCs w:val="22"/>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D16FA" w:rsidRDefault="002D16FA" w:rsidP="002D16FA">
      <w:pPr>
        <w:pStyle w:val="Text"/>
        <w:spacing w:after="0"/>
        <w:ind w:firstLine="709"/>
        <w:jc w:val="both"/>
        <w:rPr>
          <w:sz w:val="22"/>
          <w:szCs w:val="22"/>
          <w:lang w:val="ru-RU" w:eastAsia="ru-RU"/>
        </w:rPr>
      </w:pPr>
      <w:r>
        <w:rPr>
          <w:sz w:val="22"/>
          <w:szCs w:val="22"/>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2D16FA" w:rsidRDefault="002D16FA" w:rsidP="002D16FA">
      <w:pPr>
        <w:pStyle w:val="Text"/>
        <w:spacing w:after="0"/>
        <w:ind w:firstLine="709"/>
        <w:jc w:val="both"/>
        <w:rPr>
          <w:sz w:val="22"/>
          <w:szCs w:val="22"/>
          <w:lang w:val="ru-RU" w:eastAsia="ru-RU"/>
        </w:rPr>
      </w:pPr>
      <w:r>
        <w:rPr>
          <w:sz w:val="22"/>
          <w:szCs w:val="22"/>
          <w:lang w:val="ru-RU" w:eastAsia="ru-RU"/>
        </w:rPr>
        <w:t>Каналы уведомления Исполнителя о нарушениях каких-либо положений пункта 7.1 настоящего раздела:</w:t>
      </w:r>
    </w:p>
    <w:p w:rsidR="002D16FA" w:rsidRDefault="002D16FA" w:rsidP="002D16FA">
      <w:pPr>
        <w:pStyle w:val="Text"/>
        <w:spacing w:after="0"/>
        <w:ind w:firstLine="709"/>
        <w:jc w:val="both"/>
        <w:rPr>
          <w:sz w:val="22"/>
          <w:szCs w:val="22"/>
          <w:lang w:val="ru-RU" w:eastAsia="ru-RU"/>
        </w:rPr>
      </w:pPr>
      <w:r>
        <w:rPr>
          <w:sz w:val="22"/>
          <w:szCs w:val="22"/>
          <w:lang w:val="ru-RU" w:eastAsia="ru-RU"/>
        </w:rPr>
        <w:t xml:space="preserve">тел. </w:t>
      </w:r>
      <w:r w:rsidRPr="00D23782">
        <w:rPr>
          <w:sz w:val="22"/>
          <w:szCs w:val="22"/>
          <w:lang w:val="ru-RU"/>
        </w:rPr>
        <w:t>(4842) 73-84-41</w:t>
      </w:r>
      <w:r w:rsidRPr="00D23782">
        <w:rPr>
          <w:sz w:val="22"/>
          <w:szCs w:val="22"/>
          <w:shd w:val="clear" w:color="auto" w:fill="FFFFFF"/>
          <w:lang w:val="ru-RU"/>
        </w:rPr>
        <w:t>;</w:t>
      </w:r>
    </w:p>
    <w:p w:rsidR="002D16FA" w:rsidRDefault="002D16FA" w:rsidP="002D16FA">
      <w:pPr>
        <w:pStyle w:val="Text"/>
        <w:spacing w:after="0"/>
        <w:ind w:firstLine="709"/>
        <w:jc w:val="both"/>
        <w:rPr>
          <w:sz w:val="22"/>
          <w:szCs w:val="22"/>
          <w:lang w:val="ru-RU" w:eastAsia="ru-RU"/>
        </w:rPr>
      </w:pPr>
      <w:r>
        <w:rPr>
          <w:sz w:val="22"/>
          <w:szCs w:val="22"/>
          <w:lang w:val="ru-RU" w:eastAsia="ru-RU"/>
        </w:rPr>
        <w:t xml:space="preserve">электронная почта </w:t>
      </w:r>
      <w:proofErr w:type="spellStart"/>
      <w:r>
        <w:rPr>
          <w:sz w:val="22"/>
          <w:szCs w:val="22"/>
        </w:rPr>
        <w:t>rghospital</w:t>
      </w:r>
      <w:proofErr w:type="spellEnd"/>
      <w:r>
        <w:rPr>
          <w:sz w:val="22"/>
          <w:szCs w:val="22"/>
          <w:lang w:val="ru-RU"/>
        </w:rPr>
        <w:t>@</w:t>
      </w:r>
      <w:r>
        <w:rPr>
          <w:sz w:val="22"/>
          <w:szCs w:val="22"/>
        </w:rPr>
        <w:t>mail</w:t>
      </w:r>
      <w:r>
        <w:rPr>
          <w:sz w:val="22"/>
          <w:szCs w:val="22"/>
          <w:lang w:val="ru-RU"/>
        </w:rPr>
        <w:t>.</w:t>
      </w:r>
      <w:proofErr w:type="spellStart"/>
      <w:r>
        <w:rPr>
          <w:sz w:val="22"/>
          <w:szCs w:val="22"/>
        </w:rPr>
        <w:t>ru</w:t>
      </w:r>
      <w:proofErr w:type="spellEnd"/>
      <w:r>
        <w:rPr>
          <w:sz w:val="22"/>
          <w:szCs w:val="22"/>
          <w:shd w:val="clear" w:color="auto" w:fill="FFFFFF"/>
          <w:lang w:val="ru-RU"/>
        </w:rPr>
        <w:t>.</w:t>
      </w:r>
    </w:p>
    <w:p w:rsidR="002D16FA" w:rsidRDefault="002D16FA" w:rsidP="002D16FA">
      <w:pPr>
        <w:pStyle w:val="Text"/>
        <w:spacing w:after="0"/>
        <w:ind w:firstLine="709"/>
        <w:jc w:val="both"/>
        <w:rPr>
          <w:sz w:val="22"/>
          <w:szCs w:val="22"/>
          <w:lang w:val="ru-RU"/>
        </w:rPr>
      </w:pPr>
      <w:r>
        <w:rPr>
          <w:sz w:val="22"/>
          <w:szCs w:val="22"/>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Pr>
          <w:sz w:val="22"/>
          <w:szCs w:val="22"/>
          <w:lang w:val="ru-RU"/>
        </w:rPr>
        <w:t xml:space="preserve">10 (десяти) рабочих </w:t>
      </w:r>
      <w:r>
        <w:rPr>
          <w:sz w:val="22"/>
          <w:szCs w:val="22"/>
          <w:lang w:val="ru-RU" w:eastAsia="ru-RU"/>
        </w:rPr>
        <w:t>дней с даты получения письменного уведомления.</w:t>
      </w:r>
    </w:p>
    <w:p w:rsidR="002D16FA" w:rsidRDefault="002D16FA" w:rsidP="002D16FA">
      <w:pPr>
        <w:pStyle w:val="Text"/>
        <w:spacing w:after="0"/>
        <w:ind w:firstLine="709"/>
        <w:jc w:val="both"/>
        <w:rPr>
          <w:sz w:val="22"/>
          <w:szCs w:val="22"/>
          <w:lang w:val="ru-RU"/>
        </w:rPr>
      </w:pPr>
      <w:r>
        <w:rPr>
          <w:sz w:val="22"/>
          <w:szCs w:val="22"/>
          <w:lang w:val="ru-RU"/>
        </w:rPr>
        <w:t xml:space="preserve">7.3. Стороны гарантируют осуществление надлежащего разбирательства по фактам </w:t>
      </w:r>
      <w:r>
        <w:rPr>
          <w:sz w:val="22"/>
          <w:szCs w:val="22"/>
          <w:lang w:val="ru-RU" w:eastAsia="ru-RU"/>
        </w:rPr>
        <w:t>нарушения положений пункта 7.1 настоящего раздела</w:t>
      </w:r>
      <w:r>
        <w:rPr>
          <w:sz w:val="22"/>
          <w:szCs w:val="22"/>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Pr>
          <w:sz w:val="22"/>
          <w:szCs w:val="22"/>
        </w:rPr>
        <w:t> </w:t>
      </w:r>
    </w:p>
    <w:p w:rsidR="002D16FA" w:rsidRDefault="002D16FA" w:rsidP="002D16FA">
      <w:pPr>
        <w:pStyle w:val="22"/>
        <w:tabs>
          <w:tab w:val="left" w:pos="567"/>
        </w:tabs>
        <w:ind w:firstLine="709"/>
        <w:rPr>
          <w:sz w:val="22"/>
          <w:szCs w:val="22"/>
        </w:rPr>
      </w:pPr>
      <w:r>
        <w:rPr>
          <w:sz w:val="22"/>
          <w:szCs w:val="22"/>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2D16FA" w:rsidRDefault="002D16FA" w:rsidP="002D16FA">
      <w:pPr>
        <w:jc w:val="center"/>
        <w:rPr>
          <w:b/>
          <w:sz w:val="22"/>
          <w:szCs w:val="22"/>
        </w:rPr>
      </w:pPr>
      <w:r>
        <w:rPr>
          <w:b/>
          <w:sz w:val="22"/>
          <w:szCs w:val="22"/>
        </w:rPr>
        <w:t>8. Налоговая оговорка</w:t>
      </w:r>
    </w:p>
    <w:p w:rsidR="002D16FA" w:rsidRDefault="002D16FA" w:rsidP="002D16FA">
      <w:pPr>
        <w:ind w:firstLine="567"/>
        <w:rPr>
          <w:sz w:val="22"/>
          <w:szCs w:val="22"/>
        </w:rPr>
      </w:pPr>
      <w:r>
        <w:rPr>
          <w:sz w:val="22"/>
          <w:szCs w:val="22"/>
        </w:rPr>
        <w:t>8.1. Исполнитель гарантирует, что: зарегистрирован в ЕГРЮЛ надлежащим образом; его исполнительный орган находится и осуществляет функции управления по месту регистрации юридического лица, и в нем нет дисквалифицированных лиц;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является членом саморегулируемой организации, если осуществляемая по договору деятельность требует членства в саморегулируемой организации;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 своевременно и в полном объеме уплачивает налоги, сборы и страховые взносы; 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 лица, подписывающие от его имени первичные документы и счета</w:t>
      </w:r>
      <w:r w:rsidR="00DA3CCA">
        <w:rPr>
          <w:sz w:val="22"/>
          <w:szCs w:val="22"/>
        </w:rPr>
        <w:t>-</w:t>
      </w:r>
      <w:r>
        <w:rPr>
          <w:sz w:val="22"/>
          <w:szCs w:val="22"/>
        </w:rPr>
        <w:t xml:space="preserve">фактуры, имеют на это все необходимые полномочия и доверенности. </w:t>
      </w:r>
    </w:p>
    <w:p w:rsidR="002D16FA" w:rsidRDefault="002D16FA" w:rsidP="002D16FA">
      <w:pPr>
        <w:ind w:firstLine="567"/>
        <w:rPr>
          <w:sz w:val="22"/>
          <w:szCs w:val="22"/>
        </w:rPr>
      </w:pPr>
      <w:r>
        <w:rPr>
          <w:sz w:val="22"/>
          <w:szCs w:val="22"/>
        </w:rPr>
        <w:t xml:space="preserve">8.2.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 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2D16FA" w:rsidRDefault="002D16FA" w:rsidP="002D16FA">
      <w:pPr>
        <w:ind w:firstLine="567"/>
        <w:rPr>
          <w:sz w:val="22"/>
          <w:szCs w:val="22"/>
        </w:rPr>
      </w:pPr>
      <w:r>
        <w:rPr>
          <w:sz w:val="22"/>
          <w:szCs w:val="22"/>
        </w:rPr>
        <w:t>8.3.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2D16FA" w:rsidRDefault="002D16FA" w:rsidP="002D16FA">
      <w:pPr>
        <w:pStyle w:val="1"/>
        <w:keepNext w:val="0"/>
        <w:spacing w:before="0" w:after="0"/>
        <w:jc w:val="center"/>
        <w:rPr>
          <w:rFonts w:ascii="Times New Roman" w:hAnsi="Times New Roman"/>
          <w:sz w:val="22"/>
          <w:szCs w:val="22"/>
        </w:rPr>
      </w:pPr>
      <w:bookmarkStart w:id="8" w:name="zForsMajor"/>
      <w:bookmarkEnd w:id="8"/>
      <w:r>
        <w:rPr>
          <w:rFonts w:ascii="Times New Roman" w:hAnsi="Times New Roman"/>
          <w:sz w:val="22"/>
          <w:szCs w:val="22"/>
        </w:rPr>
        <w:t>9. Обстоятельства непреодолимой силы</w:t>
      </w:r>
    </w:p>
    <w:p w:rsidR="002D16FA" w:rsidRDefault="002D16FA" w:rsidP="002D16FA">
      <w:pPr>
        <w:ind w:firstLine="709"/>
        <w:rPr>
          <w:sz w:val="22"/>
          <w:szCs w:val="22"/>
        </w:rPr>
      </w:pPr>
      <w:r>
        <w:rPr>
          <w:sz w:val="22"/>
          <w:szCs w:val="22"/>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D16FA" w:rsidRDefault="002D16FA" w:rsidP="002D16FA">
      <w:pPr>
        <w:ind w:firstLine="709"/>
        <w:rPr>
          <w:sz w:val="22"/>
          <w:szCs w:val="22"/>
        </w:rPr>
      </w:pPr>
      <w:r>
        <w:rPr>
          <w:sz w:val="22"/>
          <w:szCs w:val="22"/>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D16FA" w:rsidRDefault="002D16FA" w:rsidP="002D16FA">
      <w:pPr>
        <w:ind w:firstLine="709"/>
        <w:rPr>
          <w:sz w:val="22"/>
          <w:szCs w:val="22"/>
        </w:rPr>
      </w:pPr>
      <w:r>
        <w:rPr>
          <w:sz w:val="22"/>
          <w:szCs w:val="22"/>
        </w:rPr>
        <w:t>9.3.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D16FA" w:rsidRDefault="002D16FA" w:rsidP="002D16FA">
      <w:pPr>
        <w:rPr>
          <w:sz w:val="22"/>
          <w:szCs w:val="22"/>
        </w:rPr>
      </w:pPr>
      <w:r>
        <w:rPr>
          <w:sz w:val="22"/>
          <w:szCs w:val="22"/>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D16FA" w:rsidRDefault="002D16FA" w:rsidP="002D16FA">
      <w:pPr>
        <w:ind w:firstLine="720"/>
        <w:rPr>
          <w:sz w:val="22"/>
          <w:szCs w:val="22"/>
        </w:rPr>
      </w:pPr>
      <w:r>
        <w:rPr>
          <w:sz w:val="22"/>
          <w:szCs w:val="22"/>
        </w:rPr>
        <w:t>9.4.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D16FA" w:rsidRDefault="002D16FA" w:rsidP="002D16FA">
      <w:pPr>
        <w:ind w:firstLine="720"/>
        <w:rPr>
          <w:sz w:val="22"/>
          <w:szCs w:val="22"/>
        </w:rPr>
      </w:pPr>
      <w:r>
        <w:rPr>
          <w:sz w:val="22"/>
          <w:szCs w:val="22"/>
        </w:rPr>
        <w:t>9.5.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D16FA" w:rsidRDefault="002D16FA" w:rsidP="002D16FA">
      <w:pPr>
        <w:jc w:val="center"/>
        <w:rPr>
          <w:b/>
          <w:sz w:val="22"/>
          <w:szCs w:val="22"/>
        </w:rPr>
      </w:pPr>
      <w:r>
        <w:rPr>
          <w:b/>
          <w:sz w:val="22"/>
          <w:szCs w:val="22"/>
        </w:rPr>
        <w:t>10. Конфиденциальность</w:t>
      </w:r>
      <w:bookmarkStart w:id="9" w:name="zKonf"/>
      <w:bookmarkEnd w:id="9"/>
    </w:p>
    <w:p w:rsidR="002D16FA" w:rsidRDefault="002D16FA" w:rsidP="002D16FA">
      <w:pPr>
        <w:ind w:firstLine="709"/>
        <w:rPr>
          <w:sz w:val="22"/>
          <w:szCs w:val="22"/>
        </w:rPr>
      </w:pPr>
      <w:r>
        <w:rPr>
          <w:sz w:val="22"/>
          <w:szCs w:val="22"/>
        </w:rPr>
        <w:t>10.1. 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2D16FA" w:rsidRDefault="002D16FA" w:rsidP="002D16FA">
      <w:pPr>
        <w:ind w:firstLine="709"/>
        <w:rPr>
          <w:sz w:val="22"/>
          <w:szCs w:val="22"/>
        </w:rPr>
      </w:pPr>
      <w:r>
        <w:rPr>
          <w:sz w:val="22"/>
          <w:szCs w:val="22"/>
        </w:rPr>
        <w:t>10.2. Требования п. 10.1.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2D16FA" w:rsidRDefault="002D16FA" w:rsidP="002D16FA">
      <w:pPr>
        <w:ind w:firstLine="709"/>
        <w:rPr>
          <w:sz w:val="22"/>
          <w:szCs w:val="22"/>
        </w:rPr>
      </w:pPr>
      <w:r>
        <w:rPr>
          <w:sz w:val="22"/>
          <w:szCs w:val="22"/>
        </w:rPr>
        <w:t>10.3.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D16FA" w:rsidRDefault="002D16FA" w:rsidP="002D16FA">
      <w:pPr>
        <w:ind w:firstLine="709"/>
        <w:rPr>
          <w:sz w:val="22"/>
          <w:szCs w:val="22"/>
        </w:rPr>
      </w:pPr>
      <w:r>
        <w:rPr>
          <w:sz w:val="22"/>
          <w:szCs w:val="22"/>
        </w:rPr>
        <w:t>10.4.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D16FA" w:rsidRDefault="002D16FA" w:rsidP="002D16FA">
      <w:pPr>
        <w:ind w:firstLine="709"/>
        <w:rPr>
          <w:sz w:val="22"/>
          <w:szCs w:val="22"/>
        </w:rPr>
      </w:pPr>
      <w:r>
        <w:rPr>
          <w:sz w:val="22"/>
          <w:szCs w:val="22"/>
        </w:rPr>
        <w:t>10.5.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D16FA" w:rsidRDefault="002D16FA" w:rsidP="002D16FA">
      <w:pPr>
        <w:ind w:firstLine="709"/>
        <w:jc w:val="center"/>
        <w:rPr>
          <w:b/>
          <w:sz w:val="22"/>
          <w:szCs w:val="22"/>
        </w:rPr>
      </w:pPr>
      <w:r>
        <w:rPr>
          <w:b/>
          <w:sz w:val="22"/>
          <w:szCs w:val="22"/>
        </w:rPr>
        <w:t>11. Ответственность сторон</w:t>
      </w:r>
    </w:p>
    <w:p w:rsidR="002D16FA" w:rsidRDefault="002D16FA" w:rsidP="002D16FA">
      <w:pPr>
        <w:ind w:firstLine="709"/>
        <w:rPr>
          <w:sz w:val="22"/>
          <w:szCs w:val="22"/>
        </w:rPr>
      </w:pPr>
      <w:r>
        <w:rPr>
          <w:sz w:val="22"/>
          <w:szCs w:val="22"/>
        </w:rPr>
        <w:t>11.1. Исполнитель несет ответственность перед Заказчиком за действия привлекаемых им к выполнению работ третьих лиц как за собственные действия.</w:t>
      </w:r>
    </w:p>
    <w:p w:rsidR="002D16FA" w:rsidRDefault="002D16FA" w:rsidP="002D16FA">
      <w:pPr>
        <w:ind w:firstLine="709"/>
        <w:rPr>
          <w:sz w:val="22"/>
          <w:szCs w:val="22"/>
        </w:rPr>
      </w:pPr>
      <w:r>
        <w:rPr>
          <w:sz w:val="22"/>
          <w:szCs w:val="22"/>
        </w:rPr>
        <w:t>11.2. В случае нарушения сроков выполнения работ, предусмотренных Календарным планом, сроков выполнения требования Заказчика, предъявленного в соответствии с пунктом 6.8 настоящего Договора, Заказчик имеет право требовать у Исполнителя уплаты пени в размере 0,1% от стоимости настоящего Договора за каждый день просрочки, но не более 10 % (Десяти процентов) от стоимости настоящего Договора.</w:t>
      </w:r>
    </w:p>
    <w:p w:rsidR="002D16FA" w:rsidRDefault="002D16FA" w:rsidP="002D16FA">
      <w:pPr>
        <w:ind w:right="-6" w:firstLine="709"/>
        <w:rPr>
          <w:sz w:val="22"/>
          <w:szCs w:val="22"/>
        </w:rPr>
      </w:pPr>
      <w:r>
        <w:rPr>
          <w:sz w:val="22"/>
          <w:szCs w:val="22"/>
        </w:rPr>
        <w:t>11.3. В случае ненадлежащего выполнения Исполнителем условий настоящего Договора, несоответствия результатов работ обусловленным Сторонами требованиям, Заказчик имеет право требовать у Исполнителя уплаты штрафа в размере 1% от стоимости настоящего Договора.</w:t>
      </w:r>
    </w:p>
    <w:p w:rsidR="002D16FA" w:rsidRDefault="002D16FA" w:rsidP="002D16FA">
      <w:pPr>
        <w:ind w:right="-6" w:firstLine="709"/>
        <w:rPr>
          <w:sz w:val="22"/>
          <w:szCs w:val="22"/>
        </w:rPr>
      </w:pPr>
      <w:r>
        <w:rPr>
          <w:sz w:val="22"/>
          <w:szCs w:val="22"/>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D16FA" w:rsidRDefault="002D16FA" w:rsidP="002D16FA">
      <w:pPr>
        <w:pStyle w:val="af5"/>
        <w:ind w:firstLine="709"/>
        <w:jc w:val="both"/>
        <w:rPr>
          <w:b/>
          <w:sz w:val="22"/>
          <w:szCs w:val="22"/>
        </w:rPr>
      </w:pPr>
      <w:r>
        <w:rPr>
          <w:sz w:val="22"/>
          <w:szCs w:val="22"/>
        </w:rPr>
        <w:t>11.4.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D16FA" w:rsidRDefault="002D16FA" w:rsidP="002D16FA">
      <w:pPr>
        <w:pStyle w:val="af5"/>
        <w:ind w:right="-1" w:firstLine="709"/>
        <w:jc w:val="both"/>
        <w:rPr>
          <w:sz w:val="22"/>
          <w:szCs w:val="22"/>
        </w:rPr>
      </w:pPr>
      <w:r>
        <w:rPr>
          <w:sz w:val="22"/>
          <w:szCs w:val="22"/>
        </w:rPr>
        <w:t>Для целей расчета неустойки по настоящему Договору Стороны применяют стоимость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2D16FA" w:rsidRDefault="002D16FA" w:rsidP="002D16FA">
      <w:pPr>
        <w:pStyle w:val="af5"/>
        <w:ind w:firstLine="709"/>
        <w:jc w:val="both"/>
        <w:rPr>
          <w:sz w:val="22"/>
          <w:szCs w:val="22"/>
        </w:rPr>
      </w:pPr>
      <w:r>
        <w:rPr>
          <w:sz w:val="22"/>
          <w:szCs w:val="22"/>
        </w:rPr>
        <w:t>11.5.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D16FA" w:rsidRDefault="002D16FA" w:rsidP="002D16FA">
      <w:pPr>
        <w:ind w:firstLine="709"/>
        <w:rPr>
          <w:sz w:val="22"/>
          <w:szCs w:val="22"/>
        </w:rPr>
      </w:pPr>
      <w:r>
        <w:rPr>
          <w:sz w:val="22"/>
          <w:szCs w:val="22"/>
        </w:rPr>
        <w:t>11.6. Уплата Исполнителем неустойки и возмещение убытков не освобождают Исполнителя от выполнения обязательств в натуре по настоящему Договору.</w:t>
      </w:r>
    </w:p>
    <w:p w:rsidR="002D16FA" w:rsidRDefault="002D16FA" w:rsidP="002D16FA">
      <w:pPr>
        <w:pStyle w:val="a4"/>
        <w:ind w:firstLine="709"/>
        <w:jc w:val="both"/>
        <w:rPr>
          <w:sz w:val="22"/>
          <w:szCs w:val="22"/>
        </w:rPr>
      </w:pPr>
      <w:r>
        <w:rPr>
          <w:sz w:val="22"/>
          <w:szCs w:val="22"/>
        </w:rPr>
        <w:t>11.7.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получения виновной Стороной.</w:t>
      </w:r>
    </w:p>
    <w:p w:rsidR="002D16FA" w:rsidRDefault="002D16FA" w:rsidP="002D16FA">
      <w:pPr>
        <w:pStyle w:val="a4"/>
        <w:ind w:firstLine="709"/>
        <w:rPr>
          <w:b/>
          <w:sz w:val="22"/>
          <w:szCs w:val="22"/>
        </w:rPr>
      </w:pPr>
      <w:r>
        <w:rPr>
          <w:b/>
          <w:sz w:val="22"/>
          <w:szCs w:val="22"/>
        </w:rPr>
        <w:t>12. Порядок внесения изменений, дополнений в Договор и его расторжение</w:t>
      </w:r>
    </w:p>
    <w:p w:rsidR="002D16FA" w:rsidRDefault="002D16FA" w:rsidP="002D16FA">
      <w:pPr>
        <w:ind w:firstLine="709"/>
        <w:rPr>
          <w:sz w:val="22"/>
          <w:szCs w:val="22"/>
        </w:rPr>
      </w:pPr>
      <w:r>
        <w:rPr>
          <w:sz w:val="22"/>
          <w:szCs w:val="22"/>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D16FA" w:rsidRDefault="002D16FA" w:rsidP="002D16FA">
      <w:pPr>
        <w:ind w:firstLine="709"/>
        <w:rPr>
          <w:sz w:val="22"/>
          <w:szCs w:val="22"/>
        </w:rPr>
      </w:pPr>
      <w:r>
        <w:rPr>
          <w:sz w:val="22"/>
          <w:szCs w:val="22"/>
        </w:rPr>
        <w:t>12.2.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D16FA" w:rsidRDefault="002D16FA" w:rsidP="002D16FA">
      <w:pPr>
        <w:ind w:firstLine="709"/>
        <w:rPr>
          <w:sz w:val="22"/>
          <w:szCs w:val="22"/>
        </w:rPr>
      </w:pPr>
      <w:r>
        <w:rPr>
          <w:sz w:val="22"/>
          <w:szCs w:val="22"/>
        </w:rPr>
        <w:t>12.3.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2D16FA" w:rsidRDefault="002D16FA" w:rsidP="002D16FA">
      <w:pPr>
        <w:ind w:firstLine="709"/>
        <w:rPr>
          <w:i/>
          <w:sz w:val="22"/>
          <w:szCs w:val="22"/>
        </w:rPr>
      </w:pPr>
      <w:r>
        <w:rPr>
          <w:sz w:val="22"/>
          <w:szCs w:val="22"/>
        </w:rPr>
        <w:t>12.4.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Pr>
          <w:i/>
          <w:sz w:val="22"/>
          <w:szCs w:val="22"/>
        </w:rPr>
        <w:t xml:space="preserve">. </w:t>
      </w:r>
    </w:p>
    <w:p w:rsidR="002D16FA" w:rsidRDefault="002D16FA" w:rsidP="002D16FA">
      <w:pPr>
        <w:ind w:firstLine="709"/>
        <w:rPr>
          <w:sz w:val="22"/>
          <w:szCs w:val="22"/>
        </w:rPr>
      </w:pPr>
      <w:r>
        <w:rPr>
          <w:sz w:val="22"/>
          <w:szCs w:val="22"/>
        </w:rPr>
        <w:t>12.5.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D16FA" w:rsidRDefault="002D16FA" w:rsidP="002D16FA">
      <w:pPr>
        <w:ind w:firstLine="709"/>
        <w:rPr>
          <w:sz w:val="22"/>
          <w:szCs w:val="22"/>
        </w:rPr>
      </w:pPr>
      <w:r>
        <w:rPr>
          <w:sz w:val="22"/>
          <w:szCs w:val="22"/>
        </w:rPr>
        <w:t>12.6. Договор может быть расторгнут в случае неисполнения Исполнителем требования, предусмотренного пунктом 5.4.7. настоящего Договора.</w:t>
      </w:r>
    </w:p>
    <w:p w:rsidR="002D16FA" w:rsidRDefault="002D16FA" w:rsidP="002D16FA">
      <w:pPr>
        <w:ind w:firstLine="709"/>
        <w:jc w:val="center"/>
        <w:rPr>
          <w:b/>
          <w:sz w:val="22"/>
          <w:szCs w:val="22"/>
        </w:rPr>
      </w:pPr>
      <w:r>
        <w:rPr>
          <w:b/>
          <w:sz w:val="22"/>
          <w:szCs w:val="22"/>
        </w:rPr>
        <w:t>13. Разрешение споров</w:t>
      </w:r>
    </w:p>
    <w:p w:rsidR="002D16FA" w:rsidRDefault="002D16FA" w:rsidP="002D16FA">
      <w:pPr>
        <w:ind w:firstLine="709"/>
        <w:rPr>
          <w:sz w:val="22"/>
          <w:szCs w:val="22"/>
        </w:rPr>
      </w:pPr>
      <w:r>
        <w:rPr>
          <w:sz w:val="22"/>
          <w:szCs w:val="22"/>
        </w:rPr>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D16FA" w:rsidRDefault="002D16FA" w:rsidP="002D16FA">
      <w:pPr>
        <w:ind w:firstLine="709"/>
        <w:rPr>
          <w:sz w:val="22"/>
          <w:szCs w:val="22"/>
        </w:rPr>
      </w:pPr>
      <w:r>
        <w:rPr>
          <w:sz w:val="22"/>
          <w:szCs w:val="22"/>
        </w:rPr>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D16FA" w:rsidRDefault="002D16FA" w:rsidP="002D16FA">
      <w:pPr>
        <w:pStyle w:val="a4"/>
        <w:ind w:firstLine="709"/>
        <w:jc w:val="both"/>
        <w:rPr>
          <w:sz w:val="22"/>
          <w:szCs w:val="22"/>
        </w:rPr>
      </w:pPr>
      <w:r>
        <w:rPr>
          <w:sz w:val="22"/>
          <w:szCs w:val="22"/>
        </w:rPr>
        <w:t>13.3.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D16FA" w:rsidRDefault="002D16FA" w:rsidP="002D16FA">
      <w:pPr>
        <w:pStyle w:val="a4"/>
        <w:ind w:firstLine="709"/>
        <w:jc w:val="both"/>
        <w:rPr>
          <w:sz w:val="22"/>
          <w:szCs w:val="22"/>
        </w:rPr>
      </w:pPr>
      <w:r>
        <w:rPr>
          <w:sz w:val="22"/>
          <w:szCs w:val="22"/>
        </w:rPr>
        <w:t xml:space="preserve">13.4.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2D16FA" w:rsidRDefault="002D16FA" w:rsidP="002D16FA">
      <w:pPr>
        <w:pStyle w:val="a4"/>
        <w:ind w:firstLine="709"/>
        <w:jc w:val="both"/>
        <w:rPr>
          <w:sz w:val="22"/>
          <w:szCs w:val="22"/>
        </w:rPr>
      </w:pPr>
      <w:r>
        <w:rPr>
          <w:sz w:val="22"/>
          <w:szCs w:val="22"/>
        </w:rPr>
        <w:t>13.5.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2D16FA" w:rsidRDefault="002D16FA" w:rsidP="002D16FA">
      <w:pPr>
        <w:pStyle w:val="a4"/>
        <w:ind w:firstLine="709"/>
        <w:jc w:val="both"/>
        <w:rPr>
          <w:sz w:val="22"/>
          <w:szCs w:val="22"/>
        </w:rPr>
      </w:pPr>
      <w:r>
        <w:rPr>
          <w:sz w:val="22"/>
          <w:szCs w:val="22"/>
        </w:rPr>
        <w:t>13.6. Любая корреспонденция по урегулированию споров и претензий в досудебном порядке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D16FA" w:rsidRDefault="002D16FA" w:rsidP="002D16FA">
      <w:pPr>
        <w:pStyle w:val="a4"/>
        <w:ind w:firstLine="709"/>
        <w:jc w:val="both"/>
        <w:rPr>
          <w:sz w:val="22"/>
          <w:szCs w:val="22"/>
        </w:rPr>
      </w:pPr>
      <w:r>
        <w:rPr>
          <w:sz w:val="22"/>
          <w:szCs w:val="22"/>
        </w:rPr>
        <w:t>13.7.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Калужской области.</w:t>
      </w:r>
    </w:p>
    <w:p w:rsidR="002D16FA" w:rsidRDefault="002D16FA" w:rsidP="002D16FA">
      <w:pPr>
        <w:pStyle w:val="a4"/>
        <w:ind w:firstLine="709"/>
        <w:rPr>
          <w:b/>
          <w:sz w:val="22"/>
          <w:szCs w:val="22"/>
        </w:rPr>
      </w:pPr>
      <w:r>
        <w:rPr>
          <w:b/>
          <w:sz w:val="22"/>
          <w:szCs w:val="22"/>
        </w:rPr>
        <w:t>14. Права на результаты работ и переход рисков</w:t>
      </w:r>
    </w:p>
    <w:p w:rsidR="002D16FA" w:rsidRDefault="002D16FA" w:rsidP="002D16FA">
      <w:pPr>
        <w:spacing w:line="20" w:lineRule="atLeast"/>
        <w:ind w:firstLine="709"/>
        <w:rPr>
          <w:sz w:val="22"/>
          <w:szCs w:val="22"/>
        </w:rPr>
      </w:pPr>
      <w:r>
        <w:rPr>
          <w:sz w:val="22"/>
          <w:szCs w:val="22"/>
        </w:rPr>
        <w:t xml:space="preserve">14.1 Риск случайной гибели или повреждения результата работ Исполнителя, переходит к Заказчику с момента подписания Сторонами </w:t>
      </w:r>
      <w:r>
        <w:rPr>
          <w:sz w:val="22"/>
          <w:szCs w:val="22"/>
          <w:lang w:eastAsia="en-US"/>
        </w:rPr>
        <w:t>Акта сдачи-приемки работ</w:t>
      </w:r>
      <w:r>
        <w:rPr>
          <w:sz w:val="22"/>
          <w:szCs w:val="22"/>
        </w:rPr>
        <w:t>. До подписания Сторонами указанного Акта, риск случайной гибели или повреждения результата работ, несет Исполнитель.</w:t>
      </w:r>
    </w:p>
    <w:p w:rsidR="002D16FA" w:rsidRDefault="002D16FA" w:rsidP="002D16FA">
      <w:pPr>
        <w:spacing w:line="20" w:lineRule="atLeast"/>
        <w:ind w:firstLine="709"/>
        <w:jc w:val="center"/>
        <w:rPr>
          <w:b/>
          <w:sz w:val="22"/>
          <w:szCs w:val="22"/>
        </w:rPr>
      </w:pPr>
      <w:r>
        <w:rPr>
          <w:b/>
          <w:sz w:val="22"/>
          <w:szCs w:val="22"/>
        </w:rPr>
        <w:t>15. Прочие условия</w:t>
      </w:r>
    </w:p>
    <w:p w:rsidR="002D16FA" w:rsidRDefault="002D16FA" w:rsidP="002D16FA">
      <w:pPr>
        <w:pStyle w:val="a4"/>
        <w:tabs>
          <w:tab w:val="left" w:pos="-6804"/>
        </w:tabs>
        <w:ind w:firstLine="709"/>
        <w:jc w:val="both"/>
        <w:rPr>
          <w:sz w:val="22"/>
          <w:szCs w:val="22"/>
        </w:rPr>
      </w:pPr>
      <w:r>
        <w:rPr>
          <w:sz w:val="22"/>
          <w:szCs w:val="22"/>
        </w:rPr>
        <w:t xml:space="preserve">15.1. Заказчик приобретает право собственности на результат выполненных работс момента подписания Акта сдачи-приемки работ.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2D16FA" w:rsidRDefault="002D16FA" w:rsidP="002D16FA">
      <w:pPr>
        <w:pStyle w:val="a4"/>
        <w:tabs>
          <w:tab w:val="left" w:pos="-6804"/>
        </w:tabs>
        <w:ind w:firstLine="709"/>
        <w:jc w:val="both"/>
        <w:rPr>
          <w:sz w:val="22"/>
          <w:szCs w:val="22"/>
        </w:rPr>
      </w:pPr>
      <w:r>
        <w:rPr>
          <w:sz w:val="22"/>
          <w:szCs w:val="22"/>
        </w:rPr>
        <w:t>15.2.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D16FA" w:rsidRDefault="002D16FA" w:rsidP="002D16FA">
      <w:pPr>
        <w:pStyle w:val="a4"/>
        <w:tabs>
          <w:tab w:val="left" w:pos="-6804"/>
        </w:tabs>
        <w:ind w:firstLine="709"/>
        <w:jc w:val="both"/>
        <w:rPr>
          <w:sz w:val="22"/>
          <w:szCs w:val="22"/>
        </w:rPr>
      </w:pPr>
      <w:r>
        <w:rPr>
          <w:sz w:val="22"/>
          <w:szCs w:val="22"/>
        </w:rPr>
        <w:t>15.3.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D16FA" w:rsidRDefault="002D16FA" w:rsidP="002D16FA">
      <w:pPr>
        <w:pStyle w:val="a4"/>
        <w:tabs>
          <w:tab w:val="left" w:pos="-6804"/>
        </w:tabs>
        <w:ind w:firstLine="709"/>
        <w:jc w:val="both"/>
        <w:rPr>
          <w:sz w:val="22"/>
          <w:szCs w:val="22"/>
        </w:rPr>
      </w:pPr>
      <w:r>
        <w:rPr>
          <w:sz w:val="22"/>
          <w:szCs w:val="22"/>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bookmarkStart w:id="10" w:name="zArbitraj"/>
      <w:bookmarkEnd w:id="10"/>
    </w:p>
    <w:p w:rsidR="002D16FA" w:rsidRDefault="002D16FA" w:rsidP="002D16FA">
      <w:pPr>
        <w:pStyle w:val="a4"/>
        <w:tabs>
          <w:tab w:val="left" w:pos="-6804"/>
        </w:tabs>
        <w:ind w:firstLine="709"/>
        <w:rPr>
          <w:b/>
          <w:sz w:val="22"/>
          <w:szCs w:val="22"/>
        </w:rPr>
      </w:pPr>
      <w:r>
        <w:rPr>
          <w:b/>
          <w:sz w:val="22"/>
          <w:szCs w:val="22"/>
        </w:rPr>
        <w:t>16. Перечень приложений</w:t>
      </w:r>
    </w:p>
    <w:p w:rsidR="002D16FA" w:rsidRDefault="002D16FA" w:rsidP="002D16FA">
      <w:pPr>
        <w:pStyle w:val="a4"/>
        <w:tabs>
          <w:tab w:val="left" w:pos="0"/>
        </w:tabs>
        <w:ind w:firstLine="709"/>
        <w:jc w:val="both"/>
        <w:rPr>
          <w:sz w:val="22"/>
          <w:szCs w:val="22"/>
        </w:rPr>
      </w:pPr>
      <w:r>
        <w:rPr>
          <w:sz w:val="22"/>
          <w:szCs w:val="22"/>
        </w:rPr>
        <w:t>16.1. К настоящему Договору прилагаются и являются его неотъемлемой частью:</w:t>
      </w:r>
    </w:p>
    <w:p w:rsidR="002D16FA" w:rsidRDefault="002D16FA" w:rsidP="002D16FA">
      <w:pPr>
        <w:pStyle w:val="32"/>
        <w:tabs>
          <w:tab w:val="left" w:pos="0"/>
        </w:tabs>
        <w:spacing w:after="0"/>
        <w:ind w:firstLine="851"/>
        <w:jc w:val="both"/>
        <w:rPr>
          <w:sz w:val="22"/>
          <w:szCs w:val="22"/>
        </w:rPr>
      </w:pPr>
      <w:r>
        <w:rPr>
          <w:sz w:val="22"/>
          <w:szCs w:val="22"/>
        </w:rPr>
        <w:t>1. Приложение №1 – Требования.</w:t>
      </w:r>
    </w:p>
    <w:p w:rsidR="002D16FA" w:rsidRDefault="002D16FA" w:rsidP="002D16FA">
      <w:pPr>
        <w:pStyle w:val="1"/>
        <w:ind w:left="720"/>
        <w:jc w:val="center"/>
        <w:rPr>
          <w:rFonts w:ascii="Times New Roman" w:hAnsi="Times New Roman"/>
          <w:sz w:val="22"/>
          <w:szCs w:val="22"/>
        </w:rPr>
      </w:pPr>
      <w:r>
        <w:rPr>
          <w:rFonts w:ascii="Times New Roman" w:hAnsi="Times New Roman"/>
          <w:sz w:val="22"/>
          <w:szCs w:val="22"/>
        </w:rPr>
        <w:t>17.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2D16FA" w:rsidRPr="00C67553" w:rsidTr="002D16FA">
        <w:tc>
          <w:tcPr>
            <w:tcW w:w="4928" w:type="dxa"/>
            <w:tcBorders>
              <w:top w:val="single" w:sz="4" w:space="0" w:color="auto"/>
              <w:left w:val="single" w:sz="4" w:space="0" w:color="auto"/>
              <w:bottom w:val="single" w:sz="4" w:space="0" w:color="auto"/>
              <w:right w:val="single" w:sz="4" w:space="0" w:color="auto"/>
            </w:tcBorders>
          </w:tcPr>
          <w:p w:rsidR="002D16FA" w:rsidRPr="00C67553" w:rsidRDefault="002D16FA" w:rsidP="002D16FA">
            <w:pPr>
              <w:pStyle w:val="36"/>
              <w:widowControl w:val="0"/>
              <w:suppressAutoHyphens/>
              <w:autoSpaceDN w:val="0"/>
              <w:textAlignment w:val="baseline"/>
              <w:rPr>
                <w:rFonts w:ascii="Times New Roman" w:hAnsi="Times New Roman"/>
                <w:b/>
                <w:sz w:val="24"/>
                <w:szCs w:val="24"/>
                <w:lang w:val="ru-RU"/>
              </w:rPr>
            </w:pPr>
            <w:r w:rsidRPr="00C67553">
              <w:rPr>
                <w:rFonts w:ascii="Times New Roman" w:hAnsi="Times New Roman"/>
                <w:b/>
                <w:sz w:val="24"/>
                <w:szCs w:val="24"/>
                <w:lang w:val="ru-RU"/>
              </w:rPr>
              <w:t>Заказчик:</w:t>
            </w:r>
          </w:p>
          <w:p w:rsidR="002D16FA" w:rsidRPr="00C67553" w:rsidRDefault="002D16FA" w:rsidP="002D16FA">
            <w:pPr>
              <w:pStyle w:val="36"/>
              <w:widowControl w:val="0"/>
              <w:suppressAutoHyphens/>
              <w:autoSpaceDN w:val="0"/>
              <w:spacing w:line="216" w:lineRule="auto"/>
              <w:textAlignment w:val="baseline"/>
              <w:rPr>
                <w:rFonts w:ascii="Times New Roman" w:hAnsi="Times New Roman"/>
                <w:b/>
                <w:sz w:val="24"/>
                <w:szCs w:val="24"/>
                <w:lang w:val="ru-RU"/>
              </w:rPr>
            </w:pPr>
            <w:r w:rsidRPr="00C67553">
              <w:rPr>
                <w:rFonts w:ascii="Times New Roman" w:hAnsi="Times New Roman"/>
                <w:b/>
                <w:sz w:val="24"/>
                <w:szCs w:val="24"/>
                <w:lang w:val="ru-RU"/>
              </w:rPr>
              <w:t xml:space="preserve">ЧУЗ «Больница «РЖД – Медицина» имени К.Э. Циолковского города Калуга» </w:t>
            </w:r>
          </w:p>
        </w:tc>
        <w:tc>
          <w:tcPr>
            <w:tcW w:w="4536" w:type="dxa"/>
            <w:tcBorders>
              <w:top w:val="single" w:sz="4" w:space="0" w:color="auto"/>
              <w:left w:val="single" w:sz="4" w:space="0" w:color="auto"/>
              <w:bottom w:val="single" w:sz="4" w:space="0" w:color="auto"/>
              <w:right w:val="single" w:sz="4" w:space="0" w:color="auto"/>
            </w:tcBorders>
          </w:tcPr>
          <w:p w:rsidR="002D16FA" w:rsidRPr="00C67553" w:rsidRDefault="002D16FA" w:rsidP="002D16FA">
            <w:pPr>
              <w:pStyle w:val="aff0"/>
              <w:widowControl w:val="0"/>
              <w:suppressAutoHyphens/>
              <w:autoSpaceDN w:val="0"/>
              <w:jc w:val="both"/>
              <w:textAlignment w:val="baseline"/>
              <w:rPr>
                <w:rFonts w:ascii="Times New Roman" w:hAnsi="Times New Roman" w:cs="Times New Roman"/>
                <w:sz w:val="24"/>
                <w:szCs w:val="24"/>
                <w:lang w:val="ru-RU"/>
              </w:rPr>
            </w:pPr>
            <w:r>
              <w:rPr>
                <w:rFonts w:ascii="Times New Roman" w:hAnsi="Times New Roman" w:cs="Times New Roman"/>
                <w:b/>
                <w:sz w:val="24"/>
                <w:szCs w:val="24"/>
                <w:lang w:val="ru-RU"/>
              </w:rPr>
              <w:t>Исполнитель</w:t>
            </w:r>
            <w:r w:rsidRPr="00C67553">
              <w:rPr>
                <w:rFonts w:ascii="Times New Roman" w:hAnsi="Times New Roman" w:cs="Times New Roman"/>
                <w:b/>
                <w:sz w:val="24"/>
                <w:szCs w:val="24"/>
                <w:lang w:val="ru-RU"/>
              </w:rPr>
              <w:t>:</w:t>
            </w:r>
          </w:p>
          <w:p w:rsidR="002D16FA" w:rsidRPr="00C67553" w:rsidRDefault="002D16FA" w:rsidP="002D16FA">
            <w:pPr>
              <w:pStyle w:val="aff0"/>
              <w:widowControl w:val="0"/>
              <w:suppressAutoHyphens/>
              <w:autoSpaceDN w:val="0"/>
              <w:jc w:val="both"/>
              <w:textAlignment w:val="baseline"/>
              <w:rPr>
                <w:rFonts w:ascii="Times New Roman" w:hAnsi="Times New Roman" w:cs="Times New Roman"/>
                <w:sz w:val="24"/>
                <w:szCs w:val="24"/>
                <w:lang w:val="ru-RU"/>
              </w:rPr>
            </w:pPr>
          </w:p>
        </w:tc>
      </w:tr>
      <w:tr w:rsidR="002D16FA" w:rsidRPr="00C67553" w:rsidTr="002D16FA">
        <w:trPr>
          <w:trHeight w:val="1427"/>
        </w:trPr>
        <w:tc>
          <w:tcPr>
            <w:tcW w:w="4928" w:type="dxa"/>
            <w:tcBorders>
              <w:top w:val="single" w:sz="4" w:space="0" w:color="auto"/>
              <w:left w:val="single" w:sz="4" w:space="0" w:color="auto"/>
              <w:bottom w:val="single" w:sz="4" w:space="0" w:color="auto"/>
              <w:right w:val="single" w:sz="4" w:space="0" w:color="auto"/>
            </w:tcBorders>
          </w:tcPr>
          <w:p w:rsidR="002D16FA" w:rsidRPr="00C67553" w:rsidRDefault="002D16FA" w:rsidP="002D16FA">
            <w:pPr>
              <w:spacing w:before="0"/>
              <w:ind w:firstLine="0"/>
              <w:jc w:val="left"/>
              <w:rPr>
                <w:szCs w:val="24"/>
              </w:rPr>
            </w:pPr>
            <w:r w:rsidRPr="00C67553">
              <w:rPr>
                <w:szCs w:val="24"/>
              </w:rPr>
              <w:t xml:space="preserve">Юридический адрес: </w:t>
            </w:r>
          </w:p>
          <w:p w:rsidR="002D16FA" w:rsidRPr="00C67553" w:rsidRDefault="002D16FA" w:rsidP="002D16FA">
            <w:pPr>
              <w:spacing w:before="0"/>
              <w:ind w:firstLine="0"/>
              <w:jc w:val="left"/>
              <w:rPr>
                <w:szCs w:val="24"/>
              </w:rPr>
            </w:pPr>
            <w:smartTag w:uri="urn:schemas-microsoft-com:office:smarttags" w:element="metricconverter">
              <w:smartTagPr>
                <w:attr w:name="ProductID" w:val="248018, г"/>
              </w:smartTagPr>
              <w:r w:rsidRPr="00C67553">
                <w:rPr>
                  <w:szCs w:val="24"/>
                </w:rPr>
                <w:t>248018, г</w:t>
              </w:r>
            </w:smartTag>
            <w:r w:rsidRPr="00C67553">
              <w:rPr>
                <w:szCs w:val="24"/>
              </w:rPr>
              <w:t xml:space="preserve">. Калуга, ул. </w:t>
            </w:r>
            <w:proofErr w:type="spellStart"/>
            <w:r w:rsidRPr="00C67553">
              <w:rPr>
                <w:szCs w:val="24"/>
              </w:rPr>
              <w:t>Болотникова</w:t>
            </w:r>
            <w:proofErr w:type="spellEnd"/>
            <w:r w:rsidRPr="00C67553">
              <w:rPr>
                <w:szCs w:val="24"/>
              </w:rPr>
              <w:t xml:space="preserve"> д.1тел/факс (4842) 73-84-41, 78-45-09,</w:t>
            </w:r>
          </w:p>
          <w:p w:rsidR="002D16FA" w:rsidRPr="00C67553" w:rsidRDefault="002D16FA" w:rsidP="002D16FA">
            <w:pPr>
              <w:spacing w:before="0"/>
              <w:ind w:firstLine="0"/>
              <w:jc w:val="left"/>
              <w:rPr>
                <w:szCs w:val="24"/>
              </w:rPr>
            </w:pPr>
            <w:r w:rsidRPr="00C67553">
              <w:rPr>
                <w:szCs w:val="24"/>
              </w:rPr>
              <w:t xml:space="preserve">э/а </w:t>
            </w:r>
            <w:proofErr w:type="spellStart"/>
            <w:r w:rsidRPr="00C67553">
              <w:rPr>
                <w:szCs w:val="24"/>
                <w:shd w:val="clear" w:color="auto" w:fill="FFFFFF"/>
                <w:lang w:val="en-US"/>
              </w:rPr>
              <w:t>rghospital</w:t>
            </w:r>
            <w:proofErr w:type="spellEnd"/>
            <w:r w:rsidRPr="00C67553">
              <w:rPr>
                <w:szCs w:val="24"/>
                <w:shd w:val="clear" w:color="auto" w:fill="FFFFFF"/>
              </w:rPr>
              <w:t>@</w:t>
            </w:r>
            <w:r w:rsidRPr="00C67553">
              <w:rPr>
                <w:szCs w:val="24"/>
                <w:shd w:val="clear" w:color="auto" w:fill="FFFFFF"/>
                <w:lang w:val="en-US"/>
              </w:rPr>
              <w:t>mail</w:t>
            </w:r>
            <w:r w:rsidRPr="00C67553">
              <w:rPr>
                <w:szCs w:val="24"/>
                <w:shd w:val="clear" w:color="auto" w:fill="FFFFFF"/>
              </w:rPr>
              <w:t>.</w:t>
            </w:r>
            <w:proofErr w:type="spellStart"/>
            <w:r w:rsidRPr="00C67553">
              <w:rPr>
                <w:szCs w:val="24"/>
                <w:shd w:val="clear" w:color="auto" w:fill="FFFFFF"/>
                <w:lang w:val="en-US"/>
              </w:rPr>
              <w:t>ru</w:t>
            </w:r>
            <w:proofErr w:type="spellEnd"/>
          </w:p>
          <w:p w:rsidR="002D16FA" w:rsidRPr="00C67553" w:rsidRDefault="002D16FA" w:rsidP="002D16FA">
            <w:pPr>
              <w:spacing w:before="0"/>
              <w:ind w:firstLine="0"/>
              <w:jc w:val="left"/>
              <w:rPr>
                <w:szCs w:val="24"/>
              </w:rPr>
            </w:pPr>
            <w:r w:rsidRPr="00C67553">
              <w:rPr>
                <w:szCs w:val="24"/>
              </w:rPr>
              <w:t>Калужское отделение № 8608 ПАО Сбербанка г. Калуга</w:t>
            </w:r>
          </w:p>
          <w:p w:rsidR="002D16FA" w:rsidRPr="00C67553" w:rsidRDefault="002D16FA" w:rsidP="002D16FA">
            <w:pPr>
              <w:spacing w:before="0"/>
              <w:ind w:firstLine="0"/>
              <w:jc w:val="left"/>
              <w:rPr>
                <w:szCs w:val="24"/>
              </w:rPr>
            </w:pPr>
            <w:r w:rsidRPr="00C67553">
              <w:rPr>
                <w:szCs w:val="24"/>
              </w:rPr>
              <w:t>к/с 30101810100000000612</w:t>
            </w:r>
          </w:p>
          <w:p w:rsidR="002D16FA" w:rsidRPr="00C67553" w:rsidRDefault="002D16FA" w:rsidP="002D16FA">
            <w:pPr>
              <w:spacing w:before="0"/>
              <w:ind w:firstLine="0"/>
              <w:jc w:val="left"/>
              <w:rPr>
                <w:szCs w:val="24"/>
              </w:rPr>
            </w:pPr>
            <w:r w:rsidRPr="00C67553">
              <w:rPr>
                <w:szCs w:val="24"/>
              </w:rPr>
              <w:t>ИНН/КПП 4029030735/402901001</w:t>
            </w:r>
          </w:p>
          <w:p w:rsidR="002D16FA" w:rsidRPr="00C67553" w:rsidRDefault="002D16FA" w:rsidP="002D16FA">
            <w:pPr>
              <w:spacing w:before="0"/>
              <w:ind w:firstLine="0"/>
              <w:jc w:val="left"/>
              <w:rPr>
                <w:szCs w:val="24"/>
              </w:rPr>
            </w:pPr>
            <w:r w:rsidRPr="00C67553">
              <w:rPr>
                <w:szCs w:val="24"/>
              </w:rPr>
              <w:t>р/с 40703810522240003864</w:t>
            </w:r>
          </w:p>
          <w:p w:rsidR="002D16FA" w:rsidRPr="00C67553" w:rsidRDefault="002D16FA" w:rsidP="002D16FA">
            <w:pPr>
              <w:pStyle w:val="af"/>
              <w:rPr>
                <w:sz w:val="24"/>
                <w:szCs w:val="24"/>
              </w:rPr>
            </w:pPr>
            <w:r w:rsidRPr="00C67553">
              <w:rPr>
                <w:sz w:val="24"/>
                <w:szCs w:val="24"/>
              </w:rPr>
              <w:t>БИК 042908612</w:t>
            </w:r>
          </w:p>
          <w:p w:rsidR="002D16FA" w:rsidRPr="00C67553" w:rsidRDefault="002D16FA" w:rsidP="002D16FA">
            <w:pPr>
              <w:pStyle w:val="af"/>
              <w:rPr>
                <w:sz w:val="24"/>
                <w:szCs w:val="24"/>
              </w:rPr>
            </w:pPr>
          </w:p>
          <w:p w:rsidR="002D16FA" w:rsidRPr="00C67553" w:rsidRDefault="002D16FA" w:rsidP="002D16FA">
            <w:pPr>
              <w:pStyle w:val="ConsNormal"/>
              <w:spacing w:line="216" w:lineRule="auto"/>
              <w:ind w:firstLine="0"/>
              <w:rPr>
                <w:rFonts w:ascii="Times New Roman" w:hAnsi="Times New Roman"/>
                <w:sz w:val="24"/>
                <w:szCs w:val="24"/>
              </w:rPr>
            </w:pPr>
          </w:p>
          <w:p w:rsidR="002D16FA" w:rsidRPr="00C67553" w:rsidRDefault="002D16FA" w:rsidP="002D16FA">
            <w:pPr>
              <w:pStyle w:val="ConsNormal"/>
              <w:spacing w:line="216" w:lineRule="auto"/>
              <w:ind w:firstLine="0"/>
              <w:rPr>
                <w:rFonts w:ascii="Times New Roman" w:hAnsi="Times New Roman"/>
                <w:sz w:val="24"/>
                <w:szCs w:val="24"/>
              </w:rPr>
            </w:pPr>
            <w:r w:rsidRPr="00C67553">
              <w:rPr>
                <w:rFonts w:ascii="Times New Roman" w:hAnsi="Times New Roman"/>
                <w:sz w:val="24"/>
                <w:szCs w:val="24"/>
              </w:rPr>
              <w:t>_______________/</w:t>
            </w:r>
            <w:proofErr w:type="spellStart"/>
            <w:r w:rsidRPr="00C67553">
              <w:rPr>
                <w:rFonts w:ascii="Times New Roman" w:hAnsi="Times New Roman"/>
                <w:sz w:val="24"/>
                <w:szCs w:val="24"/>
              </w:rPr>
              <w:t>Гарбуль</w:t>
            </w:r>
            <w:proofErr w:type="spellEnd"/>
            <w:r w:rsidRPr="00C67553">
              <w:rPr>
                <w:rFonts w:ascii="Times New Roman" w:hAnsi="Times New Roman"/>
                <w:sz w:val="24"/>
                <w:szCs w:val="24"/>
              </w:rPr>
              <w:t xml:space="preserve"> С.С./</w:t>
            </w:r>
          </w:p>
          <w:p w:rsidR="002D16FA" w:rsidRPr="00C67553" w:rsidRDefault="002D16FA" w:rsidP="002D16FA">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C67553">
              <w:rPr>
                <w:rFonts w:ascii="Times New Roman" w:hAnsi="Times New Roman" w:cs="Times New Roman"/>
                <w:sz w:val="24"/>
                <w:szCs w:val="24"/>
              </w:rPr>
              <w:t xml:space="preserve"> МП</w:t>
            </w:r>
          </w:p>
          <w:p w:rsidR="002D16FA" w:rsidRPr="00C67553" w:rsidRDefault="002D16FA" w:rsidP="002D16FA">
            <w:pPr>
              <w:pStyle w:val="ConsNormal"/>
              <w:spacing w:line="216" w:lineRule="auto"/>
              <w:ind w:firstLine="0"/>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2D16FA" w:rsidRPr="00C67553" w:rsidRDefault="002D16FA" w:rsidP="002D16FA">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2D16FA" w:rsidRPr="00C67553" w:rsidRDefault="002D16FA" w:rsidP="002D16FA">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2D16FA" w:rsidRPr="00C67553" w:rsidRDefault="002D16FA" w:rsidP="002D16FA">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2D16FA" w:rsidRPr="00C67553" w:rsidRDefault="002D16FA" w:rsidP="002D16FA">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2D16FA" w:rsidRPr="00C67553" w:rsidRDefault="002D16FA" w:rsidP="002D16FA">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2D16FA" w:rsidRPr="00C67553" w:rsidRDefault="002D16FA" w:rsidP="002D16FA">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2D16FA" w:rsidRPr="00C67553" w:rsidRDefault="002D16FA" w:rsidP="002D16FA">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2D16FA" w:rsidRPr="00C67553" w:rsidRDefault="002D16FA" w:rsidP="002D16FA">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2D16FA" w:rsidRPr="00C67553" w:rsidRDefault="002D16FA" w:rsidP="002D16FA">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2D16FA" w:rsidRPr="00C67553" w:rsidRDefault="002D16FA" w:rsidP="002D16FA">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2D16FA" w:rsidRPr="00C67553" w:rsidRDefault="002D16FA" w:rsidP="002D16FA">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2D16FA" w:rsidRPr="00C67553" w:rsidRDefault="002D16FA" w:rsidP="002D16FA">
            <w:pPr>
              <w:pStyle w:val="52"/>
              <w:widowControl w:val="0"/>
              <w:suppressAutoHyphens/>
              <w:autoSpaceDN w:val="0"/>
              <w:textAlignment w:val="baseline"/>
              <w:rPr>
                <w:rFonts w:ascii="Times New Roman" w:hAnsi="Times New Roman" w:cs="Times New Roman"/>
                <w:sz w:val="24"/>
                <w:szCs w:val="24"/>
                <w:lang w:val="ru-RU"/>
              </w:rPr>
            </w:pPr>
            <w:r w:rsidRPr="00C67553">
              <w:rPr>
                <w:rFonts w:ascii="Times New Roman" w:hAnsi="Times New Roman" w:cs="Times New Roman"/>
                <w:sz w:val="24"/>
                <w:szCs w:val="24"/>
                <w:lang w:val="ru-RU"/>
              </w:rPr>
              <w:t>_________________/ ___________</w:t>
            </w:r>
            <w:r w:rsidRPr="00C67553">
              <w:rPr>
                <w:rFonts w:ascii="Times New Roman" w:hAnsi="Times New Roman" w:cs="Times New Roman"/>
                <w:sz w:val="24"/>
                <w:szCs w:val="24"/>
                <w:u w:val="single"/>
                <w:lang w:val="ru-RU"/>
              </w:rPr>
              <w:t xml:space="preserve"> /</w:t>
            </w:r>
          </w:p>
          <w:p w:rsidR="002D16FA" w:rsidRPr="00C67553" w:rsidRDefault="002D16FA" w:rsidP="002D16FA">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C67553">
              <w:rPr>
                <w:rFonts w:ascii="Times New Roman" w:hAnsi="Times New Roman" w:cs="Times New Roman"/>
                <w:sz w:val="24"/>
                <w:szCs w:val="24"/>
              </w:rPr>
              <w:t>МП</w:t>
            </w:r>
          </w:p>
          <w:p w:rsidR="002D16FA" w:rsidRPr="00C67553" w:rsidRDefault="002D16FA" w:rsidP="002D16FA">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2D16FA" w:rsidRPr="00C67553" w:rsidRDefault="002D16FA" w:rsidP="002D16FA">
            <w:pPr>
              <w:pStyle w:val="aff0"/>
              <w:widowControl w:val="0"/>
              <w:suppressAutoHyphens/>
              <w:autoSpaceDN w:val="0"/>
              <w:jc w:val="both"/>
              <w:textAlignment w:val="baseline"/>
              <w:rPr>
                <w:rFonts w:ascii="Times New Roman" w:hAnsi="Times New Roman" w:cs="Times New Roman"/>
                <w:sz w:val="24"/>
                <w:szCs w:val="24"/>
                <w:lang w:val="ru-RU"/>
              </w:rPr>
            </w:pPr>
          </w:p>
        </w:tc>
      </w:tr>
    </w:tbl>
    <w:p w:rsidR="002D16FA" w:rsidRDefault="002D16FA" w:rsidP="002D16FA">
      <w:pPr>
        <w:rPr>
          <w:sz w:val="22"/>
          <w:szCs w:val="22"/>
          <w:lang w:val="en-US"/>
        </w:rPr>
      </w:pPr>
    </w:p>
    <w:p w:rsidR="002D16FA" w:rsidRDefault="002D16FA" w:rsidP="002D16FA">
      <w:pPr>
        <w:jc w:val="right"/>
        <w:rPr>
          <w:sz w:val="22"/>
          <w:szCs w:val="22"/>
          <w:lang w:val="en-US"/>
        </w:rPr>
      </w:pPr>
      <w:r>
        <w:rPr>
          <w:sz w:val="22"/>
          <w:szCs w:val="22"/>
          <w:lang w:val="en-US"/>
        </w:rPr>
        <w:br w:type="page"/>
      </w:r>
    </w:p>
    <w:p w:rsidR="002D16FA" w:rsidRDefault="002D16FA" w:rsidP="002D16FA">
      <w:pPr>
        <w:jc w:val="right"/>
        <w:rPr>
          <w:sz w:val="22"/>
          <w:szCs w:val="22"/>
          <w:lang w:val="en-US"/>
        </w:rPr>
      </w:pPr>
    </w:p>
    <w:p w:rsidR="002D16FA" w:rsidRDefault="002D16FA" w:rsidP="002D16FA">
      <w:pPr>
        <w:jc w:val="right"/>
        <w:rPr>
          <w:sz w:val="22"/>
          <w:szCs w:val="22"/>
          <w:lang w:val="en-US"/>
        </w:rPr>
      </w:pPr>
    </w:p>
    <w:p w:rsidR="00DC5F43" w:rsidRPr="00C67553" w:rsidRDefault="00DC5F43" w:rsidP="00DC5F43">
      <w:pPr>
        <w:pStyle w:val="Standard"/>
        <w:jc w:val="right"/>
      </w:pPr>
      <w:r w:rsidRPr="00C67553">
        <w:t>Приложение №1</w:t>
      </w:r>
    </w:p>
    <w:p w:rsidR="00DC5F43" w:rsidRPr="00C67553" w:rsidRDefault="00DC5F43" w:rsidP="00DC5F43">
      <w:pPr>
        <w:pStyle w:val="Standard"/>
        <w:tabs>
          <w:tab w:val="left" w:pos="1040"/>
          <w:tab w:val="left" w:pos="1440"/>
          <w:tab w:val="left" w:pos="8000"/>
        </w:tabs>
        <w:jc w:val="right"/>
        <w:rPr>
          <w:rFonts w:eastAsia="Times New Roman"/>
        </w:rPr>
      </w:pPr>
      <w:r w:rsidRPr="00C67553">
        <w:t>к договору № ____________</w:t>
      </w:r>
      <w:proofErr w:type="gramStart"/>
      <w:r w:rsidRPr="00C67553">
        <w:t>_  от</w:t>
      </w:r>
      <w:proofErr w:type="gramEnd"/>
      <w:r w:rsidRPr="00C67553">
        <w:t xml:space="preserve"> «___» ___________ 20__г.</w:t>
      </w:r>
    </w:p>
    <w:p w:rsidR="00DC5F43" w:rsidRPr="00C67553" w:rsidRDefault="00DC5F43" w:rsidP="00DC5F43">
      <w:pPr>
        <w:pStyle w:val="Standard"/>
        <w:tabs>
          <w:tab w:val="left" w:pos="1040"/>
          <w:tab w:val="left" w:pos="1440"/>
          <w:tab w:val="left" w:pos="8000"/>
        </w:tabs>
        <w:jc w:val="both"/>
      </w:pPr>
    </w:p>
    <w:p w:rsidR="00DC5F43" w:rsidRPr="00C67553" w:rsidRDefault="00DC5F43" w:rsidP="00DC5F43">
      <w:pPr>
        <w:pStyle w:val="Standard"/>
        <w:tabs>
          <w:tab w:val="left" w:pos="1040"/>
          <w:tab w:val="left" w:pos="1440"/>
          <w:tab w:val="left" w:pos="8000"/>
        </w:tabs>
        <w:jc w:val="center"/>
      </w:pPr>
    </w:p>
    <w:p w:rsidR="002D16FA" w:rsidRDefault="002D16FA" w:rsidP="002D16FA">
      <w:pPr>
        <w:keepNext/>
        <w:jc w:val="center"/>
        <w:outlineLvl w:val="4"/>
        <w:rPr>
          <w:b/>
          <w:bCs/>
          <w:snapToGrid w:val="0"/>
          <w:sz w:val="22"/>
          <w:szCs w:val="22"/>
        </w:rPr>
      </w:pPr>
      <w:r>
        <w:rPr>
          <w:b/>
          <w:bCs/>
          <w:snapToGrid w:val="0"/>
          <w:sz w:val="22"/>
          <w:szCs w:val="22"/>
        </w:rPr>
        <w:t>Требования к выполняемым работам</w:t>
      </w:r>
    </w:p>
    <w:p w:rsidR="008C21B2" w:rsidRPr="008C21B2" w:rsidRDefault="002D16FA" w:rsidP="008C21B2">
      <w:pPr>
        <w:pStyle w:val="aff2"/>
        <w:numPr>
          <w:ilvl w:val="0"/>
          <w:numId w:val="18"/>
        </w:numPr>
        <w:spacing w:before="100" w:beforeAutospacing="1" w:after="100" w:afterAutospacing="1"/>
        <w:rPr>
          <w:sz w:val="22"/>
          <w:szCs w:val="22"/>
        </w:rPr>
      </w:pPr>
      <w:r w:rsidRPr="008C21B2">
        <w:rPr>
          <w:sz w:val="22"/>
          <w:szCs w:val="22"/>
        </w:rPr>
        <w:t xml:space="preserve">Цели выполнения работ: </w:t>
      </w:r>
    </w:p>
    <w:p w:rsidR="008C21B2" w:rsidRDefault="008C21B2" w:rsidP="008C21B2">
      <w:pPr>
        <w:spacing w:before="100" w:beforeAutospacing="1" w:after="100" w:afterAutospacing="1"/>
        <w:ind w:firstLine="0"/>
        <w:rPr>
          <w:b/>
        </w:rPr>
      </w:pPr>
      <w:r w:rsidRPr="008C21B2">
        <w:rPr>
          <w:sz w:val="22"/>
          <w:szCs w:val="22"/>
        </w:rPr>
        <w:t xml:space="preserve">устранить неисправность </w:t>
      </w:r>
      <w:r w:rsidRPr="000B735C">
        <w:t xml:space="preserve">рентген аппарата </w:t>
      </w:r>
      <w:r w:rsidRPr="000B735C">
        <w:rPr>
          <w:rStyle w:val="aff"/>
        </w:rPr>
        <w:t>ITALRAY CLINODIGIT</w:t>
      </w:r>
      <w:r>
        <w:rPr>
          <w:rStyle w:val="aff"/>
        </w:rPr>
        <w:t xml:space="preserve">, </w:t>
      </w:r>
      <w:proofErr w:type="gramStart"/>
      <w:r w:rsidRPr="000B735C">
        <w:t>замен</w:t>
      </w:r>
      <w:r>
        <w:t xml:space="preserve">ив </w:t>
      </w:r>
      <w:r w:rsidRPr="000B735C">
        <w:t xml:space="preserve"> </w:t>
      </w:r>
      <w:r w:rsidR="00DA3CCA">
        <w:t>неисправные</w:t>
      </w:r>
      <w:proofErr w:type="gramEnd"/>
      <w:r w:rsidR="00DA3CCA">
        <w:t xml:space="preserve"> </w:t>
      </w:r>
      <w:r w:rsidRPr="000B735C">
        <w:t>запасн</w:t>
      </w:r>
      <w:r>
        <w:t xml:space="preserve">ые </w:t>
      </w:r>
      <w:r w:rsidRPr="000B735C">
        <w:t xml:space="preserve"> част</w:t>
      </w:r>
      <w:r>
        <w:t xml:space="preserve">и для </w:t>
      </w:r>
      <w:r w:rsidRPr="000B735C">
        <w:t xml:space="preserve"> - </w:t>
      </w:r>
      <w:r w:rsidRPr="008C21B2">
        <w:rPr>
          <w:b/>
        </w:rPr>
        <w:t xml:space="preserve">потенциометр многооборотный прецизионный проволочный;   </w:t>
      </w:r>
    </w:p>
    <w:p w:rsidR="00DC5F43" w:rsidRPr="00DC5F43" w:rsidRDefault="002D16FA" w:rsidP="00DC5F43">
      <w:pPr>
        <w:pStyle w:val="aff2"/>
        <w:numPr>
          <w:ilvl w:val="0"/>
          <w:numId w:val="18"/>
        </w:numPr>
        <w:rPr>
          <w:color w:val="000000"/>
          <w:sz w:val="22"/>
          <w:szCs w:val="22"/>
        </w:rPr>
      </w:pPr>
      <w:r w:rsidRPr="00DC5F43">
        <w:rPr>
          <w:sz w:val="22"/>
          <w:szCs w:val="22"/>
        </w:rPr>
        <w:t>Требования к документам</w:t>
      </w:r>
      <w:r w:rsidR="008C21B2" w:rsidRPr="00DC5F43">
        <w:rPr>
          <w:sz w:val="22"/>
          <w:szCs w:val="22"/>
        </w:rPr>
        <w:t>:</w:t>
      </w:r>
    </w:p>
    <w:p w:rsidR="008C21B2" w:rsidRDefault="00DC5F43" w:rsidP="00DC5F43">
      <w:pPr>
        <w:rPr>
          <w:color w:val="000000"/>
          <w:sz w:val="22"/>
          <w:szCs w:val="22"/>
        </w:rPr>
      </w:pPr>
      <w:r>
        <w:rPr>
          <w:color w:val="000000"/>
          <w:sz w:val="22"/>
          <w:szCs w:val="22"/>
        </w:rPr>
        <w:t xml:space="preserve">- </w:t>
      </w:r>
      <w:r w:rsidR="008C21B2" w:rsidRPr="00DC5F43">
        <w:rPr>
          <w:color w:val="000000"/>
          <w:sz w:val="22"/>
          <w:szCs w:val="22"/>
        </w:rPr>
        <w:t xml:space="preserve">оказываемые услуги должны сопровождаться сопроводительной документацией: актами выполненных работ, счетом/счетом-фактурой, документами, установленного образца, подтверждающими качество оказываемых услуг: декларацией о соответствии (действующим сертификатом соответствия). </w:t>
      </w:r>
    </w:p>
    <w:p w:rsidR="00DC5F43" w:rsidRDefault="00DC5F43" w:rsidP="00DC5F43">
      <w:pPr>
        <w:widowControl/>
        <w:spacing w:before="0"/>
        <w:ind w:firstLine="567"/>
        <w:contextualSpacing/>
        <w:rPr>
          <w:color w:val="000000"/>
          <w:sz w:val="22"/>
          <w:szCs w:val="22"/>
        </w:rPr>
      </w:pPr>
      <w:r>
        <w:rPr>
          <w:color w:val="000000"/>
          <w:sz w:val="22"/>
          <w:szCs w:val="22"/>
        </w:rPr>
        <w:t xml:space="preserve">- </w:t>
      </w:r>
      <w:r w:rsidRPr="00BA066C">
        <w:rPr>
          <w:color w:val="000000"/>
          <w:sz w:val="22"/>
          <w:szCs w:val="22"/>
        </w:rPr>
        <w:t xml:space="preserve">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2D16FA" w:rsidRDefault="00DC5F43" w:rsidP="00DC5F43">
      <w:pPr>
        <w:widowControl/>
        <w:spacing w:before="0"/>
        <w:ind w:firstLine="567"/>
        <w:contextualSpacing/>
        <w:rPr>
          <w:sz w:val="22"/>
          <w:szCs w:val="22"/>
        </w:rPr>
      </w:pPr>
      <w:r>
        <w:rPr>
          <w:color w:val="000000"/>
          <w:sz w:val="22"/>
          <w:szCs w:val="22"/>
        </w:rPr>
        <w:t xml:space="preserve">3. </w:t>
      </w:r>
      <w:r w:rsidR="002D16FA">
        <w:rPr>
          <w:sz w:val="22"/>
          <w:szCs w:val="22"/>
        </w:rPr>
        <w:t xml:space="preserve"> Список работ выполняемых в рамках настоящего </w:t>
      </w:r>
      <w:proofErr w:type="gramStart"/>
      <w:r w:rsidR="002D16FA">
        <w:rPr>
          <w:sz w:val="22"/>
          <w:szCs w:val="22"/>
        </w:rPr>
        <w:t>Договора :</w:t>
      </w:r>
      <w:proofErr w:type="gramEnd"/>
    </w:p>
    <w:tbl>
      <w:tblPr>
        <w:tblW w:w="4031" w:type="pct"/>
        <w:jc w:val="center"/>
        <w:tblLook w:val="04A0" w:firstRow="1" w:lastRow="0" w:firstColumn="1" w:lastColumn="0" w:noHBand="0" w:noVBand="1"/>
      </w:tblPr>
      <w:tblGrid>
        <w:gridCol w:w="1154"/>
        <w:gridCol w:w="2371"/>
        <w:gridCol w:w="1272"/>
        <w:gridCol w:w="1417"/>
        <w:gridCol w:w="829"/>
        <w:gridCol w:w="1017"/>
      </w:tblGrid>
      <w:tr w:rsidR="008C21B2" w:rsidRPr="00874075" w:rsidTr="00774FB5">
        <w:trPr>
          <w:trHeight w:val="1595"/>
          <w:jc w:val="center"/>
        </w:trPr>
        <w:tc>
          <w:tcPr>
            <w:tcW w:w="716" w:type="pct"/>
            <w:tcBorders>
              <w:top w:val="single" w:sz="8" w:space="0" w:color="auto"/>
              <w:left w:val="single" w:sz="8" w:space="0" w:color="auto"/>
              <w:bottom w:val="nil"/>
              <w:right w:val="nil"/>
            </w:tcBorders>
            <w:vAlign w:val="center"/>
            <w:hideMark/>
          </w:tcPr>
          <w:p w:rsidR="008C21B2" w:rsidRPr="00874075" w:rsidRDefault="008C21B2" w:rsidP="00390842">
            <w:pPr>
              <w:spacing w:before="0"/>
              <w:ind w:firstLine="0"/>
              <w:jc w:val="center"/>
              <w:rPr>
                <w:b/>
                <w:bCs/>
                <w:szCs w:val="24"/>
              </w:rPr>
            </w:pPr>
            <w:r w:rsidRPr="00874075">
              <w:rPr>
                <w:b/>
                <w:bCs/>
                <w:szCs w:val="24"/>
              </w:rPr>
              <w:t>№</w:t>
            </w:r>
          </w:p>
        </w:tc>
        <w:tc>
          <w:tcPr>
            <w:tcW w:w="1471" w:type="pct"/>
            <w:tcBorders>
              <w:top w:val="single" w:sz="8" w:space="0" w:color="auto"/>
              <w:left w:val="single" w:sz="4" w:space="0" w:color="auto"/>
              <w:bottom w:val="nil"/>
              <w:right w:val="nil"/>
            </w:tcBorders>
            <w:vAlign w:val="center"/>
            <w:hideMark/>
          </w:tcPr>
          <w:p w:rsidR="008C21B2" w:rsidRPr="00874075" w:rsidRDefault="008C21B2" w:rsidP="00390842">
            <w:pPr>
              <w:spacing w:before="0"/>
              <w:ind w:firstLine="0"/>
              <w:jc w:val="center"/>
              <w:rPr>
                <w:b/>
                <w:bCs/>
                <w:szCs w:val="24"/>
              </w:rPr>
            </w:pPr>
            <w:r>
              <w:rPr>
                <w:b/>
                <w:color w:val="000000"/>
                <w:sz w:val="22"/>
                <w:szCs w:val="22"/>
              </w:rPr>
              <w:t>Наименование</w:t>
            </w:r>
          </w:p>
        </w:tc>
        <w:tc>
          <w:tcPr>
            <w:tcW w:w="789" w:type="pct"/>
            <w:tcBorders>
              <w:top w:val="single" w:sz="8" w:space="0" w:color="auto"/>
              <w:left w:val="single" w:sz="4" w:space="0" w:color="auto"/>
              <w:bottom w:val="nil"/>
              <w:right w:val="nil"/>
            </w:tcBorders>
            <w:vAlign w:val="center"/>
            <w:hideMark/>
          </w:tcPr>
          <w:p w:rsidR="008C21B2" w:rsidRPr="00874075" w:rsidRDefault="008C21B2" w:rsidP="00390842">
            <w:pPr>
              <w:spacing w:before="0"/>
              <w:ind w:firstLine="0"/>
              <w:jc w:val="center"/>
              <w:rPr>
                <w:b/>
                <w:bCs/>
                <w:szCs w:val="24"/>
              </w:rPr>
            </w:pPr>
            <w:r>
              <w:rPr>
                <w:b/>
                <w:bCs/>
                <w:sz w:val="22"/>
                <w:szCs w:val="22"/>
              </w:rPr>
              <w:t>Единица и</w:t>
            </w:r>
            <w:r w:rsidRPr="00F07BFA">
              <w:rPr>
                <w:b/>
                <w:bCs/>
                <w:sz w:val="22"/>
                <w:szCs w:val="22"/>
              </w:rPr>
              <w:t>зм</w:t>
            </w:r>
            <w:r>
              <w:rPr>
                <w:b/>
                <w:bCs/>
                <w:sz w:val="22"/>
                <w:szCs w:val="22"/>
              </w:rPr>
              <w:t xml:space="preserve">ерения </w:t>
            </w:r>
            <w:proofErr w:type="gramStart"/>
            <w:r>
              <w:rPr>
                <w:b/>
                <w:bCs/>
                <w:sz w:val="22"/>
                <w:szCs w:val="22"/>
              </w:rPr>
              <w:t>( по</w:t>
            </w:r>
            <w:proofErr w:type="gramEnd"/>
            <w:r>
              <w:rPr>
                <w:b/>
                <w:bCs/>
                <w:sz w:val="22"/>
                <w:szCs w:val="22"/>
              </w:rPr>
              <w:t xml:space="preserve"> ОКЕИ)</w:t>
            </w:r>
          </w:p>
        </w:tc>
        <w:tc>
          <w:tcPr>
            <w:tcW w:w="879" w:type="pct"/>
            <w:tcBorders>
              <w:top w:val="single" w:sz="8" w:space="0" w:color="auto"/>
              <w:left w:val="single" w:sz="4" w:space="0" w:color="auto"/>
              <w:bottom w:val="nil"/>
              <w:right w:val="nil"/>
            </w:tcBorders>
            <w:vAlign w:val="center"/>
          </w:tcPr>
          <w:p w:rsidR="008C21B2" w:rsidRDefault="008C21B2" w:rsidP="00390842">
            <w:pPr>
              <w:spacing w:before="0"/>
              <w:ind w:firstLine="0"/>
              <w:jc w:val="center"/>
              <w:rPr>
                <w:b/>
                <w:szCs w:val="22"/>
              </w:rPr>
            </w:pPr>
            <w:r w:rsidRPr="00F07BFA">
              <w:rPr>
                <w:b/>
                <w:sz w:val="22"/>
                <w:szCs w:val="22"/>
              </w:rPr>
              <w:t>Кол</w:t>
            </w:r>
            <w:r>
              <w:rPr>
                <w:b/>
                <w:sz w:val="22"/>
                <w:szCs w:val="22"/>
              </w:rPr>
              <w:t xml:space="preserve">ичество </w:t>
            </w:r>
          </w:p>
          <w:p w:rsidR="008C21B2" w:rsidRPr="00874075" w:rsidRDefault="008C21B2" w:rsidP="00390842">
            <w:pPr>
              <w:spacing w:before="0"/>
              <w:ind w:firstLine="0"/>
              <w:jc w:val="center"/>
              <w:rPr>
                <w:b/>
                <w:bCs/>
                <w:szCs w:val="24"/>
              </w:rPr>
            </w:pPr>
            <w:r w:rsidRPr="00F07BFA">
              <w:rPr>
                <w:b/>
                <w:sz w:val="22"/>
                <w:szCs w:val="22"/>
              </w:rPr>
              <w:t>в ед</w:t>
            </w:r>
            <w:r>
              <w:rPr>
                <w:b/>
                <w:sz w:val="22"/>
                <w:szCs w:val="22"/>
              </w:rPr>
              <w:t xml:space="preserve">иницах </w:t>
            </w:r>
            <w:r w:rsidRPr="00F07BFA">
              <w:rPr>
                <w:b/>
                <w:sz w:val="22"/>
                <w:szCs w:val="22"/>
              </w:rPr>
              <w:t>изм</w:t>
            </w:r>
            <w:r>
              <w:rPr>
                <w:b/>
                <w:sz w:val="22"/>
                <w:szCs w:val="22"/>
              </w:rPr>
              <w:t>ерения</w:t>
            </w:r>
          </w:p>
        </w:tc>
        <w:tc>
          <w:tcPr>
            <w:tcW w:w="514" w:type="pct"/>
            <w:tcBorders>
              <w:top w:val="single" w:sz="8" w:space="0" w:color="auto"/>
              <w:left w:val="single" w:sz="4" w:space="0" w:color="auto"/>
              <w:bottom w:val="nil"/>
              <w:right w:val="nil"/>
            </w:tcBorders>
            <w:vAlign w:val="center"/>
          </w:tcPr>
          <w:p w:rsidR="008C21B2" w:rsidRPr="00874075" w:rsidRDefault="008C21B2" w:rsidP="00390842">
            <w:pPr>
              <w:spacing w:before="0"/>
              <w:ind w:firstLine="0"/>
              <w:jc w:val="center"/>
              <w:rPr>
                <w:b/>
                <w:bCs/>
                <w:szCs w:val="24"/>
              </w:rPr>
            </w:pPr>
            <w:r w:rsidRPr="00874075">
              <w:rPr>
                <w:b/>
                <w:bCs/>
                <w:szCs w:val="24"/>
              </w:rPr>
              <w:t>Цена, руб.</w:t>
            </w:r>
          </w:p>
        </w:tc>
        <w:tc>
          <w:tcPr>
            <w:tcW w:w="631" w:type="pct"/>
            <w:tcBorders>
              <w:top w:val="single" w:sz="4" w:space="0" w:color="auto"/>
              <w:left w:val="single" w:sz="4" w:space="0" w:color="auto"/>
              <w:bottom w:val="single" w:sz="4" w:space="0" w:color="auto"/>
              <w:right w:val="single" w:sz="4" w:space="0" w:color="auto"/>
            </w:tcBorders>
            <w:vAlign w:val="center"/>
          </w:tcPr>
          <w:p w:rsidR="008C21B2" w:rsidRPr="00874075" w:rsidRDefault="008C21B2" w:rsidP="00390842">
            <w:pPr>
              <w:spacing w:before="0"/>
              <w:ind w:firstLine="0"/>
              <w:jc w:val="center"/>
              <w:rPr>
                <w:b/>
                <w:bCs/>
                <w:szCs w:val="24"/>
              </w:rPr>
            </w:pPr>
            <w:r w:rsidRPr="00874075">
              <w:rPr>
                <w:b/>
                <w:bCs/>
                <w:szCs w:val="24"/>
              </w:rPr>
              <w:t>Сумма, руб.</w:t>
            </w:r>
          </w:p>
        </w:tc>
      </w:tr>
      <w:tr w:rsidR="008C21B2" w:rsidRPr="00874075" w:rsidTr="00774FB5">
        <w:trPr>
          <w:trHeight w:val="668"/>
          <w:jc w:val="center"/>
        </w:trPr>
        <w:tc>
          <w:tcPr>
            <w:tcW w:w="716" w:type="pct"/>
            <w:tcBorders>
              <w:top w:val="single" w:sz="4" w:space="0" w:color="auto"/>
              <w:left w:val="single" w:sz="4" w:space="0" w:color="auto"/>
              <w:bottom w:val="single" w:sz="4" w:space="0" w:color="auto"/>
              <w:right w:val="single" w:sz="4" w:space="0" w:color="auto"/>
            </w:tcBorders>
            <w:shd w:val="clear" w:color="auto" w:fill="auto"/>
          </w:tcPr>
          <w:p w:rsidR="008C21B2" w:rsidRPr="00874075" w:rsidRDefault="008C21B2" w:rsidP="00390842">
            <w:pPr>
              <w:spacing w:before="0"/>
              <w:rPr>
                <w:color w:val="000000"/>
                <w:szCs w:val="24"/>
              </w:rPr>
            </w:pPr>
            <w:r>
              <w:rPr>
                <w:color w:val="000000"/>
                <w:szCs w:val="24"/>
              </w:rPr>
              <w:t>1</w:t>
            </w:r>
          </w:p>
        </w:tc>
        <w:tc>
          <w:tcPr>
            <w:tcW w:w="1471" w:type="pct"/>
            <w:tcBorders>
              <w:top w:val="single" w:sz="4" w:space="0" w:color="auto"/>
              <w:bottom w:val="single" w:sz="4" w:space="0" w:color="auto"/>
            </w:tcBorders>
            <w:vAlign w:val="center"/>
          </w:tcPr>
          <w:p w:rsidR="008C21B2" w:rsidRPr="00263753" w:rsidRDefault="008C21B2" w:rsidP="00DA3CCA">
            <w:pPr>
              <w:spacing w:before="0"/>
              <w:ind w:firstLine="0"/>
              <w:jc w:val="left"/>
              <w:rPr>
                <w:color w:val="000000"/>
                <w:szCs w:val="22"/>
              </w:rPr>
            </w:pPr>
            <w:r>
              <w:rPr>
                <w:color w:val="000000"/>
                <w:szCs w:val="24"/>
              </w:rPr>
              <w:t xml:space="preserve">Ремонт рентген аппарата с заменой запасных частей </w:t>
            </w:r>
            <w:r w:rsidR="00774FB5">
              <w:rPr>
                <w:color w:val="000000"/>
                <w:szCs w:val="24"/>
              </w:rPr>
              <w:t>(</w:t>
            </w:r>
            <w:r w:rsidR="00774FB5" w:rsidRPr="004E0CF1">
              <w:rPr>
                <w:sz w:val="21"/>
                <w:szCs w:val="21"/>
              </w:rPr>
              <w:t>потенциометр многооборотный прецизионный проволочный</w:t>
            </w:r>
            <w:r w:rsidR="00774FB5">
              <w:rPr>
                <w:sz w:val="21"/>
                <w:szCs w:val="21"/>
              </w:rPr>
              <w:t xml:space="preserve"> – 2 </w:t>
            </w:r>
            <w:proofErr w:type="spellStart"/>
            <w:r w:rsidR="00774FB5">
              <w:rPr>
                <w:sz w:val="21"/>
                <w:szCs w:val="21"/>
              </w:rPr>
              <w:t>шт</w:t>
            </w:r>
            <w:proofErr w:type="spellEnd"/>
            <w:r w:rsidR="00774FB5">
              <w:rPr>
                <w:sz w:val="21"/>
                <w:szCs w:val="21"/>
              </w:rPr>
              <w:t>)</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8C21B2" w:rsidRPr="00916009" w:rsidRDefault="008C21B2" w:rsidP="00390842">
            <w:pPr>
              <w:spacing w:before="0"/>
              <w:ind w:firstLine="0"/>
              <w:jc w:val="center"/>
              <w:rPr>
                <w:szCs w:val="22"/>
              </w:rPr>
            </w:pPr>
            <w:r>
              <w:rPr>
                <w:szCs w:val="22"/>
              </w:rPr>
              <w:t>Шт.</w:t>
            </w:r>
          </w:p>
        </w:tc>
        <w:tc>
          <w:tcPr>
            <w:tcW w:w="879" w:type="pct"/>
            <w:tcBorders>
              <w:top w:val="single" w:sz="4" w:space="0" w:color="auto"/>
              <w:left w:val="nil"/>
              <w:bottom w:val="single" w:sz="4" w:space="0" w:color="auto"/>
              <w:right w:val="single" w:sz="4" w:space="0" w:color="auto"/>
            </w:tcBorders>
            <w:shd w:val="clear" w:color="auto" w:fill="auto"/>
            <w:vAlign w:val="center"/>
          </w:tcPr>
          <w:p w:rsidR="008C21B2" w:rsidRPr="00916009" w:rsidRDefault="008C21B2" w:rsidP="00390842">
            <w:pPr>
              <w:spacing w:before="0"/>
              <w:ind w:firstLine="0"/>
              <w:jc w:val="center"/>
              <w:rPr>
                <w:bCs/>
                <w:szCs w:val="22"/>
              </w:rPr>
            </w:pPr>
            <w:r>
              <w:rPr>
                <w:bCs/>
                <w:szCs w:val="22"/>
              </w:rPr>
              <w:t>1</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C21B2" w:rsidRPr="00874075" w:rsidRDefault="008C21B2" w:rsidP="00390842">
            <w:pPr>
              <w:spacing w:before="0"/>
              <w:ind w:firstLine="0"/>
              <w:rPr>
                <w:szCs w:val="24"/>
              </w:rPr>
            </w:pPr>
          </w:p>
        </w:tc>
        <w:tc>
          <w:tcPr>
            <w:tcW w:w="631" w:type="pct"/>
            <w:tcBorders>
              <w:top w:val="single" w:sz="4" w:space="0" w:color="auto"/>
              <w:left w:val="single" w:sz="4" w:space="0" w:color="auto"/>
              <w:bottom w:val="single" w:sz="4" w:space="0" w:color="auto"/>
              <w:right w:val="single" w:sz="4" w:space="0" w:color="auto"/>
            </w:tcBorders>
          </w:tcPr>
          <w:p w:rsidR="008C21B2" w:rsidRPr="00874075" w:rsidRDefault="008C21B2" w:rsidP="00390842">
            <w:pPr>
              <w:spacing w:before="0"/>
              <w:ind w:firstLine="0"/>
              <w:rPr>
                <w:szCs w:val="24"/>
              </w:rPr>
            </w:pPr>
          </w:p>
        </w:tc>
      </w:tr>
    </w:tbl>
    <w:p w:rsidR="008C21B2" w:rsidRDefault="008C21B2" w:rsidP="002D16FA">
      <w:pPr>
        <w:ind w:left="780" w:hanging="780"/>
        <w:rPr>
          <w:sz w:val="22"/>
          <w:szCs w:val="22"/>
        </w:rPr>
      </w:pPr>
    </w:p>
    <w:p w:rsidR="002D16FA" w:rsidRDefault="002D16FA" w:rsidP="002D16FA">
      <w:pPr>
        <w:rPr>
          <w:b/>
          <w:sz w:val="22"/>
          <w:szCs w:val="22"/>
        </w:rPr>
      </w:pPr>
    </w:p>
    <w:tbl>
      <w:tblPr>
        <w:tblpPr w:leftFromText="180" w:rightFromText="180" w:vertAnchor="text" w:horzAnchor="margin" w:tblpX="70" w:tblpY="22"/>
        <w:tblW w:w="9709" w:type="dxa"/>
        <w:tblCellMar>
          <w:left w:w="70" w:type="dxa"/>
          <w:right w:w="70" w:type="dxa"/>
        </w:tblCellMar>
        <w:tblLook w:val="04A0" w:firstRow="1" w:lastRow="0" w:firstColumn="1" w:lastColumn="0" w:noHBand="0" w:noVBand="1"/>
      </w:tblPr>
      <w:tblGrid>
        <w:gridCol w:w="4375"/>
        <w:gridCol w:w="587"/>
        <w:gridCol w:w="4747"/>
      </w:tblGrid>
      <w:tr w:rsidR="002D16FA" w:rsidTr="002D16FA">
        <w:tc>
          <w:tcPr>
            <w:tcW w:w="4375" w:type="dxa"/>
          </w:tcPr>
          <w:p w:rsidR="002D16FA" w:rsidRDefault="002D16FA" w:rsidP="002D16FA">
            <w:pPr>
              <w:rPr>
                <w:b/>
                <w:szCs w:val="22"/>
              </w:rPr>
            </w:pPr>
            <w:r>
              <w:rPr>
                <w:b/>
                <w:sz w:val="22"/>
                <w:szCs w:val="22"/>
              </w:rPr>
              <w:t>От Заказчика</w:t>
            </w:r>
          </w:p>
          <w:p w:rsidR="002D16FA" w:rsidRDefault="002D16FA" w:rsidP="002D16FA">
            <w:pPr>
              <w:rPr>
                <w:bCs/>
                <w:szCs w:val="22"/>
              </w:rPr>
            </w:pPr>
          </w:p>
        </w:tc>
        <w:tc>
          <w:tcPr>
            <w:tcW w:w="587" w:type="dxa"/>
          </w:tcPr>
          <w:p w:rsidR="002D16FA" w:rsidRDefault="002D16FA" w:rsidP="002D16FA">
            <w:pPr>
              <w:rPr>
                <w:b/>
                <w:bCs/>
                <w:szCs w:val="22"/>
              </w:rPr>
            </w:pPr>
          </w:p>
        </w:tc>
        <w:tc>
          <w:tcPr>
            <w:tcW w:w="4747" w:type="dxa"/>
          </w:tcPr>
          <w:p w:rsidR="002D16FA" w:rsidRDefault="002D16FA" w:rsidP="002D16FA">
            <w:pPr>
              <w:rPr>
                <w:b/>
                <w:szCs w:val="22"/>
              </w:rPr>
            </w:pPr>
            <w:r>
              <w:rPr>
                <w:b/>
                <w:sz w:val="22"/>
                <w:szCs w:val="22"/>
              </w:rPr>
              <w:t>От Исполнителя</w:t>
            </w:r>
          </w:p>
          <w:p w:rsidR="002D16FA" w:rsidRDefault="002D16FA" w:rsidP="002D16FA">
            <w:pPr>
              <w:rPr>
                <w:szCs w:val="22"/>
              </w:rPr>
            </w:pPr>
          </w:p>
        </w:tc>
      </w:tr>
      <w:tr w:rsidR="002D16FA" w:rsidTr="002D16FA">
        <w:tc>
          <w:tcPr>
            <w:tcW w:w="4375" w:type="dxa"/>
          </w:tcPr>
          <w:p w:rsidR="002D16FA" w:rsidRDefault="002D16FA" w:rsidP="002D16FA">
            <w:pPr>
              <w:rPr>
                <w:b/>
                <w:bCs/>
                <w:szCs w:val="22"/>
              </w:rPr>
            </w:pPr>
          </w:p>
        </w:tc>
        <w:tc>
          <w:tcPr>
            <w:tcW w:w="587" w:type="dxa"/>
          </w:tcPr>
          <w:p w:rsidR="002D16FA" w:rsidRDefault="002D16FA" w:rsidP="002D16FA">
            <w:pPr>
              <w:rPr>
                <w:b/>
                <w:bCs/>
                <w:szCs w:val="22"/>
              </w:rPr>
            </w:pPr>
          </w:p>
        </w:tc>
        <w:tc>
          <w:tcPr>
            <w:tcW w:w="4747" w:type="dxa"/>
          </w:tcPr>
          <w:p w:rsidR="002D16FA" w:rsidRDefault="002D16FA" w:rsidP="002D16FA">
            <w:pPr>
              <w:rPr>
                <w:b/>
                <w:bCs/>
                <w:szCs w:val="22"/>
              </w:rPr>
            </w:pPr>
          </w:p>
          <w:p w:rsidR="002D16FA" w:rsidRDefault="002D16FA" w:rsidP="002D16FA">
            <w:pPr>
              <w:rPr>
                <w:b/>
                <w:bCs/>
                <w:szCs w:val="22"/>
              </w:rPr>
            </w:pPr>
          </w:p>
        </w:tc>
      </w:tr>
      <w:tr w:rsidR="002D16FA" w:rsidTr="002D16FA">
        <w:tc>
          <w:tcPr>
            <w:tcW w:w="4375" w:type="dxa"/>
            <w:hideMark/>
          </w:tcPr>
          <w:p w:rsidR="002D16FA" w:rsidRDefault="002D16FA" w:rsidP="002D16FA">
            <w:pPr>
              <w:rPr>
                <w:b/>
                <w:szCs w:val="22"/>
              </w:rPr>
            </w:pPr>
            <w:r>
              <w:rPr>
                <w:b/>
                <w:sz w:val="22"/>
                <w:szCs w:val="22"/>
              </w:rPr>
              <w:t>_________________/</w:t>
            </w:r>
            <w:proofErr w:type="spellStart"/>
            <w:r>
              <w:rPr>
                <w:b/>
                <w:sz w:val="22"/>
                <w:szCs w:val="22"/>
              </w:rPr>
              <w:t>Гарбуль</w:t>
            </w:r>
            <w:proofErr w:type="spellEnd"/>
            <w:r>
              <w:rPr>
                <w:b/>
                <w:sz w:val="22"/>
                <w:szCs w:val="22"/>
              </w:rPr>
              <w:t xml:space="preserve"> С.С./</w:t>
            </w:r>
          </w:p>
        </w:tc>
        <w:tc>
          <w:tcPr>
            <w:tcW w:w="587" w:type="dxa"/>
          </w:tcPr>
          <w:p w:rsidR="002D16FA" w:rsidRDefault="002D16FA" w:rsidP="002D16FA">
            <w:pPr>
              <w:rPr>
                <w:b/>
                <w:bCs/>
                <w:szCs w:val="22"/>
              </w:rPr>
            </w:pPr>
          </w:p>
        </w:tc>
        <w:tc>
          <w:tcPr>
            <w:tcW w:w="4747" w:type="dxa"/>
            <w:hideMark/>
          </w:tcPr>
          <w:p w:rsidR="002D16FA" w:rsidRDefault="002D16FA" w:rsidP="002D16FA">
            <w:pPr>
              <w:rPr>
                <w:b/>
                <w:szCs w:val="22"/>
              </w:rPr>
            </w:pPr>
            <w:r>
              <w:rPr>
                <w:b/>
                <w:sz w:val="22"/>
                <w:szCs w:val="22"/>
              </w:rPr>
              <w:t xml:space="preserve">___________________/ </w:t>
            </w:r>
            <w:r w:rsidR="00986E2B">
              <w:rPr>
                <w:b/>
                <w:sz w:val="22"/>
                <w:szCs w:val="22"/>
              </w:rPr>
              <w:t>__________</w:t>
            </w:r>
            <w:r>
              <w:rPr>
                <w:b/>
                <w:sz w:val="22"/>
                <w:szCs w:val="22"/>
              </w:rPr>
              <w:t>/</w:t>
            </w:r>
          </w:p>
        </w:tc>
      </w:tr>
      <w:tr w:rsidR="002D16FA" w:rsidTr="002D16FA">
        <w:tc>
          <w:tcPr>
            <w:tcW w:w="4375" w:type="dxa"/>
          </w:tcPr>
          <w:p w:rsidR="002D16FA" w:rsidRDefault="002D16FA" w:rsidP="002D16FA">
            <w:pPr>
              <w:rPr>
                <w:szCs w:val="22"/>
              </w:rPr>
            </w:pPr>
          </w:p>
        </w:tc>
        <w:tc>
          <w:tcPr>
            <w:tcW w:w="587" w:type="dxa"/>
          </w:tcPr>
          <w:p w:rsidR="002D16FA" w:rsidRDefault="002D16FA" w:rsidP="002D16FA">
            <w:pPr>
              <w:rPr>
                <w:b/>
                <w:bCs/>
                <w:szCs w:val="22"/>
              </w:rPr>
            </w:pPr>
          </w:p>
        </w:tc>
        <w:tc>
          <w:tcPr>
            <w:tcW w:w="4747" w:type="dxa"/>
          </w:tcPr>
          <w:p w:rsidR="002D16FA" w:rsidRDefault="002D16FA" w:rsidP="002D16FA">
            <w:pPr>
              <w:rPr>
                <w:szCs w:val="22"/>
              </w:rPr>
            </w:pPr>
          </w:p>
        </w:tc>
      </w:tr>
    </w:tbl>
    <w:p w:rsidR="00DA3CCA" w:rsidRDefault="00DA3CCA" w:rsidP="00DC5F43">
      <w:pPr>
        <w:pStyle w:val="Standard"/>
        <w:jc w:val="right"/>
      </w:pPr>
    </w:p>
    <w:p w:rsidR="00DA3CCA" w:rsidRDefault="00DA3CCA" w:rsidP="00DC5F43">
      <w:pPr>
        <w:pStyle w:val="Standard"/>
        <w:jc w:val="right"/>
      </w:pPr>
    </w:p>
    <w:p w:rsidR="00DA3CCA" w:rsidRDefault="00DA3CCA" w:rsidP="00DC5F43">
      <w:pPr>
        <w:pStyle w:val="Standard"/>
        <w:jc w:val="right"/>
      </w:pPr>
    </w:p>
    <w:p w:rsidR="00DA3CCA" w:rsidRDefault="00DA3CCA" w:rsidP="00DC5F43">
      <w:pPr>
        <w:pStyle w:val="Standard"/>
        <w:jc w:val="right"/>
      </w:pPr>
    </w:p>
    <w:p w:rsidR="00DC5F43" w:rsidRPr="00C67553" w:rsidRDefault="00DC5F43" w:rsidP="00DC5F43">
      <w:pPr>
        <w:pStyle w:val="Standard"/>
        <w:jc w:val="right"/>
      </w:pPr>
      <w:r w:rsidRPr="00C67553">
        <w:t>Приложение №2</w:t>
      </w:r>
    </w:p>
    <w:p w:rsidR="00DC5F43" w:rsidRPr="00C67553" w:rsidRDefault="00DC5F43" w:rsidP="00DC5F43">
      <w:pPr>
        <w:pStyle w:val="Standard"/>
        <w:tabs>
          <w:tab w:val="left" w:pos="1040"/>
          <w:tab w:val="left" w:pos="1440"/>
          <w:tab w:val="left" w:pos="8000"/>
        </w:tabs>
        <w:jc w:val="right"/>
      </w:pPr>
      <w:r w:rsidRPr="00C67553">
        <w:t>к договору № ____________</w:t>
      </w:r>
      <w:proofErr w:type="gramStart"/>
      <w:r w:rsidRPr="00C67553">
        <w:t>_  от</w:t>
      </w:r>
      <w:proofErr w:type="gramEnd"/>
      <w:r w:rsidRPr="00C67553">
        <w:t xml:space="preserve"> «___» ___________ 20__г.</w:t>
      </w:r>
    </w:p>
    <w:p w:rsidR="00DC5F43" w:rsidRPr="00C67553" w:rsidRDefault="00DC5F43" w:rsidP="00DC5F43">
      <w:pPr>
        <w:pStyle w:val="Standard"/>
        <w:tabs>
          <w:tab w:val="left" w:pos="1040"/>
          <w:tab w:val="left" w:pos="1440"/>
          <w:tab w:val="left" w:pos="8000"/>
        </w:tabs>
        <w:jc w:val="right"/>
      </w:pPr>
    </w:p>
    <w:p w:rsidR="00DC5F43" w:rsidRPr="00C67553" w:rsidRDefault="00DC5F43" w:rsidP="00DC5F43">
      <w:pPr>
        <w:pStyle w:val="Standard"/>
        <w:tabs>
          <w:tab w:val="left" w:pos="1040"/>
          <w:tab w:val="left" w:pos="1440"/>
          <w:tab w:val="left" w:pos="8000"/>
        </w:tabs>
        <w:jc w:val="right"/>
        <w:rPr>
          <w:rFonts w:eastAsia="Times New Roman"/>
        </w:rPr>
      </w:pPr>
    </w:p>
    <w:p w:rsidR="00DC5F43" w:rsidRPr="00C67553" w:rsidRDefault="00DC5F43" w:rsidP="00DC5F43">
      <w:pPr>
        <w:pStyle w:val="Textbodyindent"/>
        <w:tabs>
          <w:tab w:val="left" w:pos="1323"/>
          <w:tab w:val="left" w:pos="1723"/>
          <w:tab w:val="left" w:pos="8283"/>
        </w:tabs>
        <w:spacing w:after="0"/>
        <w:ind w:firstLine="0"/>
        <w:jc w:val="center"/>
        <w:rPr>
          <w:rFonts w:ascii="Times New Roman" w:hAnsi="Times New Roman"/>
          <w:sz w:val="24"/>
          <w:szCs w:val="24"/>
        </w:rPr>
      </w:pPr>
    </w:p>
    <w:p w:rsidR="00DC5F43" w:rsidRPr="00C67553" w:rsidRDefault="00DC5F43" w:rsidP="00DC5F43">
      <w:pPr>
        <w:pStyle w:val="Standard"/>
        <w:tabs>
          <w:tab w:val="left" w:pos="1040"/>
          <w:tab w:val="left" w:pos="1440"/>
          <w:tab w:val="left" w:pos="8000"/>
        </w:tabs>
        <w:jc w:val="center"/>
        <w:rPr>
          <w:b/>
        </w:rPr>
      </w:pPr>
      <w:r w:rsidRPr="00C67553">
        <w:rPr>
          <w:b/>
        </w:rPr>
        <w:t xml:space="preserve">Календарный план-график выполнения работ (оказания услуг)  </w:t>
      </w:r>
    </w:p>
    <w:p w:rsidR="00DC5F43" w:rsidRPr="00C67553" w:rsidRDefault="00DC5F43" w:rsidP="00DC5F43">
      <w:pPr>
        <w:pStyle w:val="Standard"/>
        <w:tabs>
          <w:tab w:val="left" w:pos="1040"/>
          <w:tab w:val="left" w:pos="1440"/>
          <w:tab w:val="left" w:pos="8000"/>
        </w:tabs>
        <w:jc w:val="center"/>
        <w:rPr>
          <w:b/>
        </w:rPr>
      </w:pPr>
    </w:p>
    <w:p w:rsidR="00DC5F43" w:rsidRPr="00C67553" w:rsidRDefault="00DC5F43" w:rsidP="00DC5F43">
      <w:pPr>
        <w:spacing w:before="0"/>
        <w:ind w:firstLine="709"/>
        <w:rPr>
          <w:szCs w:val="24"/>
        </w:rPr>
      </w:pPr>
      <w:r w:rsidRPr="00C67553">
        <w:rPr>
          <w:szCs w:val="24"/>
        </w:rPr>
        <w:t xml:space="preserve">Выполнение работ </w:t>
      </w:r>
      <w:proofErr w:type="gramStart"/>
      <w:r w:rsidRPr="00C67553">
        <w:rPr>
          <w:szCs w:val="24"/>
        </w:rPr>
        <w:t>( оказание</w:t>
      </w:r>
      <w:proofErr w:type="gramEnd"/>
      <w:r w:rsidRPr="00C67553">
        <w:rPr>
          <w:szCs w:val="24"/>
        </w:rPr>
        <w:t xml:space="preserve"> услуг)  должно быть осуществлено согласно</w:t>
      </w:r>
      <w:r>
        <w:rPr>
          <w:szCs w:val="24"/>
        </w:rPr>
        <w:t xml:space="preserve"> указанных сроков в </w:t>
      </w:r>
      <w:r w:rsidRPr="00C67553">
        <w:rPr>
          <w:szCs w:val="24"/>
        </w:rPr>
        <w:t xml:space="preserve"> таблице </w:t>
      </w:r>
    </w:p>
    <w:p w:rsidR="00DC5F43" w:rsidRPr="00C67553" w:rsidRDefault="00DC5F43" w:rsidP="00DC5F43">
      <w:pPr>
        <w:jc w:val="center"/>
        <w:rPr>
          <w:b/>
          <w:szCs w:val="24"/>
        </w:rPr>
      </w:pPr>
    </w:p>
    <w:tbl>
      <w:tblPr>
        <w:tblStyle w:val="a8"/>
        <w:tblW w:w="0" w:type="auto"/>
        <w:tblLook w:val="04A0" w:firstRow="1" w:lastRow="0" w:firstColumn="1" w:lastColumn="0" w:noHBand="0" w:noVBand="1"/>
      </w:tblPr>
      <w:tblGrid>
        <w:gridCol w:w="2531"/>
        <w:gridCol w:w="3106"/>
        <w:gridCol w:w="2956"/>
      </w:tblGrid>
      <w:tr w:rsidR="00DC5F43" w:rsidRPr="00C67553" w:rsidTr="00390842">
        <w:trPr>
          <w:trHeight w:val="1508"/>
        </w:trPr>
        <w:tc>
          <w:tcPr>
            <w:tcW w:w="2531" w:type="dxa"/>
          </w:tcPr>
          <w:p w:rsidR="00DC5F43" w:rsidRPr="00C67553" w:rsidRDefault="00DC5F43" w:rsidP="00390842">
            <w:pPr>
              <w:widowControl/>
              <w:spacing w:before="100" w:beforeAutospacing="1" w:after="100" w:afterAutospacing="1"/>
              <w:ind w:firstLine="0"/>
              <w:jc w:val="left"/>
              <w:rPr>
                <w:color w:val="000000"/>
                <w:szCs w:val="24"/>
              </w:rPr>
            </w:pPr>
            <w:r w:rsidRPr="00C67553">
              <w:rPr>
                <w:color w:val="000000"/>
                <w:szCs w:val="24"/>
              </w:rPr>
              <w:t xml:space="preserve">Номер по порядку </w:t>
            </w:r>
          </w:p>
        </w:tc>
        <w:tc>
          <w:tcPr>
            <w:tcW w:w="3106" w:type="dxa"/>
          </w:tcPr>
          <w:p w:rsidR="00DC5F43" w:rsidRPr="00C67553" w:rsidRDefault="00DC5F43" w:rsidP="00390842">
            <w:pPr>
              <w:widowControl/>
              <w:spacing w:before="100" w:beforeAutospacing="1" w:after="100" w:afterAutospacing="1"/>
              <w:ind w:firstLine="0"/>
              <w:jc w:val="left"/>
              <w:rPr>
                <w:color w:val="000000"/>
                <w:szCs w:val="24"/>
              </w:rPr>
            </w:pPr>
            <w:r w:rsidRPr="00C67553">
              <w:rPr>
                <w:color w:val="000000"/>
                <w:szCs w:val="24"/>
              </w:rPr>
              <w:t>Наименование услуг</w:t>
            </w:r>
          </w:p>
        </w:tc>
        <w:tc>
          <w:tcPr>
            <w:tcW w:w="2956" w:type="dxa"/>
          </w:tcPr>
          <w:p w:rsidR="00DC5F43" w:rsidRPr="00C67553" w:rsidRDefault="00DC5F43" w:rsidP="00390842">
            <w:pPr>
              <w:widowControl/>
              <w:spacing w:before="100" w:beforeAutospacing="1" w:after="100" w:afterAutospacing="1"/>
              <w:ind w:firstLine="0"/>
              <w:jc w:val="left"/>
              <w:rPr>
                <w:color w:val="000000"/>
                <w:szCs w:val="24"/>
              </w:rPr>
            </w:pPr>
            <w:r w:rsidRPr="00C67553">
              <w:rPr>
                <w:color w:val="000000"/>
                <w:szCs w:val="24"/>
              </w:rPr>
              <w:t>Срок выполнения (дата/время или сроки этапов)</w:t>
            </w:r>
          </w:p>
          <w:p w:rsidR="00DC5F43" w:rsidRPr="00C67553" w:rsidRDefault="00DC5F43" w:rsidP="00390842">
            <w:pPr>
              <w:widowControl/>
              <w:spacing w:before="100" w:beforeAutospacing="1" w:after="100" w:afterAutospacing="1"/>
              <w:ind w:firstLine="0"/>
              <w:jc w:val="left"/>
              <w:rPr>
                <w:color w:val="000000"/>
                <w:szCs w:val="24"/>
              </w:rPr>
            </w:pPr>
          </w:p>
        </w:tc>
      </w:tr>
      <w:tr w:rsidR="00DC5F43" w:rsidRPr="00C67553" w:rsidTr="00390842">
        <w:trPr>
          <w:trHeight w:val="851"/>
        </w:trPr>
        <w:tc>
          <w:tcPr>
            <w:tcW w:w="2531" w:type="dxa"/>
          </w:tcPr>
          <w:p w:rsidR="00DC5F43" w:rsidRPr="00C67553" w:rsidRDefault="00DC5F43" w:rsidP="00DC5F43">
            <w:pPr>
              <w:rPr>
                <w:szCs w:val="24"/>
              </w:rPr>
            </w:pPr>
            <w:r w:rsidRPr="00C67553">
              <w:rPr>
                <w:color w:val="000000"/>
                <w:szCs w:val="24"/>
              </w:rPr>
              <w:t xml:space="preserve">1 </w:t>
            </w:r>
          </w:p>
        </w:tc>
        <w:tc>
          <w:tcPr>
            <w:tcW w:w="3106" w:type="dxa"/>
            <w:vAlign w:val="center"/>
          </w:tcPr>
          <w:p w:rsidR="00DC5F43" w:rsidRPr="00263753" w:rsidRDefault="00DC5F43" w:rsidP="00DA3CCA">
            <w:pPr>
              <w:spacing w:before="0"/>
              <w:ind w:firstLine="0"/>
              <w:jc w:val="left"/>
              <w:rPr>
                <w:color w:val="000000"/>
                <w:szCs w:val="22"/>
              </w:rPr>
            </w:pPr>
            <w:r>
              <w:rPr>
                <w:color w:val="000000"/>
                <w:szCs w:val="24"/>
              </w:rPr>
              <w:t xml:space="preserve">Ремонт рентген аппарата с заменой запасных частей </w:t>
            </w:r>
            <w:r w:rsidR="00DA3CCA">
              <w:rPr>
                <w:color w:val="000000"/>
                <w:szCs w:val="24"/>
              </w:rPr>
              <w:t>(</w:t>
            </w:r>
            <w:r w:rsidR="00DA3CCA" w:rsidRPr="004E0CF1">
              <w:rPr>
                <w:sz w:val="21"/>
                <w:szCs w:val="21"/>
              </w:rPr>
              <w:t>потенциометр многооборотный прецизионный проволочный</w:t>
            </w:r>
            <w:r w:rsidR="00DA3CCA">
              <w:rPr>
                <w:sz w:val="21"/>
                <w:szCs w:val="21"/>
              </w:rPr>
              <w:t xml:space="preserve"> – 2 шт.)</w:t>
            </w:r>
          </w:p>
        </w:tc>
        <w:tc>
          <w:tcPr>
            <w:tcW w:w="2956" w:type="dxa"/>
          </w:tcPr>
          <w:p w:rsidR="00DC5F43" w:rsidRPr="00C67553" w:rsidRDefault="00DA3CCA" w:rsidP="00DA3CCA">
            <w:pPr>
              <w:ind w:firstLine="0"/>
              <w:rPr>
                <w:szCs w:val="24"/>
              </w:rPr>
            </w:pPr>
            <w:r>
              <w:rPr>
                <w:color w:val="000000"/>
                <w:szCs w:val="24"/>
              </w:rPr>
              <w:t xml:space="preserve">С </w:t>
            </w:r>
            <w:r w:rsidR="00DC5F43">
              <w:rPr>
                <w:color w:val="000000"/>
                <w:szCs w:val="24"/>
              </w:rPr>
              <w:t>2</w:t>
            </w:r>
            <w:r>
              <w:rPr>
                <w:color w:val="000000"/>
                <w:szCs w:val="24"/>
              </w:rPr>
              <w:t>9 ноября по 29</w:t>
            </w:r>
            <w:r w:rsidR="00DC5F43" w:rsidRPr="00C67553">
              <w:rPr>
                <w:color w:val="000000"/>
                <w:szCs w:val="24"/>
              </w:rPr>
              <w:t xml:space="preserve"> </w:t>
            </w:r>
            <w:r>
              <w:rPr>
                <w:color w:val="000000"/>
                <w:szCs w:val="24"/>
              </w:rPr>
              <w:t xml:space="preserve">декабря </w:t>
            </w:r>
            <w:r w:rsidR="00DC5F43" w:rsidRPr="00C67553">
              <w:rPr>
                <w:color w:val="000000"/>
                <w:szCs w:val="24"/>
              </w:rPr>
              <w:t>2019 г.</w:t>
            </w:r>
          </w:p>
        </w:tc>
      </w:tr>
    </w:tbl>
    <w:p w:rsidR="00DC5F43" w:rsidRPr="00C67553" w:rsidRDefault="00DC5F43" w:rsidP="00DC5F43">
      <w:pPr>
        <w:widowControl/>
        <w:spacing w:before="100" w:beforeAutospacing="1" w:after="100" w:afterAutospacing="1"/>
        <w:ind w:firstLine="0"/>
        <w:jc w:val="left"/>
        <w:rPr>
          <w:color w:val="000000"/>
          <w:szCs w:val="24"/>
        </w:rPr>
      </w:pPr>
    </w:p>
    <w:p w:rsidR="00DC5F43" w:rsidRPr="00C67553" w:rsidRDefault="00DC5F43" w:rsidP="00DC5F43">
      <w:pPr>
        <w:rPr>
          <w:szCs w:val="24"/>
          <w:highlight w:val="yellow"/>
        </w:rPr>
      </w:pPr>
    </w:p>
    <w:p w:rsidR="00DC5F43" w:rsidRPr="00C67553" w:rsidRDefault="00DC5F43" w:rsidP="00DC5F43">
      <w:pPr>
        <w:spacing w:before="0"/>
        <w:jc w:val="center"/>
        <w:rPr>
          <w:b/>
          <w:szCs w:val="24"/>
        </w:rPr>
      </w:pPr>
      <w:r w:rsidRPr="00C67553">
        <w:rPr>
          <w:b/>
          <w:szCs w:val="24"/>
        </w:rPr>
        <w:t>Подписи сторон:</w:t>
      </w:r>
    </w:p>
    <w:p w:rsidR="00DC5F43" w:rsidRPr="00C67553" w:rsidRDefault="00DC5F43" w:rsidP="00DC5F43">
      <w:pPr>
        <w:pStyle w:val="Standard"/>
        <w:tabs>
          <w:tab w:val="left" w:pos="1040"/>
          <w:tab w:val="left" w:pos="1440"/>
          <w:tab w:val="left" w:pos="8000"/>
        </w:tabs>
        <w:jc w:val="both"/>
      </w:pPr>
    </w:p>
    <w:p w:rsidR="00DC5F43" w:rsidRPr="00C67553" w:rsidRDefault="00DC5F43" w:rsidP="00DC5F43">
      <w:pPr>
        <w:pStyle w:val="Standard"/>
        <w:tabs>
          <w:tab w:val="left" w:pos="1040"/>
          <w:tab w:val="left" w:pos="1440"/>
          <w:tab w:val="left" w:pos="8000"/>
        </w:tabs>
        <w:jc w:val="both"/>
      </w:pPr>
    </w:p>
    <w:tbl>
      <w:tblPr>
        <w:tblpPr w:leftFromText="180" w:rightFromText="180" w:vertAnchor="text" w:horzAnchor="margin" w:tblpX="70" w:tblpY="22"/>
        <w:tblW w:w="9709" w:type="dxa"/>
        <w:tblCellMar>
          <w:left w:w="70" w:type="dxa"/>
          <w:right w:w="70" w:type="dxa"/>
        </w:tblCellMar>
        <w:tblLook w:val="04A0" w:firstRow="1" w:lastRow="0" w:firstColumn="1" w:lastColumn="0" w:noHBand="0" w:noVBand="1"/>
      </w:tblPr>
      <w:tblGrid>
        <w:gridCol w:w="4375"/>
        <w:gridCol w:w="587"/>
        <w:gridCol w:w="4747"/>
      </w:tblGrid>
      <w:tr w:rsidR="00EB4C32" w:rsidTr="00390842">
        <w:tc>
          <w:tcPr>
            <w:tcW w:w="4375" w:type="dxa"/>
          </w:tcPr>
          <w:p w:rsidR="00EB4C32" w:rsidRDefault="00EB4C32" w:rsidP="00390842">
            <w:pPr>
              <w:rPr>
                <w:b/>
                <w:szCs w:val="22"/>
              </w:rPr>
            </w:pPr>
            <w:r>
              <w:rPr>
                <w:b/>
                <w:sz w:val="22"/>
                <w:szCs w:val="22"/>
              </w:rPr>
              <w:t>От Заказчика</w:t>
            </w:r>
          </w:p>
          <w:p w:rsidR="00EB4C32" w:rsidRDefault="00EB4C32" w:rsidP="00390842">
            <w:pPr>
              <w:rPr>
                <w:bCs/>
                <w:szCs w:val="22"/>
              </w:rPr>
            </w:pPr>
          </w:p>
        </w:tc>
        <w:tc>
          <w:tcPr>
            <w:tcW w:w="587" w:type="dxa"/>
          </w:tcPr>
          <w:p w:rsidR="00EB4C32" w:rsidRDefault="00EB4C32" w:rsidP="00390842">
            <w:pPr>
              <w:rPr>
                <w:b/>
                <w:bCs/>
                <w:szCs w:val="22"/>
              </w:rPr>
            </w:pPr>
          </w:p>
        </w:tc>
        <w:tc>
          <w:tcPr>
            <w:tcW w:w="4747" w:type="dxa"/>
          </w:tcPr>
          <w:p w:rsidR="00EB4C32" w:rsidRDefault="00EB4C32" w:rsidP="00390842">
            <w:pPr>
              <w:rPr>
                <w:b/>
                <w:szCs w:val="22"/>
              </w:rPr>
            </w:pPr>
            <w:r>
              <w:rPr>
                <w:b/>
                <w:sz w:val="22"/>
                <w:szCs w:val="22"/>
              </w:rPr>
              <w:t>От Исполнителя</w:t>
            </w:r>
          </w:p>
          <w:p w:rsidR="00EB4C32" w:rsidRDefault="00EB4C32" w:rsidP="00390842">
            <w:pPr>
              <w:rPr>
                <w:szCs w:val="22"/>
              </w:rPr>
            </w:pPr>
          </w:p>
        </w:tc>
      </w:tr>
      <w:tr w:rsidR="00EB4C32" w:rsidTr="00390842">
        <w:tc>
          <w:tcPr>
            <w:tcW w:w="4375" w:type="dxa"/>
          </w:tcPr>
          <w:p w:rsidR="00EB4C32" w:rsidRDefault="00EB4C32" w:rsidP="00390842">
            <w:pPr>
              <w:rPr>
                <w:b/>
                <w:bCs/>
                <w:szCs w:val="22"/>
              </w:rPr>
            </w:pPr>
          </w:p>
        </w:tc>
        <w:tc>
          <w:tcPr>
            <w:tcW w:w="587" w:type="dxa"/>
          </w:tcPr>
          <w:p w:rsidR="00EB4C32" w:rsidRDefault="00EB4C32" w:rsidP="00390842">
            <w:pPr>
              <w:rPr>
                <w:b/>
                <w:bCs/>
                <w:szCs w:val="22"/>
              </w:rPr>
            </w:pPr>
          </w:p>
        </w:tc>
        <w:tc>
          <w:tcPr>
            <w:tcW w:w="4747" w:type="dxa"/>
          </w:tcPr>
          <w:p w:rsidR="00EB4C32" w:rsidRDefault="00EB4C32" w:rsidP="00390842">
            <w:pPr>
              <w:rPr>
                <w:b/>
                <w:bCs/>
                <w:szCs w:val="22"/>
              </w:rPr>
            </w:pPr>
          </w:p>
          <w:p w:rsidR="00EB4C32" w:rsidRDefault="00EB4C32" w:rsidP="00390842">
            <w:pPr>
              <w:rPr>
                <w:b/>
                <w:bCs/>
                <w:szCs w:val="22"/>
              </w:rPr>
            </w:pPr>
          </w:p>
        </w:tc>
      </w:tr>
      <w:tr w:rsidR="00EB4C32" w:rsidTr="00390842">
        <w:tc>
          <w:tcPr>
            <w:tcW w:w="4375" w:type="dxa"/>
            <w:hideMark/>
          </w:tcPr>
          <w:p w:rsidR="00EB4C32" w:rsidRDefault="00EB4C32" w:rsidP="00390842">
            <w:pPr>
              <w:rPr>
                <w:b/>
                <w:szCs w:val="22"/>
              </w:rPr>
            </w:pPr>
            <w:r>
              <w:rPr>
                <w:b/>
                <w:sz w:val="22"/>
                <w:szCs w:val="22"/>
              </w:rPr>
              <w:t>_________________/</w:t>
            </w:r>
            <w:proofErr w:type="spellStart"/>
            <w:r>
              <w:rPr>
                <w:b/>
                <w:sz w:val="22"/>
                <w:szCs w:val="22"/>
              </w:rPr>
              <w:t>Гарбуль</w:t>
            </w:r>
            <w:proofErr w:type="spellEnd"/>
            <w:r>
              <w:rPr>
                <w:b/>
                <w:sz w:val="22"/>
                <w:szCs w:val="22"/>
              </w:rPr>
              <w:t xml:space="preserve"> С.С./</w:t>
            </w:r>
          </w:p>
        </w:tc>
        <w:tc>
          <w:tcPr>
            <w:tcW w:w="587" w:type="dxa"/>
          </w:tcPr>
          <w:p w:rsidR="00EB4C32" w:rsidRDefault="00EB4C32" w:rsidP="00390842">
            <w:pPr>
              <w:rPr>
                <w:b/>
                <w:bCs/>
                <w:szCs w:val="22"/>
              </w:rPr>
            </w:pPr>
          </w:p>
        </w:tc>
        <w:tc>
          <w:tcPr>
            <w:tcW w:w="4747" w:type="dxa"/>
            <w:hideMark/>
          </w:tcPr>
          <w:p w:rsidR="00EB4C32" w:rsidRDefault="00EB4C32" w:rsidP="00390842">
            <w:pPr>
              <w:rPr>
                <w:b/>
                <w:szCs w:val="22"/>
              </w:rPr>
            </w:pPr>
            <w:r>
              <w:rPr>
                <w:b/>
                <w:sz w:val="22"/>
                <w:szCs w:val="22"/>
              </w:rPr>
              <w:t xml:space="preserve">___________________/ </w:t>
            </w:r>
            <w:r w:rsidR="00986E2B">
              <w:rPr>
                <w:b/>
                <w:sz w:val="22"/>
                <w:szCs w:val="22"/>
              </w:rPr>
              <w:t>___________</w:t>
            </w:r>
            <w:r>
              <w:rPr>
                <w:b/>
                <w:sz w:val="22"/>
                <w:szCs w:val="22"/>
              </w:rPr>
              <w:t>/</w:t>
            </w:r>
          </w:p>
        </w:tc>
      </w:tr>
      <w:tr w:rsidR="00EB4C32" w:rsidTr="00390842">
        <w:tc>
          <w:tcPr>
            <w:tcW w:w="4375" w:type="dxa"/>
          </w:tcPr>
          <w:p w:rsidR="00EB4C32" w:rsidRDefault="00EB4C32" w:rsidP="00390842">
            <w:pPr>
              <w:rPr>
                <w:szCs w:val="22"/>
              </w:rPr>
            </w:pPr>
          </w:p>
        </w:tc>
        <w:tc>
          <w:tcPr>
            <w:tcW w:w="587" w:type="dxa"/>
          </w:tcPr>
          <w:p w:rsidR="00EB4C32" w:rsidRDefault="00EB4C32" w:rsidP="00390842">
            <w:pPr>
              <w:rPr>
                <w:b/>
                <w:bCs/>
                <w:szCs w:val="22"/>
              </w:rPr>
            </w:pPr>
          </w:p>
        </w:tc>
        <w:tc>
          <w:tcPr>
            <w:tcW w:w="4747" w:type="dxa"/>
          </w:tcPr>
          <w:p w:rsidR="00EB4C32" w:rsidRDefault="00EB4C32" w:rsidP="00390842">
            <w:pPr>
              <w:rPr>
                <w:szCs w:val="22"/>
              </w:rPr>
            </w:pPr>
          </w:p>
        </w:tc>
      </w:tr>
    </w:tbl>
    <w:p w:rsidR="002D16FA" w:rsidRDefault="002D16FA" w:rsidP="002D16FA">
      <w:pPr>
        <w:rPr>
          <w:sz w:val="22"/>
          <w:szCs w:val="22"/>
        </w:rPr>
      </w:pPr>
    </w:p>
    <w:p w:rsidR="002D16FA" w:rsidRDefault="002D16FA" w:rsidP="002D16FA">
      <w:pPr>
        <w:rPr>
          <w:sz w:val="22"/>
          <w:szCs w:val="22"/>
        </w:rPr>
      </w:pPr>
    </w:p>
    <w:p w:rsidR="002D16FA" w:rsidRDefault="002D16FA" w:rsidP="002D16FA">
      <w:pPr>
        <w:rPr>
          <w:sz w:val="22"/>
          <w:szCs w:val="22"/>
        </w:rPr>
      </w:pPr>
    </w:p>
    <w:p w:rsidR="002D16FA" w:rsidRDefault="002D16FA" w:rsidP="002D16FA">
      <w:pPr>
        <w:rPr>
          <w:sz w:val="22"/>
          <w:szCs w:val="22"/>
        </w:rPr>
      </w:pPr>
    </w:p>
    <w:p w:rsidR="002D16FA" w:rsidRDefault="002D16FA" w:rsidP="002D16FA">
      <w:pPr>
        <w:rPr>
          <w:sz w:val="22"/>
          <w:szCs w:val="22"/>
        </w:rPr>
      </w:pPr>
    </w:p>
    <w:p w:rsidR="002D16FA" w:rsidRDefault="002D16FA" w:rsidP="002D16FA">
      <w:pPr>
        <w:rPr>
          <w:sz w:val="22"/>
          <w:szCs w:val="22"/>
        </w:rPr>
      </w:pPr>
    </w:p>
    <w:p w:rsidR="002D16FA" w:rsidRDefault="002D16FA" w:rsidP="002D16FA">
      <w:pPr>
        <w:rPr>
          <w:sz w:val="22"/>
          <w:szCs w:val="22"/>
        </w:rPr>
      </w:pPr>
    </w:p>
    <w:p w:rsidR="002D16FA" w:rsidRDefault="002D16FA" w:rsidP="002D16FA">
      <w:pPr>
        <w:rPr>
          <w:sz w:val="22"/>
          <w:szCs w:val="22"/>
        </w:rPr>
      </w:pPr>
    </w:p>
    <w:p w:rsidR="002D16FA" w:rsidRDefault="002D16FA" w:rsidP="002D16FA">
      <w:pPr>
        <w:rPr>
          <w:sz w:val="22"/>
          <w:szCs w:val="22"/>
        </w:rPr>
      </w:pPr>
    </w:p>
    <w:p w:rsidR="002D16FA" w:rsidRDefault="002D16FA" w:rsidP="002D16FA">
      <w:pPr>
        <w:rPr>
          <w:sz w:val="22"/>
          <w:szCs w:val="22"/>
        </w:rPr>
      </w:pPr>
    </w:p>
    <w:p w:rsidR="002D16FA" w:rsidRDefault="002D16FA" w:rsidP="002D16FA">
      <w:pPr>
        <w:rPr>
          <w:sz w:val="22"/>
          <w:szCs w:val="22"/>
        </w:rPr>
      </w:pPr>
    </w:p>
    <w:p w:rsidR="002D16FA" w:rsidRDefault="002D16FA" w:rsidP="002D16FA">
      <w:pPr>
        <w:rPr>
          <w:sz w:val="22"/>
          <w:szCs w:val="22"/>
        </w:rPr>
      </w:pPr>
    </w:p>
    <w:p w:rsidR="002D16FA" w:rsidRDefault="002D16FA" w:rsidP="002D16FA">
      <w:pPr>
        <w:rPr>
          <w:sz w:val="22"/>
          <w:szCs w:val="22"/>
        </w:rPr>
      </w:pPr>
    </w:p>
    <w:p w:rsidR="002D16FA" w:rsidRDefault="002D16FA" w:rsidP="002D16FA">
      <w:pPr>
        <w:rPr>
          <w:sz w:val="22"/>
          <w:szCs w:val="22"/>
        </w:rPr>
      </w:pPr>
    </w:p>
    <w:p w:rsidR="002D16FA" w:rsidRDefault="002D16FA" w:rsidP="002D16FA">
      <w:pPr>
        <w:rPr>
          <w:sz w:val="22"/>
          <w:szCs w:val="22"/>
        </w:rPr>
      </w:pPr>
    </w:p>
    <w:p w:rsidR="002D16FA" w:rsidRDefault="002D16FA" w:rsidP="002D16FA">
      <w:pPr>
        <w:rPr>
          <w:sz w:val="22"/>
          <w:szCs w:val="22"/>
        </w:rPr>
      </w:pPr>
    </w:p>
    <w:p w:rsidR="002D16FA" w:rsidRDefault="002D16FA" w:rsidP="002D16FA">
      <w:pPr>
        <w:rPr>
          <w:sz w:val="22"/>
          <w:szCs w:val="22"/>
        </w:rPr>
      </w:pPr>
    </w:p>
    <w:p w:rsidR="002D16FA" w:rsidRDefault="002D16FA" w:rsidP="002D16FA">
      <w:pPr>
        <w:rPr>
          <w:sz w:val="22"/>
          <w:szCs w:val="22"/>
        </w:rPr>
      </w:pPr>
    </w:p>
    <w:p w:rsidR="002D16FA" w:rsidRDefault="002D16FA" w:rsidP="002D16FA">
      <w:pPr>
        <w:rPr>
          <w:sz w:val="22"/>
          <w:szCs w:val="22"/>
        </w:rPr>
      </w:pPr>
    </w:p>
    <w:p w:rsidR="002D16FA" w:rsidRDefault="002D16FA" w:rsidP="002D16FA">
      <w:pPr>
        <w:rPr>
          <w:sz w:val="22"/>
          <w:szCs w:val="22"/>
        </w:rPr>
      </w:pPr>
    </w:p>
    <w:p w:rsidR="002D16FA" w:rsidRDefault="002D16FA" w:rsidP="002D16FA">
      <w:pPr>
        <w:rPr>
          <w:sz w:val="22"/>
          <w:szCs w:val="22"/>
        </w:rPr>
      </w:pPr>
    </w:p>
    <w:p w:rsidR="002D16FA" w:rsidRDefault="002D16FA" w:rsidP="002D16FA">
      <w:pPr>
        <w:rPr>
          <w:sz w:val="22"/>
          <w:szCs w:val="22"/>
        </w:rPr>
      </w:pPr>
    </w:p>
    <w:p w:rsidR="002D16FA" w:rsidRDefault="002D16FA" w:rsidP="002D16FA"/>
    <w:p w:rsidR="00DC01C1" w:rsidRPr="00C67553" w:rsidRDefault="00DC01C1" w:rsidP="002D16FA">
      <w:pPr>
        <w:pStyle w:val="ConsTitle"/>
        <w:widowControl/>
        <w:tabs>
          <w:tab w:val="left" w:pos="1620"/>
        </w:tabs>
        <w:jc w:val="center"/>
        <w:rPr>
          <w:b w:val="0"/>
        </w:rPr>
      </w:pPr>
    </w:p>
    <w:p w:rsidR="00376195" w:rsidRPr="00C67553" w:rsidRDefault="00376195" w:rsidP="00376195">
      <w:pPr>
        <w:widowControl/>
        <w:spacing w:before="0"/>
        <w:rPr>
          <w:rFonts w:eastAsia="Calibri"/>
          <w:b/>
          <w:bCs/>
          <w:kern w:val="3"/>
          <w:szCs w:val="24"/>
        </w:rPr>
      </w:pPr>
      <w:r w:rsidRPr="00C67553">
        <w:rPr>
          <w:b/>
          <w:bCs/>
          <w:szCs w:val="24"/>
        </w:rPr>
        <w:br w:type="page"/>
      </w:r>
    </w:p>
    <w:p w:rsidR="00376195" w:rsidRPr="00C67553" w:rsidRDefault="00376195" w:rsidP="00376195">
      <w:pPr>
        <w:pStyle w:val="Standard"/>
        <w:jc w:val="right"/>
      </w:pPr>
    </w:p>
    <w:p w:rsidR="00376195" w:rsidRPr="00C67553" w:rsidRDefault="00376195" w:rsidP="00376195">
      <w:pPr>
        <w:pStyle w:val="Textbodyindent"/>
        <w:spacing w:after="0"/>
        <w:ind w:firstLine="0"/>
        <w:jc w:val="both"/>
        <w:rPr>
          <w:rFonts w:ascii="Times New Roman" w:hAnsi="Times New Roman"/>
          <w:sz w:val="24"/>
          <w:szCs w:val="24"/>
        </w:rPr>
      </w:pPr>
    </w:p>
    <w:p w:rsidR="00376195" w:rsidRPr="00C67553" w:rsidRDefault="00376195" w:rsidP="00376195">
      <w:pPr>
        <w:widowControl/>
        <w:spacing w:before="0"/>
        <w:rPr>
          <w:rFonts w:eastAsia="Calibri"/>
          <w:kern w:val="3"/>
          <w:szCs w:val="24"/>
        </w:rPr>
      </w:pPr>
      <w:r w:rsidRPr="00C67553">
        <w:rPr>
          <w:szCs w:val="24"/>
        </w:rPr>
        <w:br w:type="page"/>
      </w:r>
    </w:p>
    <w:p w:rsidR="00376195" w:rsidRPr="00C67553" w:rsidRDefault="00376195" w:rsidP="00376195">
      <w:pPr>
        <w:pStyle w:val="Standard"/>
        <w:jc w:val="right"/>
      </w:pPr>
    </w:p>
    <w:p w:rsidR="00376195" w:rsidRPr="00C67553" w:rsidRDefault="00376195" w:rsidP="00376195">
      <w:pPr>
        <w:pStyle w:val="Textbodyindent"/>
        <w:spacing w:after="0"/>
        <w:ind w:firstLine="0"/>
        <w:jc w:val="both"/>
        <w:rPr>
          <w:rFonts w:ascii="Times New Roman" w:hAnsi="Times New Roman"/>
          <w:sz w:val="24"/>
          <w:szCs w:val="24"/>
        </w:rPr>
      </w:pPr>
      <w:r w:rsidRPr="00C67553">
        <w:rPr>
          <w:rFonts w:ascii="Times New Roman" w:hAnsi="Times New Roman"/>
          <w:sz w:val="24"/>
          <w:szCs w:val="24"/>
        </w:rPr>
        <w:tab/>
      </w:r>
      <w:r w:rsidRPr="00C67553">
        <w:rPr>
          <w:rFonts w:ascii="Times New Roman" w:hAnsi="Times New Roman"/>
          <w:sz w:val="24"/>
          <w:szCs w:val="24"/>
        </w:rPr>
        <w:tab/>
      </w:r>
    </w:p>
    <w:p w:rsidR="00A33C64" w:rsidRPr="00C67553" w:rsidRDefault="00A33C64" w:rsidP="00DC7D71">
      <w:pPr>
        <w:pStyle w:val="ConsNormal"/>
        <w:ind w:firstLine="0"/>
        <w:jc w:val="center"/>
        <w:rPr>
          <w:rFonts w:ascii="Times New Roman" w:hAnsi="Times New Roman"/>
          <w:b/>
          <w:sz w:val="24"/>
          <w:szCs w:val="24"/>
        </w:rPr>
      </w:pPr>
    </w:p>
    <w:p w:rsidR="00A33C64" w:rsidRPr="00C67553" w:rsidRDefault="00A33C64" w:rsidP="00DC7D71">
      <w:pPr>
        <w:pStyle w:val="ConsNormal"/>
        <w:ind w:firstLine="0"/>
        <w:jc w:val="center"/>
        <w:rPr>
          <w:rFonts w:ascii="Times New Roman" w:hAnsi="Times New Roman"/>
          <w:b/>
          <w:sz w:val="24"/>
          <w:szCs w:val="24"/>
        </w:rPr>
      </w:pPr>
    </w:p>
    <w:p w:rsidR="00A33C64" w:rsidRPr="00C67553" w:rsidRDefault="00A33C64" w:rsidP="00DC7D71">
      <w:pPr>
        <w:pStyle w:val="ConsNormal"/>
        <w:ind w:firstLine="0"/>
        <w:jc w:val="center"/>
        <w:rPr>
          <w:rFonts w:ascii="Times New Roman" w:hAnsi="Times New Roman"/>
          <w:b/>
          <w:sz w:val="24"/>
          <w:szCs w:val="24"/>
        </w:rPr>
      </w:pPr>
    </w:p>
    <w:p w:rsidR="00A33C64" w:rsidRPr="00C67553" w:rsidRDefault="00A33C64" w:rsidP="00DC7D71">
      <w:pPr>
        <w:pStyle w:val="ConsNormal"/>
        <w:ind w:firstLine="0"/>
        <w:jc w:val="center"/>
        <w:rPr>
          <w:rFonts w:ascii="Times New Roman" w:hAnsi="Times New Roman"/>
          <w:b/>
          <w:sz w:val="24"/>
          <w:szCs w:val="24"/>
        </w:rPr>
      </w:pPr>
    </w:p>
    <w:p w:rsidR="00A33C64" w:rsidRPr="00C67553" w:rsidRDefault="00A33C64" w:rsidP="00DC7D71">
      <w:pPr>
        <w:pStyle w:val="ConsNormal"/>
        <w:ind w:firstLine="0"/>
        <w:jc w:val="center"/>
        <w:rPr>
          <w:rFonts w:ascii="Times New Roman" w:hAnsi="Times New Roman"/>
          <w:b/>
          <w:sz w:val="24"/>
          <w:szCs w:val="24"/>
        </w:rPr>
      </w:pPr>
    </w:p>
    <w:p w:rsidR="00A33C64" w:rsidRDefault="00A33C64" w:rsidP="00DC7D71">
      <w:pPr>
        <w:pStyle w:val="ConsNormal"/>
        <w:ind w:firstLine="0"/>
        <w:jc w:val="center"/>
        <w:rPr>
          <w:rFonts w:ascii="Times New Roman" w:hAnsi="Times New Roman"/>
          <w:b/>
          <w:sz w:val="24"/>
          <w:szCs w:val="24"/>
        </w:rPr>
      </w:pPr>
    </w:p>
    <w:p w:rsidR="00A33C64" w:rsidRDefault="00A33C64" w:rsidP="00DC7D71">
      <w:pPr>
        <w:pStyle w:val="ConsNormal"/>
        <w:ind w:firstLine="0"/>
        <w:jc w:val="center"/>
        <w:rPr>
          <w:rFonts w:ascii="Times New Roman" w:hAnsi="Times New Roman"/>
          <w:b/>
          <w:sz w:val="24"/>
          <w:szCs w:val="24"/>
        </w:rPr>
      </w:pPr>
    </w:p>
    <w:sectPr w:rsidR="00A33C64" w:rsidSect="006A063D">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FB5" w:rsidRDefault="00774FB5" w:rsidP="00547DA4">
      <w:pPr>
        <w:spacing w:before="0"/>
      </w:pPr>
      <w:r>
        <w:separator/>
      </w:r>
    </w:p>
  </w:endnote>
  <w:endnote w:type="continuationSeparator" w:id="0">
    <w:p w:rsidR="00774FB5" w:rsidRDefault="00774FB5"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FB5" w:rsidRDefault="00774FB5"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74FB5" w:rsidRDefault="00774FB5"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FB5" w:rsidRDefault="00774FB5"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FB5" w:rsidRDefault="00774FB5" w:rsidP="00547DA4">
      <w:pPr>
        <w:spacing w:before="0"/>
      </w:pPr>
      <w:r>
        <w:separator/>
      </w:r>
    </w:p>
  </w:footnote>
  <w:footnote w:type="continuationSeparator" w:id="0">
    <w:p w:rsidR="00774FB5" w:rsidRDefault="00774FB5"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FB5" w:rsidRDefault="00774FB5"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74FB5" w:rsidRDefault="00774FB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1F0C543E"/>
    <w:multiLevelType w:val="multilevel"/>
    <w:tmpl w:val="200CE1AE"/>
    <w:lvl w:ilvl="0">
      <w:start w:val="1"/>
      <w:numFmt w:val="decimal"/>
      <w:lvlText w:val="%1."/>
      <w:lvlJc w:val="left"/>
      <w:pPr>
        <w:ind w:left="420" w:hanging="420"/>
      </w:pPr>
      <w:rPr>
        <w:rFonts w:cs="Times New Roman"/>
      </w:rPr>
    </w:lvl>
    <w:lvl w:ilvl="1">
      <w:start w:val="1"/>
      <w:numFmt w:val="decimal"/>
      <w:lvlText w:val="%1.%2."/>
      <w:lvlJc w:val="left"/>
      <w:pPr>
        <w:ind w:left="113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B383E3C"/>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4F1742"/>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3625778"/>
    <w:multiLevelType w:val="hybridMultilevel"/>
    <w:tmpl w:val="DBE21B52"/>
    <w:lvl w:ilvl="0" w:tplc="B972F738">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6">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7F65D1"/>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14"/>
  </w:num>
  <w:num w:numId="4">
    <w:abstractNumId w:val="8"/>
  </w:num>
  <w:num w:numId="5">
    <w:abstractNumId w:val="4"/>
  </w:num>
  <w:num w:numId="6">
    <w:abstractNumId w:val="3"/>
  </w:num>
  <w:num w:numId="7">
    <w:abstractNumId w:val="2"/>
  </w:num>
  <w:num w:numId="8">
    <w:abstractNumId w:val="1"/>
  </w:num>
  <w:num w:numId="9">
    <w:abstractNumId w:val="0"/>
  </w:num>
  <w:num w:numId="10">
    <w:abstractNumId w:val="16"/>
  </w:num>
  <w:num w:numId="11">
    <w:abstractNumId w:val="11"/>
  </w:num>
  <w:num w:numId="12">
    <w:abstractNumId w:val="9"/>
  </w:num>
  <w:num w:numId="13">
    <w:abstractNumId w:val="17"/>
  </w:num>
  <w:num w:numId="14">
    <w:abstractNumId w:val="13"/>
  </w:num>
  <w:num w:numId="15">
    <w:abstractNumId w:val="10"/>
  </w:num>
  <w:num w:numId="16">
    <w:abstractNumId w:val="1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153F6"/>
    <w:rsid w:val="00015DD4"/>
    <w:rsid w:val="00047E9D"/>
    <w:rsid w:val="00052BA2"/>
    <w:rsid w:val="00062D1F"/>
    <w:rsid w:val="00072E89"/>
    <w:rsid w:val="000832E2"/>
    <w:rsid w:val="00083B01"/>
    <w:rsid w:val="00084831"/>
    <w:rsid w:val="0008498C"/>
    <w:rsid w:val="000A61E7"/>
    <w:rsid w:val="000B4185"/>
    <w:rsid w:val="000B5584"/>
    <w:rsid w:val="000B735C"/>
    <w:rsid w:val="000B74C7"/>
    <w:rsid w:val="000D7BA7"/>
    <w:rsid w:val="000E346E"/>
    <w:rsid w:val="000E79CF"/>
    <w:rsid w:val="0014080C"/>
    <w:rsid w:val="00140C9F"/>
    <w:rsid w:val="00152006"/>
    <w:rsid w:val="0015470F"/>
    <w:rsid w:val="00175CF9"/>
    <w:rsid w:val="001805C0"/>
    <w:rsid w:val="001C104E"/>
    <w:rsid w:val="001C4B26"/>
    <w:rsid w:val="001D2A5D"/>
    <w:rsid w:val="00206A61"/>
    <w:rsid w:val="00216DF7"/>
    <w:rsid w:val="00217BD2"/>
    <w:rsid w:val="00234D7E"/>
    <w:rsid w:val="00235D75"/>
    <w:rsid w:val="00243369"/>
    <w:rsid w:val="00262196"/>
    <w:rsid w:val="00263753"/>
    <w:rsid w:val="002652CA"/>
    <w:rsid w:val="00292C95"/>
    <w:rsid w:val="0029375B"/>
    <w:rsid w:val="002D16FA"/>
    <w:rsid w:val="002E7F9D"/>
    <w:rsid w:val="002F3731"/>
    <w:rsid w:val="002F4C7D"/>
    <w:rsid w:val="00301425"/>
    <w:rsid w:val="00312B4D"/>
    <w:rsid w:val="00313E50"/>
    <w:rsid w:val="003352E4"/>
    <w:rsid w:val="0034317C"/>
    <w:rsid w:val="00343EDD"/>
    <w:rsid w:val="00352E5C"/>
    <w:rsid w:val="0035761E"/>
    <w:rsid w:val="00376195"/>
    <w:rsid w:val="003837F7"/>
    <w:rsid w:val="00390842"/>
    <w:rsid w:val="003C5ADE"/>
    <w:rsid w:val="003F06F1"/>
    <w:rsid w:val="00425DA3"/>
    <w:rsid w:val="0043267C"/>
    <w:rsid w:val="004650B5"/>
    <w:rsid w:val="00467F69"/>
    <w:rsid w:val="00484C5F"/>
    <w:rsid w:val="004A611A"/>
    <w:rsid w:val="004B1DFB"/>
    <w:rsid w:val="004B3308"/>
    <w:rsid w:val="004D435B"/>
    <w:rsid w:val="004E0CF1"/>
    <w:rsid w:val="004F4E75"/>
    <w:rsid w:val="00503356"/>
    <w:rsid w:val="00504FF5"/>
    <w:rsid w:val="005050A3"/>
    <w:rsid w:val="005070D5"/>
    <w:rsid w:val="00543CBE"/>
    <w:rsid w:val="0054789A"/>
    <w:rsid w:val="00547DA4"/>
    <w:rsid w:val="0057529B"/>
    <w:rsid w:val="0058280F"/>
    <w:rsid w:val="00590BB7"/>
    <w:rsid w:val="005F3E74"/>
    <w:rsid w:val="00606950"/>
    <w:rsid w:val="006157EF"/>
    <w:rsid w:val="0062736E"/>
    <w:rsid w:val="00630944"/>
    <w:rsid w:val="00664DA1"/>
    <w:rsid w:val="006730F5"/>
    <w:rsid w:val="006A063D"/>
    <w:rsid w:val="006C3384"/>
    <w:rsid w:val="006E6A7C"/>
    <w:rsid w:val="0070176A"/>
    <w:rsid w:val="00733E1C"/>
    <w:rsid w:val="00735282"/>
    <w:rsid w:val="007466D6"/>
    <w:rsid w:val="00754779"/>
    <w:rsid w:val="00773F56"/>
    <w:rsid w:val="0077410C"/>
    <w:rsid w:val="00774FB5"/>
    <w:rsid w:val="007844DE"/>
    <w:rsid w:val="007D7F0B"/>
    <w:rsid w:val="007E49D7"/>
    <w:rsid w:val="00822756"/>
    <w:rsid w:val="00826B4B"/>
    <w:rsid w:val="008332E7"/>
    <w:rsid w:val="00891A8D"/>
    <w:rsid w:val="008A3714"/>
    <w:rsid w:val="008B5841"/>
    <w:rsid w:val="008C21B2"/>
    <w:rsid w:val="008F75A8"/>
    <w:rsid w:val="00916009"/>
    <w:rsid w:val="00930DDA"/>
    <w:rsid w:val="00937ED0"/>
    <w:rsid w:val="0096254F"/>
    <w:rsid w:val="00964E0E"/>
    <w:rsid w:val="00986E2B"/>
    <w:rsid w:val="00987F27"/>
    <w:rsid w:val="00994F66"/>
    <w:rsid w:val="009A5E6E"/>
    <w:rsid w:val="009B0DD2"/>
    <w:rsid w:val="009B3D3F"/>
    <w:rsid w:val="009D12CA"/>
    <w:rsid w:val="009F02A3"/>
    <w:rsid w:val="00A33C64"/>
    <w:rsid w:val="00AB69ED"/>
    <w:rsid w:val="00B14614"/>
    <w:rsid w:val="00B2459A"/>
    <w:rsid w:val="00B24795"/>
    <w:rsid w:val="00B370FA"/>
    <w:rsid w:val="00B60DAF"/>
    <w:rsid w:val="00B62C5C"/>
    <w:rsid w:val="00B961FF"/>
    <w:rsid w:val="00BA50AB"/>
    <w:rsid w:val="00BB1FD2"/>
    <w:rsid w:val="00BB2B45"/>
    <w:rsid w:val="00C20FA4"/>
    <w:rsid w:val="00C2365F"/>
    <w:rsid w:val="00C67553"/>
    <w:rsid w:val="00C67637"/>
    <w:rsid w:val="00C705F5"/>
    <w:rsid w:val="00C706D8"/>
    <w:rsid w:val="00C72221"/>
    <w:rsid w:val="00CA32E6"/>
    <w:rsid w:val="00CA68DB"/>
    <w:rsid w:val="00CA7AAA"/>
    <w:rsid w:val="00CB4D28"/>
    <w:rsid w:val="00CC15E9"/>
    <w:rsid w:val="00CE7DF6"/>
    <w:rsid w:val="00D631A1"/>
    <w:rsid w:val="00D81EE7"/>
    <w:rsid w:val="00D86E98"/>
    <w:rsid w:val="00D94AF5"/>
    <w:rsid w:val="00DA3CCA"/>
    <w:rsid w:val="00DC01C1"/>
    <w:rsid w:val="00DC5F43"/>
    <w:rsid w:val="00DC7D71"/>
    <w:rsid w:val="00DE76AB"/>
    <w:rsid w:val="00E34441"/>
    <w:rsid w:val="00E354B0"/>
    <w:rsid w:val="00E43F26"/>
    <w:rsid w:val="00E518B2"/>
    <w:rsid w:val="00E60E4E"/>
    <w:rsid w:val="00E60E7B"/>
    <w:rsid w:val="00E6654A"/>
    <w:rsid w:val="00EB43BC"/>
    <w:rsid w:val="00EB4C32"/>
    <w:rsid w:val="00ED37BE"/>
    <w:rsid w:val="00F3590A"/>
    <w:rsid w:val="00F50DA2"/>
    <w:rsid w:val="00F569C4"/>
    <w:rsid w:val="00F810C8"/>
    <w:rsid w:val="00FD06A3"/>
    <w:rsid w:val="00FE2D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333D571-2B25-4CCE-8677-D62E3EDB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qFormat/>
    <w:rsid w:val="00DC7D71"/>
    <w:pPr>
      <w:widowControl/>
      <w:spacing w:before="0"/>
      <w:ind w:firstLine="0"/>
      <w:jc w:val="center"/>
    </w:pPr>
    <w:rPr>
      <w:b/>
    </w:rPr>
  </w:style>
  <w:style w:type="character" w:customStyle="1" w:styleId="af4">
    <w:name w:val="Название Знак"/>
    <w:basedOn w:val="a1"/>
    <w:link w:val="af3"/>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paragraph" w:customStyle="1" w:styleId="Text">
    <w:name w:val="Text"/>
    <w:basedOn w:val="a0"/>
    <w:rsid w:val="00A33C64"/>
    <w:pPr>
      <w:widowControl/>
      <w:spacing w:before="0" w:after="240"/>
      <w:ind w:firstLine="0"/>
      <w:jc w:val="left"/>
    </w:pPr>
    <w:rPr>
      <w:lang w:val="en-US" w:eastAsia="en-US"/>
    </w:rPr>
  </w:style>
  <w:style w:type="character" w:customStyle="1" w:styleId="75pt0pt">
    <w:name w:val="Основной текст + 7;5 pt;Не полужирный;Интервал 0 pt"/>
    <w:basedOn w:val="a1"/>
    <w:rsid w:val="002F3731"/>
    <w:rPr>
      <w:rFonts w:ascii="Times New Roman" w:eastAsia="Times New Roman" w:hAnsi="Times New Roman" w:cs="Times New Roman"/>
      <w:b/>
      <w:bCs/>
      <w:color w:val="000000"/>
      <w:spacing w:val="3"/>
      <w:w w:val="100"/>
      <w:position w:val="0"/>
      <w:sz w:val="15"/>
      <w:szCs w:val="15"/>
      <w:shd w:val="clear" w:color="auto" w:fill="FFFFFF"/>
      <w:lang w:val="ru-RU" w:eastAsia="ru-RU" w:bidi="ru-RU"/>
    </w:rPr>
  </w:style>
  <w:style w:type="paragraph" w:styleId="27">
    <w:name w:val="Body Text Indent 2"/>
    <w:basedOn w:val="a0"/>
    <w:link w:val="28"/>
    <w:semiHidden/>
    <w:unhideWhenUsed/>
    <w:rsid w:val="002D16FA"/>
    <w:pPr>
      <w:autoSpaceDE w:val="0"/>
      <w:autoSpaceDN w:val="0"/>
      <w:adjustRightInd w:val="0"/>
      <w:spacing w:before="0" w:after="120" w:line="480" w:lineRule="auto"/>
      <w:ind w:left="283" w:firstLine="0"/>
      <w:jc w:val="left"/>
    </w:pPr>
    <w:rPr>
      <w:sz w:val="20"/>
    </w:rPr>
  </w:style>
  <w:style w:type="character" w:customStyle="1" w:styleId="28">
    <w:name w:val="Основной текст с отступом 2 Знак"/>
    <w:basedOn w:val="a1"/>
    <w:link w:val="27"/>
    <w:semiHidden/>
    <w:rsid w:val="002D16FA"/>
    <w:rPr>
      <w:rFonts w:ascii="Times New Roman" w:eastAsia="Times New Roman" w:hAnsi="Times New Roman" w:cs="Times New Roman"/>
      <w:sz w:val="20"/>
      <w:szCs w:val="20"/>
      <w:lang w:eastAsia="ru-RU"/>
    </w:rPr>
  </w:style>
  <w:style w:type="paragraph" w:customStyle="1" w:styleId="18">
    <w:name w:val="Абзац списка1"/>
    <w:basedOn w:val="a0"/>
    <w:rsid w:val="002D16FA"/>
    <w:pPr>
      <w:autoSpaceDE w:val="0"/>
      <w:autoSpaceDN w:val="0"/>
      <w:adjustRightInd w:val="0"/>
      <w:spacing w:before="0"/>
      <w:ind w:left="720" w:firstLine="0"/>
      <w:contextualSpacing/>
      <w:jc w:val="left"/>
    </w:pPr>
    <w:rPr>
      <w:sz w:val="20"/>
    </w:rPr>
  </w:style>
  <w:style w:type="paragraph" w:customStyle="1" w:styleId="paragraph">
    <w:name w:val="paragraph"/>
    <w:basedOn w:val="a0"/>
    <w:rsid w:val="002D16FA"/>
    <w:pPr>
      <w:widowControl/>
      <w:spacing w:before="100" w:beforeAutospacing="1" w:after="100" w:afterAutospacing="1"/>
      <w:ind w:firstLine="0"/>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35">
      <w:bodyDiv w:val="1"/>
      <w:marLeft w:val="0"/>
      <w:marRight w:val="0"/>
      <w:marTop w:val="0"/>
      <w:marBottom w:val="0"/>
      <w:divBdr>
        <w:top w:val="none" w:sz="0" w:space="0" w:color="auto"/>
        <w:left w:val="none" w:sz="0" w:space="0" w:color="auto"/>
        <w:bottom w:val="none" w:sz="0" w:space="0" w:color="auto"/>
        <w:right w:val="none" w:sz="0" w:space="0" w:color="auto"/>
      </w:divBdr>
    </w:div>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922222806">
      <w:bodyDiv w:val="1"/>
      <w:marLeft w:val="0"/>
      <w:marRight w:val="0"/>
      <w:marTop w:val="0"/>
      <w:marBottom w:val="0"/>
      <w:divBdr>
        <w:top w:val="none" w:sz="0" w:space="0" w:color="auto"/>
        <w:left w:val="none" w:sz="0" w:space="0" w:color="auto"/>
        <w:bottom w:val="none" w:sz="0" w:space="0" w:color="auto"/>
        <w:right w:val="none" w:sz="0" w:space="0" w:color="auto"/>
      </w:divBdr>
    </w:div>
    <w:div w:id="968390281">
      <w:bodyDiv w:val="1"/>
      <w:marLeft w:val="0"/>
      <w:marRight w:val="0"/>
      <w:marTop w:val="0"/>
      <w:marBottom w:val="0"/>
      <w:divBdr>
        <w:top w:val="none" w:sz="0" w:space="0" w:color="auto"/>
        <w:left w:val="none" w:sz="0" w:space="0" w:color="auto"/>
        <w:bottom w:val="none" w:sz="0" w:space="0" w:color="auto"/>
        <w:right w:val="none" w:sz="0" w:space="0" w:color="auto"/>
      </w:divBdr>
    </w:div>
    <w:div w:id="1116831024">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332677498">
      <w:bodyDiv w:val="1"/>
      <w:marLeft w:val="0"/>
      <w:marRight w:val="0"/>
      <w:marTop w:val="0"/>
      <w:marBottom w:val="0"/>
      <w:divBdr>
        <w:top w:val="none" w:sz="0" w:space="0" w:color="auto"/>
        <w:left w:val="none" w:sz="0" w:space="0" w:color="auto"/>
        <w:bottom w:val="none" w:sz="0" w:space="0" w:color="auto"/>
        <w:right w:val="none" w:sz="0" w:space="0" w:color="auto"/>
      </w:divBdr>
    </w:div>
    <w:div w:id="1723096949">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om.ru/AllFiles/PTPTU.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dklinik.ru" TargetMode="External"/><Relationship Id="rId5" Type="http://schemas.openxmlformats.org/officeDocument/2006/relationships/webSettings" Target="webSettings.xml"/><Relationship Id="rId15" Type="http://schemas.openxmlformats.org/officeDocument/2006/relationships/hyperlink" Target="mailto:rghospital@mail.ru" TargetMode="External"/><Relationship Id="rId10" Type="http://schemas.openxmlformats.org/officeDocument/2006/relationships/hyperlink" Target="http://www.reom.ru/AllFiles/PTPTU.pdf" TargetMode="External"/><Relationship Id="rId4" Type="http://schemas.openxmlformats.org/officeDocument/2006/relationships/settings" Target="settings.xml"/><Relationship Id="rId9" Type="http://schemas.openxmlformats.org/officeDocument/2006/relationships/hyperlink" Target="mailto:galya309@mail.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6A011-5C3E-4329-85A3-C9FBB56CD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23</Pages>
  <Words>8400</Words>
  <Characters>47881</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Илюшкин</dc:creator>
  <cp:lastModifiedBy>Бобыкина Александра Леонидовна</cp:lastModifiedBy>
  <cp:revision>17</cp:revision>
  <cp:lastPrinted>2019-12-02T06:50:00Z</cp:lastPrinted>
  <dcterms:created xsi:type="dcterms:W3CDTF">2019-11-21T12:41:00Z</dcterms:created>
  <dcterms:modified xsi:type="dcterms:W3CDTF">2019-12-02T07:05:00Z</dcterms:modified>
</cp:coreProperties>
</file>