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9A64F7" w:rsidRDefault="001211B2" w:rsidP="001211B2">
      <w:pPr>
        <w:contextualSpacing/>
        <w:jc w:val="center"/>
        <w:rPr>
          <w:b/>
          <w:szCs w:val="24"/>
        </w:rPr>
      </w:pPr>
      <w:r w:rsidRPr="009A64F7">
        <w:rPr>
          <w:b/>
          <w:szCs w:val="24"/>
        </w:rPr>
        <w:t>ИЗВЕЩЕНИЕ №</w:t>
      </w:r>
      <w:r w:rsidR="00962142">
        <w:rPr>
          <w:b/>
          <w:szCs w:val="24"/>
        </w:rPr>
        <w:t>33</w:t>
      </w:r>
    </w:p>
    <w:p w:rsidR="001211B2" w:rsidRDefault="001211B2" w:rsidP="001211B2">
      <w:pPr>
        <w:contextualSpacing/>
        <w:jc w:val="center"/>
        <w:rPr>
          <w:b/>
          <w:szCs w:val="24"/>
        </w:rPr>
      </w:pPr>
      <w:r w:rsidRPr="009A64F7">
        <w:rPr>
          <w:b/>
          <w:szCs w:val="24"/>
        </w:rPr>
        <w:t>О ПРОВЕДЕНИИ ЗАПРОСА КОТИРОВОК</w:t>
      </w:r>
    </w:p>
    <w:p w:rsidR="00F6310D" w:rsidRPr="009A64F7" w:rsidRDefault="00300296" w:rsidP="001211B2">
      <w:pPr>
        <w:contextualSpacing/>
        <w:jc w:val="center"/>
        <w:rPr>
          <w:b/>
          <w:szCs w:val="24"/>
        </w:rPr>
      </w:pPr>
      <w:r>
        <w:rPr>
          <w:b/>
          <w:szCs w:val="24"/>
        </w:rPr>
        <w:t>Закупка № 2021</w:t>
      </w:r>
      <w:bookmarkStart w:id="0" w:name="_GoBack"/>
      <w:bookmarkEnd w:id="0"/>
      <w:r w:rsidR="00F6310D" w:rsidRPr="00F6310D">
        <w:rPr>
          <w:b/>
          <w:szCs w:val="24"/>
        </w:rPr>
        <w:t>0709081</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r w:rsidR="00CF4EEC" w:rsidRPr="00CF4EEC">
        <w:rPr>
          <w:b/>
          <w:snapToGrid w:val="0"/>
          <w:color w:val="000000"/>
          <w:szCs w:val="24"/>
          <w:lang w:eastAsia="x-none"/>
        </w:rPr>
        <w:t>на дополнительные часы по обслуживанию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1211B2">
      <w:pPr>
        <w:contextualSpacing/>
        <w:jc w:val="center"/>
        <w:rPr>
          <w:b/>
          <w:szCs w:val="24"/>
        </w:rPr>
      </w:pPr>
    </w:p>
    <w:p w:rsidR="001211B2" w:rsidRPr="009A64F7" w:rsidRDefault="001211B2" w:rsidP="001211B2">
      <w:pPr>
        <w:contextualSpacing/>
        <w:rPr>
          <w:b/>
          <w:szCs w:val="24"/>
        </w:rPr>
      </w:pPr>
      <w:r w:rsidRPr="009A64F7">
        <w:rPr>
          <w:b/>
          <w:szCs w:val="24"/>
        </w:rPr>
        <w:t xml:space="preserve">1. Способ закупки: </w:t>
      </w:r>
    </w:p>
    <w:p w:rsidR="001211B2" w:rsidRPr="009A64F7" w:rsidRDefault="001211B2" w:rsidP="001211B2">
      <w:pPr>
        <w:contextualSpacing/>
        <w:rPr>
          <w:szCs w:val="24"/>
        </w:rPr>
      </w:pPr>
      <w:r w:rsidRPr="009A64F7">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9A64F7" w:rsidRDefault="001211B2" w:rsidP="001211B2">
      <w:pPr>
        <w:ind w:firstLine="540"/>
        <w:contextualSpacing/>
        <w:rPr>
          <w:szCs w:val="24"/>
        </w:rPr>
      </w:pPr>
    </w:p>
    <w:p w:rsidR="001211B2" w:rsidRPr="009A64F7" w:rsidRDefault="001211B2" w:rsidP="001211B2">
      <w:pPr>
        <w:contextualSpacing/>
        <w:rPr>
          <w:szCs w:val="24"/>
        </w:rPr>
      </w:pPr>
      <w:r w:rsidRPr="009A64F7">
        <w:rPr>
          <w:b/>
          <w:szCs w:val="24"/>
        </w:rPr>
        <w:t xml:space="preserve">2. Заказчик: </w:t>
      </w:r>
      <w:r w:rsidRPr="009A64F7">
        <w:rPr>
          <w:szCs w:val="24"/>
        </w:rPr>
        <w:t>Частное учреждение здравоохранения «Больница «РЖД-Медицина» имени К.Э. Циолковского города Калуга»</w:t>
      </w:r>
      <w:r w:rsidRPr="009A64F7">
        <w:rPr>
          <w:b/>
          <w:szCs w:val="24"/>
        </w:rPr>
        <w:t xml:space="preserve">; </w:t>
      </w:r>
      <w:r w:rsidRPr="009A64F7">
        <w:rPr>
          <w:szCs w:val="24"/>
        </w:rPr>
        <w:t>сокращенное официальное наименование учреждения: ЧУЗ «РЖД-Медицина» г. Калуга;</w:t>
      </w:r>
    </w:p>
    <w:p w:rsidR="001211B2" w:rsidRPr="009A64F7" w:rsidRDefault="001211B2" w:rsidP="001211B2">
      <w:pPr>
        <w:ind w:firstLine="540"/>
        <w:contextualSpacing/>
        <w:rPr>
          <w:b/>
          <w:szCs w:val="24"/>
        </w:rPr>
      </w:pPr>
      <w:r w:rsidRPr="009A64F7">
        <w:rPr>
          <w:b/>
          <w:szCs w:val="24"/>
        </w:rPr>
        <w:t xml:space="preserve"> </w:t>
      </w:r>
    </w:p>
    <w:p w:rsidR="001211B2" w:rsidRPr="009A64F7" w:rsidRDefault="001211B2" w:rsidP="001211B2">
      <w:pPr>
        <w:contextualSpacing/>
        <w:rPr>
          <w:szCs w:val="24"/>
        </w:rPr>
      </w:pPr>
      <w:r w:rsidRPr="009A64F7">
        <w:rPr>
          <w:b/>
          <w:szCs w:val="24"/>
        </w:rPr>
        <w:t xml:space="preserve">3. Адрес, индекс: </w:t>
      </w:r>
      <w:smartTag w:uri="urn:schemas-microsoft-com:office:smarttags" w:element="metricconverter">
        <w:smartTagPr>
          <w:attr w:name="ProductID" w:val="248018, г"/>
        </w:smartTagPr>
        <w:r w:rsidRPr="009A64F7">
          <w:rPr>
            <w:szCs w:val="24"/>
          </w:rPr>
          <w:t>248018, г</w:t>
        </w:r>
      </w:smartTag>
      <w:r w:rsidRPr="009A64F7">
        <w:rPr>
          <w:szCs w:val="24"/>
        </w:rPr>
        <w:t>. Калуга ул. Болотникова, д.1</w:t>
      </w:r>
    </w:p>
    <w:p w:rsidR="001211B2" w:rsidRPr="009A64F7" w:rsidRDefault="001211B2" w:rsidP="001211B2">
      <w:pPr>
        <w:contextualSpacing/>
        <w:rPr>
          <w:szCs w:val="24"/>
        </w:rPr>
      </w:pPr>
      <w:r w:rsidRPr="009A64F7">
        <w:rPr>
          <w:b/>
          <w:szCs w:val="24"/>
        </w:rPr>
        <w:t xml:space="preserve">           </w:t>
      </w:r>
      <w:r w:rsidR="00705D88" w:rsidRPr="009A64F7">
        <w:rPr>
          <w:b/>
          <w:szCs w:val="24"/>
        </w:rPr>
        <w:t>е</w:t>
      </w:r>
      <w:r w:rsidRPr="009A64F7">
        <w:rPr>
          <w:b/>
          <w:bCs/>
          <w:szCs w:val="24"/>
        </w:rPr>
        <w:t>-</w:t>
      </w:r>
      <w:r w:rsidRPr="009A64F7">
        <w:rPr>
          <w:b/>
          <w:bCs/>
          <w:szCs w:val="24"/>
          <w:lang w:val="en-US"/>
        </w:rPr>
        <w:t>mail</w:t>
      </w:r>
      <w:r w:rsidRPr="009A64F7">
        <w:rPr>
          <w:b/>
          <w:bCs/>
          <w:szCs w:val="24"/>
        </w:rPr>
        <w:t xml:space="preserve">: </w:t>
      </w:r>
      <w:hyperlink r:id="rId5" w:history="1">
        <w:r w:rsidRPr="009A64F7">
          <w:rPr>
            <w:color w:val="0D2DB3"/>
            <w:szCs w:val="24"/>
            <w:u w:val="single"/>
            <w:shd w:val="clear" w:color="auto" w:fill="FFFFFF"/>
            <w:lang w:val="en-US"/>
          </w:rPr>
          <w:t>rghospital</w:t>
        </w:r>
        <w:r w:rsidRPr="009A64F7">
          <w:rPr>
            <w:color w:val="0D2DB3"/>
            <w:szCs w:val="24"/>
            <w:u w:val="single"/>
            <w:shd w:val="clear" w:color="auto" w:fill="FFFFFF"/>
          </w:rPr>
          <w:t>@</w:t>
        </w:r>
        <w:r w:rsidRPr="009A64F7">
          <w:rPr>
            <w:color w:val="0D2DB3"/>
            <w:szCs w:val="24"/>
            <w:u w:val="single"/>
            <w:shd w:val="clear" w:color="auto" w:fill="FFFFFF"/>
            <w:lang w:val="en-US"/>
          </w:rPr>
          <w:t>mail</w:t>
        </w:r>
        <w:r w:rsidRPr="009A64F7">
          <w:rPr>
            <w:color w:val="0D2DB3"/>
            <w:szCs w:val="24"/>
            <w:u w:val="single"/>
            <w:shd w:val="clear" w:color="auto" w:fill="FFFFFF"/>
          </w:rPr>
          <w:t>.</w:t>
        </w:r>
        <w:r w:rsidRPr="009A64F7">
          <w:rPr>
            <w:color w:val="0D2DB3"/>
            <w:szCs w:val="24"/>
            <w:u w:val="single"/>
            <w:shd w:val="clear" w:color="auto" w:fill="FFFFFF"/>
            <w:lang w:val="en-US"/>
          </w:rPr>
          <w:t>ru</w:t>
        </w:r>
      </w:hyperlink>
      <w:r w:rsidRPr="009A64F7">
        <w:rPr>
          <w:szCs w:val="24"/>
          <w:shd w:val="clear" w:color="auto" w:fill="FFFFFF"/>
        </w:rPr>
        <w:t xml:space="preserve"> </w:t>
      </w:r>
      <w:r w:rsidRPr="009A64F7">
        <w:rPr>
          <w:b/>
          <w:snapToGrid w:val="0"/>
          <w:color w:val="000000"/>
          <w:szCs w:val="24"/>
        </w:rPr>
        <w:t>Тел:</w:t>
      </w:r>
      <w:r w:rsidRPr="009A64F7">
        <w:rPr>
          <w:snapToGrid w:val="0"/>
          <w:color w:val="000000"/>
          <w:szCs w:val="24"/>
        </w:rPr>
        <w:t xml:space="preserve"> 8(4842) 78-45-18</w:t>
      </w:r>
    </w:p>
    <w:p w:rsidR="001211B2" w:rsidRPr="009A64F7"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1030A6" w:rsidRPr="009A64F7">
        <w:rPr>
          <w:szCs w:val="24"/>
        </w:rPr>
        <w:t xml:space="preserve">специалист по закупкам Горелова Надежда Николаевна,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hyperlink r:id="rId6" w:history="1">
        <w:r w:rsidRPr="009A64F7">
          <w:rPr>
            <w:rStyle w:val="a8"/>
            <w:szCs w:val="24"/>
            <w:lang w:val="en-US"/>
          </w:rPr>
          <w:t>qwerty20.99@mail.ru</w:t>
        </w:r>
      </w:hyperlink>
    </w:p>
    <w:p w:rsidR="0055031B" w:rsidRPr="00704F86" w:rsidRDefault="0055031B" w:rsidP="001030A6">
      <w:pPr>
        <w:spacing w:after="120"/>
        <w:contextualSpacing/>
        <w:rPr>
          <w:b/>
          <w:bCs/>
          <w:szCs w:val="24"/>
          <w:lang w:val="en-US"/>
        </w:rPr>
      </w:pPr>
    </w:p>
    <w:p w:rsidR="001211B2" w:rsidRPr="009A64F7" w:rsidRDefault="001211B2" w:rsidP="001030A6">
      <w:pPr>
        <w:spacing w:after="120"/>
        <w:contextualSpacing/>
        <w:rPr>
          <w:b/>
          <w:bCs/>
          <w:szCs w:val="24"/>
        </w:rPr>
      </w:pPr>
      <w:r w:rsidRPr="009A64F7">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9A64F7" w:rsidRDefault="001211B2" w:rsidP="001211B2">
      <w:pPr>
        <w:rPr>
          <w:bCs/>
          <w:szCs w:val="24"/>
        </w:rPr>
      </w:pPr>
      <w:r w:rsidRPr="009A64F7">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9A64F7" w:rsidRDefault="001211B2" w:rsidP="001211B2">
      <w:pPr>
        <w:rPr>
          <w:bCs/>
          <w:szCs w:val="24"/>
        </w:rPr>
      </w:pPr>
      <w:r w:rsidRPr="009A64F7">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9A64F7" w:rsidRDefault="001211B2" w:rsidP="001211B2">
      <w:pPr>
        <w:ind w:firstLine="567"/>
        <w:contextualSpacing/>
        <w:rPr>
          <w:b/>
          <w:snapToGrid w:val="0"/>
          <w:color w:val="000000"/>
          <w:szCs w:val="24"/>
          <w:lang w:eastAsia="x-none"/>
        </w:rPr>
      </w:pPr>
    </w:p>
    <w:p w:rsidR="001211B2" w:rsidRPr="009A64F7" w:rsidRDefault="001211B2" w:rsidP="007D5C28">
      <w:pPr>
        <w:ind w:firstLine="142"/>
        <w:contextualSpacing/>
        <w:jc w:val="left"/>
        <w:rPr>
          <w:b/>
          <w:szCs w:val="24"/>
          <w:shd w:val="clear" w:color="auto" w:fill="FFFFFF"/>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F00E0" w:rsidRPr="003F00E0">
        <w:rPr>
          <w:b/>
          <w:snapToGrid w:val="0"/>
          <w:color w:val="000000"/>
          <w:szCs w:val="24"/>
          <w:lang w:eastAsia="x-none"/>
        </w:rPr>
        <w:t>услуг на дополнительные часы и сопровождение программных продуктов «ВДГБ: Бухгалтерия для некоммерческих организаций» и «1С: Медицина-зарплата и кадры бюджетного учреждения</w:t>
      </w:r>
      <w:r w:rsidR="003F00E0">
        <w:rPr>
          <w:b/>
          <w:snapToGrid w:val="0"/>
          <w:color w:val="000000"/>
          <w:szCs w:val="24"/>
          <w:lang w:eastAsia="x-none"/>
        </w:rPr>
        <w:t>.</w:t>
      </w:r>
    </w:p>
    <w:p w:rsidR="001211B2" w:rsidRPr="009A64F7" w:rsidRDefault="001211B2" w:rsidP="001211B2">
      <w:pPr>
        <w:pStyle w:val="ConsPlusNormal"/>
        <w:widowControl/>
        <w:ind w:firstLine="0"/>
        <w:jc w:val="both"/>
        <w:rPr>
          <w:rFonts w:ascii="Times New Roman" w:hAnsi="Times New Roman" w:cs="Times New Roman"/>
          <w:bCs/>
          <w:sz w:val="24"/>
          <w:szCs w:val="24"/>
        </w:rPr>
      </w:pPr>
    </w:p>
    <w:p w:rsidR="008F2379" w:rsidRPr="009A64F7" w:rsidRDefault="008F2379"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Pr="009A64F7"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Pr="009A64F7">
        <w:rPr>
          <w:color w:val="000000"/>
          <w:szCs w:val="24"/>
        </w:rPr>
        <w:t xml:space="preserve">. </w:t>
      </w:r>
    </w:p>
    <w:p w:rsidR="001211B2" w:rsidRPr="009A64F7" w:rsidRDefault="001211B2" w:rsidP="001211B2">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9A64F7" w:rsidRDefault="001211B2" w:rsidP="001211B2">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0F5093" w:rsidRDefault="008F690A" w:rsidP="003F00E0">
      <w:pPr>
        <w:ind w:firstLine="0"/>
        <w:rPr>
          <w:b/>
          <w:szCs w:val="24"/>
        </w:rPr>
      </w:pPr>
      <w:r>
        <w:rPr>
          <w:b/>
          <w:szCs w:val="24"/>
        </w:rPr>
        <w:lastRenderedPageBreak/>
        <w:t xml:space="preserve">            </w:t>
      </w:r>
      <w:r w:rsidR="001211B2" w:rsidRPr="009A64F7">
        <w:rPr>
          <w:b/>
          <w:szCs w:val="24"/>
        </w:rPr>
        <w:t xml:space="preserve">6. </w:t>
      </w:r>
      <w:r w:rsidR="000F5093" w:rsidRPr="000F5093">
        <w:rPr>
          <w:b/>
          <w:szCs w:val="24"/>
        </w:rPr>
        <w:t xml:space="preserve">Начальная/Максимальная цена договора: </w:t>
      </w:r>
    </w:p>
    <w:p w:rsidR="001211B2" w:rsidRDefault="000F5093" w:rsidP="003F00E0">
      <w:pPr>
        <w:ind w:firstLine="0"/>
        <w:rPr>
          <w:szCs w:val="24"/>
        </w:rPr>
      </w:pPr>
      <w:r w:rsidRPr="000F5093">
        <w:rPr>
          <w:szCs w:val="24"/>
        </w:rPr>
        <w:t>Максимальное значение це</w:t>
      </w:r>
      <w:r>
        <w:rPr>
          <w:szCs w:val="24"/>
        </w:rPr>
        <w:t xml:space="preserve">ны договора не должна превышать </w:t>
      </w:r>
      <w:r w:rsidR="00622A39" w:rsidRPr="00622A39">
        <w:rPr>
          <w:szCs w:val="24"/>
        </w:rPr>
        <w:t>202 000</w:t>
      </w:r>
      <w:r w:rsidR="0055031B" w:rsidRPr="00622A39">
        <w:rPr>
          <w:szCs w:val="24"/>
        </w:rPr>
        <w:t xml:space="preserve"> рублей </w:t>
      </w:r>
      <w:r w:rsidR="00622A39" w:rsidRPr="00622A39">
        <w:rPr>
          <w:szCs w:val="24"/>
        </w:rPr>
        <w:t>00</w:t>
      </w:r>
      <w:r w:rsidR="0055031B" w:rsidRPr="00622A39">
        <w:rPr>
          <w:szCs w:val="24"/>
        </w:rPr>
        <w:t xml:space="preserve"> копеек (</w:t>
      </w:r>
      <w:r w:rsidR="00622A39" w:rsidRPr="00622A39">
        <w:rPr>
          <w:szCs w:val="24"/>
        </w:rPr>
        <w:t>двести две тысячи рублей 00 копеек</w:t>
      </w:r>
      <w:r w:rsidR="0055031B" w:rsidRPr="00622A39">
        <w:rPr>
          <w:szCs w:val="24"/>
        </w:rPr>
        <w:t>)</w:t>
      </w:r>
    </w:p>
    <w:p w:rsidR="008C01D4" w:rsidRPr="009A64F7" w:rsidRDefault="008C01D4" w:rsidP="0055031B">
      <w:pPr>
        <w:ind w:firstLine="720"/>
        <w:rPr>
          <w:b/>
          <w:szCs w:val="24"/>
        </w:rPr>
      </w:pPr>
    </w:p>
    <w:p w:rsidR="001211B2" w:rsidRPr="009A64F7" w:rsidRDefault="0055031B" w:rsidP="0055031B">
      <w:pPr>
        <w:autoSpaceDE w:val="0"/>
        <w:autoSpaceDN w:val="0"/>
        <w:adjustRightInd w:val="0"/>
        <w:spacing w:before="0"/>
        <w:ind w:firstLine="0"/>
        <w:contextualSpacing/>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Pr="009A64F7"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9A64F7">
        <w:rPr>
          <w:b/>
          <w:color w:val="000000"/>
          <w:szCs w:val="24"/>
        </w:rPr>
        <w:t>9. Срок оказания услуги:</w:t>
      </w:r>
      <w:r w:rsidRPr="009A64F7">
        <w:rPr>
          <w:color w:val="000000"/>
          <w:szCs w:val="24"/>
        </w:rPr>
        <w:t xml:space="preserve"> </w:t>
      </w:r>
      <w:r w:rsidR="0055031B" w:rsidRPr="009A64F7">
        <w:rPr>
          <w:szCs w:val="24"/>
        </w:rPr>
        <w:t xml:space="preserve">с </w:t>
      </w:r>
      <w:r w:rsidR="002D1F75">
        <w:rPr>
          <w:szCs w:val="24"/>
        </w:rPr>
        <w:t>01</w:t>
      </w:r>
      <w:r w:rsidR="009A64F7" w:rsidRPr="009A64F7">
        <w:rPr>
          <w:szCs w:val="24"/>
        </w:rPr>
        <w:t xml:space="preserve"> </w:t>
      </w:r>
      <w:r w:rsidR="002D1F75">
        <w:rPr>
          <w:szCs w:val="24"/>
        </w:rPr>
        <w:t>марта 2021</w:t>
      </w:r>
      <w:r w:rsidRPr="009A64F7">
        <w:rPr>
          <w:szCs w:val="24"/>
        </w:rPr>
        <w:t xml:space="preserve"> года по </w:t>
      </w:r>
      <w:r w:rsidR="000C49BD">
        <w:rPr>
          <w:szCs w:val="24"/>
        </w:rPr>
        <w:t>28</w:t>
      </w:r>
      <w:r w:rsidR="009A64F7" w:rsidRPr="009A64F7">
        <w:rPr>
          <w:szCs w:val="24"/>
        </w:rPr>
        <w:t xml:space="preserve"> </w:t>
      </w:r>
      <w:r w:rsidR="000C49BD">
        <w:rPr>
          <w:szCs w:val="24"/>
        </w:rPr>
        <w:t>февраля 2022</w:t>
      </w:r>
      <w:r w:rsidRPr="009A64F7">
        <w:rPr>
          <w:szCs w:val="24"/>
        </w:rPr>
        <w:t xml:space="preserve"> года.</w:t>
      </w:r>
    </w:p>
    <w:p w:rsidR="001211B2" w:rsidRPr="009A64F7" w:rsidRDefault="001211B2" w:rsidP="001211B2">
      <w:pPr>
        <w:widowControl/>
        <w:spacing w:before="0"/>
        <w:ind w:firstLine="567"/>
        <w:contextualSpacing/>
        <w:rPr>
          <w:szCs w:val="24"/>
        </w:rPr>
      </w:pPr>
    </w:p>
    <w:p w:rsidR="001211B2" w:rsidRPr="008F690A" w:rsidRDefault="001211B2" w:rsidP="008C01D4">
      <w:pPr>
        <w:spacing w:before="0"/>
        <w:ind w:firstLine="708"/>
        <w:jc w:val="left"/>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путем перечисления денежных средств на расчетный счет Исполнителя, в следующем порядке: 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248018, г. Калуга ул. Болотникова, д.1</w:t>
      </w:r>
    </w:p>
    <w:p w:rsidR="001211B2" w:rsidRPr="009A64F7" w:rsidRDefault="001211B2" w:rsidP="001211B2">
      <w:pPr>
        <w:widowControl/>
        <w:spacing w:before="0"/>
        <w:ind w:firstLine="540"/>
        <w:contextualSpacing/>
        <w:rPr>
          <w:szCs w:val="24"/>
        </w:rPr>
      </w:pPr>
    </w:p>
    <w:p w:rsidR="001211B2" w:rsidRPr="009A64F7" w:rsidRDefault="001211B2" w:rsidP="008C01D4">
      <w:pPr>
        <w:widowControl/>
        <w:spacing w:before="0"/>
        <w:ind w:firstLine="540"/>
        <w:contextualSpacing/>
        <w:jc w:val="left"/>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8C01D4">
      <w:pPr>
        <w:widowControl/>
        <w:spacing w:before="0"/>
        <w:ind w:firstLine="540"/>
        <w:contextualSpacing/>
        <w:jc w:val="left"/>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8C01D4">
      <w:pPr>
        <w:widowControl/>
        <w:spacing w:before="0"/>
        <w:ind w:firstLine="540"/>
        <w:contextualSpacing/>
        <w:jc w:val="left"/>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7D5C28">
      <w:pPr>
        <w:jc w:val="left"/>
        <w:rPr>
          <w:bCs/>
          <w:szCs w:val="24"/>
        </w:rPr>
      </w:pPr>
      <w:r w:rsidRPr="009A64F7">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9A64F7" w:rsidRDefault="001211B2" w:rsidP="007D5C28">
      <w:pPr>
        <w:jc w:val="left"/>
        <w:rPr>
          <w:bCs/>
          <w:szCs w:val="24"/>
        </w:rPr>
      </w:pPr>
      <w:r w:rsidRPr="009A64F7">
        <w:rPr>
          <w:bCs/>
          <w:szCs w:val="24"/>
        </w:rPr>
        <w:t xml:space="preserve">С котировочной заявкой необходимо предоставить (по запросу) все копии </w:t>
      </w:r>
      <w:r w:rsidRPr="009A64F7">
        <w:rPr>
          <w:bCs/>
          <w:szCs w:val="24"/>
        </w:rPr>
        <w:lastRenderedPageBreak/>
        <w:t>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9A64F7" w:rsidRDefault="001211B2" w:rsidP="001211B2">
      <w:pPr>
        <w:widowControl/>
        <w:tabs>
          <w:tab w:val="left" w:pos="-2160"/>
        </w:tabs>
        <w:spacing w:before="0"/>
        <w:ind w:firstLine="720"/>
        <w:contextualSpacing/>
        <w:rPr>
          <w:b/>
          <w:szCs w:val="24"/>
        </w:rPr>
      </w:pPr>
    </w:p>
    <w:p w:rsidR="001211B2" w:rsidRPr="009A64F7" w:rsidRDefault="001211B2" w:rsidP="007D5C28">
      <w:pPr>
        <w:pStyle w:val="ab"/>
        <w:tabs>
          <w:tab w:val="left" w:pos="567"/>
        </w:tabs>
        <w:jc w:val="left"/>
        <w:rPr>
          <w:szCs w:val="24"/>
        </w:rPr>
      </w:pPr>
      <w:r w:rsidRPr="009A64F7">
        <w:rPr>
          <w:b/>
          <w:szCs w:val="24"/>
        </w:rPr>
        <w:t xml:space="preserve">         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9A64F7" w:rsidRDefault="001211B2" w:rsidP="001211B2">
      <w:pPr>
        <w:widowControl/>
        <w:spacing w:before="0"/>
        <w:ind w:firstLine="540"/>
        <w:contextualSpacing/>
        <w:rPr>
          <w:bCs/>
          <w:szCs w:val="24"/>
        </w:rPr>
      </w:pPr>
    </w:p>
    <w:p w:rsidR="001211B2" w:rsidRPr="009A64F7"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F22AA7">
        <w:rPr>
          <w:b/>
          <w:szCs w:val="24"/>
        </w:rPr>
        <w:t>19</w:t>
      </w:r>
      <w:r w:rsidRPr="009A64F7">
        <w:rPr>
          <w:b/>
          <w:szCs w:val="24"/>
        </w:rPr>
        <w:t>.</w:t>
      </w:r>
      <w:r w:rsidR="00F22AA7">
        <w:rPr>
          <w:b/>
          <w:szCs w:val="24"/>
        </w:rPr>
        <w:t>02.2021</w:t>
      </w:r>
      <w:r w:rsidRPr="009A64F7">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55031B" w:rsidRPr="009A64F7">
        <w:rPr>
          <w:b/>
          <w:szCs w:val="24"/>
        </w:rPr>
        <w:t>одачи котировочных заявок: до 10</w:t>
      </w:r>
      <w:r w:rsidR="00F22AA7">
        <w:rPr>
          <w:b/>
          <w:szCs w:val="24"/>
        </w:rPr>
        <w:t>:3</w:t>
      </w:r>
      <w:r w:rsidRPr="009A64F7">
        <w:rPr>
          <w:b/>
          <w:szCs w:val="24"/>
        </w:rPr>
        <w:t xml:space="preserve">0 </w:t>
      </w:r>
      <w:r w:rsidR="00F22AA7">
        <w:rPr>
          <w:b/>
          <w:szCs w:val="24"/>
        </w:rPr>
        <w:t>24</w:t>
      </w:r>
      <w:r w:rsidRPr="009A64F7">
        <w:rPr>
          <w:b/>
          <w:szCs w:val="24"/>
        </w:rPr>
        <w:t>.</w:t>
      </w:r>
      <w:r w:rsidR="00F22AA7">
        <w:rPr>
          <w:b/>
          <w:szCs w:val="24"/>
        </w:rPr>
        <w:t>02.2021</w:t>
      </w:r>
      <w:r w:rsidRPr="009A64F7">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55031B" w:rsidRPr="009A64F7">
        <w:rPr>
          <w:b/>
          <w:szCs w:val="24"/>
        </w:rPr>
        <w:t>11</w:t>
      </w:r>
      <w:r w:rsidR="00F22AA7">
        <w:rPr>
          <w:b/>
          <w:szCs w:val="24"/>
        </w:rPr>
        <w:t>:3</w:t>
      </w:r>
      <w:r w:rsidRPr="009A64F7">
        <w:rPr>
          <w:b/>
          <w:szCs w:val="24"/>
        </w:rPr>
        <w:t xml:space="preserve">0 </w:t>
      </w:r>
      <w:r w:rsidR="00F22AA7">
        <w:rPr>
          <w:b/>
          <w:szCs w:val="24"/>
        </w:rPr>
        <w:t>24.02.2021</w:t>
      </w:r>
      <w:r w:rsidRPr="009A64F7">
        <w:rPr>
          <w:b/>
          <w:szCs w:val="24"/>
        </w:rPr>
        <w:t>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время и место рассмотрения заявок </w:t>
      </w:r>
      <w:r w:rsidR="0055031B" w:rsidRPr="009A64F7">
        <w:rPr>
          <w:b/>
          <w:szCs w:val="24"/>
        </w:rPr>
        <w:t>котировочных заявок: в 11</w:t>
      </w:r>
      <w:r w:rsidR="00F22AA7">
        <w:rPr>
          <w:b/>
          <w:szCs w:val="24"/>
        </w:rPr>
        <w:t>.3</w:t>
      </w:r>
      <w:r w:rsidRPr="009A64F7">
        <w:rPr>
          <w:b/>
          <w:szCs w:val="24"/>
        </w:rPr>
        <w:t>0 часов</w:t>
      </w:r>
      <w:r w:rsidR="0055031B" w:rsidRPr="009A64F7">
        <w:rPr>
          <w:b/>
          <w:szCs w:val="24"/>
        </w:rPr>
        <w:t xml:space="preserve"> </w:t>
      </w:r>
      <w:r w:rsidR="00F22AA7">
        <w:rPr>
          <w:b/>
          <w:szCs w:val="24"/>
        </w:rPr>
        <w:t>24.02.2021</w:t>
      </w:r>
      <w:r w:rsidRPr="009A64F7">
        <w:rPr>
          <w:b/>
          <w:szCs w:val="24"/>
        </w:rPr>
        <w:t>г.</w:t>
      </w:r>
    </w:p>
    <w:p w:rsidR="001211B2" w:rsidRPr="009A64F7" w:rsidRDefault="001211B2" w:rsidP="001211B2">
      <w:pPr>
        <w:pStyle w:val="ab"/>
        <w:tabs>
          <w:tab w:val="left" w:pos="567"/>
        </w:tabs>
        <w:rPr>
          <w:szCs w:val="24"/>
        </w:rPr>
      </w:pPr>
      <w:r w:rsidRPr="009A64F7">
        <w:rPr>
          <w:szCs w:val="24"/>
        </w:rPr>
        <w:t>в актовом зале ЧУЗ «РЖД – Медицина» г. Калуга, по адресу: 248018, г. Калуга ул. Болотникова,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t xml:space="preserve">Протокол рассмотрения и оценки котировочных заявок опубликовывается на сайте </w:t>
      </w:r>
      <w:hyperlink r:id="rId7" w:history="1">
        <w:r w:rsidRPr="009A64F7">
          <w:rPr>
            <w:rStyle w:val="a8"/>
            <w:szCs w:val="24"/>
            <w:lang w:val="en-US"/>
          </w:rPr>
          <w:t>www</w:t>
        </w:r>
        <w:r w:rsidRPr="009A64F7">
          <w:rPr>
            <w:rStyle w:val="a8"/>
            <w:szCs w:val="24"/>
          </w:rPr>
          <w:t>.</w:t>
        </w:r>
        <w:r w:rsidRPr="009A64F7">
          <w:rPr>
            <w:rStyle w:val="a8"/>
            <w:szCs w:val="24"/>
            <w:lang w:val="en-US"/>
          </w:rPr>
          <w:t>zdklinik</w:t>
        </w:r>
        <w:r w:rsidRPr="009A64F7">
          <w:rPr>
            <w:rStyle w:val="a8"/>
            <w:szCs w:val="24"/>
          </w:rPr>
          <w:t>.</w:t>
        </w:r>
        <w:r w:rsidRPr="009A64F7">
          <w:rPr>
            <w:rStyle w:val="a8"/>
            <w:szCs w:val="24"/>
            <w:lang w:val="en-US"/>
          </w:rPr>
          <w:t>ru</w:t>
        </w:r>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2) при предложении в заявке цены товаров, работ, услуг выше начальной (максимальной)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2"/>
        <w:spacing w:after="0" w:line="240" w:lineRule="auto"/>
        <w:jc w:val="both"/>
      </w:pP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1211B2" w:rsidRPr="009A64F7" w:rsidRDefault="001211B2" w:rsidP="001211B2">
      <w:pPr>
        <w:pStyle w:val="ab"/>
        <w:ind w:firstLine="720"/>
        <w:rPr>
          <w:szCs w:val="24"/>
        </w:rPr>
      </w:pPr>
    </w:p>
    <w:p w:rsidR="001211B2" w:rsidRPr="009A64F7" w:rsidRDefault="001211B2" w:rsidP="001211B2">
      <w:pPr>
        <w:pStyle w:val="ab"/>
        <w:ind w:firstLine="720"/>
        <w:rPr>
          <w:szCs w:val="24"/>
        </w:rPr>
      </w:pPr>
      <w:r w:rsidRPr="009A64F7">
        <w:rPr>
          <w:szCs w:val="24"/>
        </w:rPr>
        <w:t>Дата и время начала и предоставления участникам закупки разъяснений положений документации о закупке (время московское):</w:t>
      </w:r>
      <w:r w:rsidRPr="009A64F7">
        <w:rPr>
          <w:b/>
          <w:szCs w:val="24"/>
        </w:rPr>
        <w:t xml:space="preserve"> с 11:00 час</w:t>
      </w:r>
      <w:r w:rsidR="0055031B" w:rsidRPr="009A64F7">
        <w:rPr>
          <w:b/>
          <w:szCs w:val="24"/>
        </w:rPr>
        <w:t xml:space="preserve">. </w:t>
      </w:r>
      <w:r w:rsidR="00516369">
        <w:rPr>
          <w:b/>
          <w:szCs w:val="24"/>
        </w:rPr>
        <w:t>19</w:t>
      </w:r>
      <w:r w:rsidRPr="009A64F7">
        <w:rPr>
          <w:b/>
          <w:szCs w:val="24"/>
        </w:rPr>
        <w:t>.</w:t>
      </w:r>
      <w:r w:rsidR="00516369">
        <w:rPr>
          <w:b/>
          <w:szCs w:val="24"/>
        </w:rPr>
        <w:t>02.2021</w:t>
      </w:r>
      <w:r w:rsidRPr="009A64F7">
        <w:rPr>
          <w:b/>
          <w:szCs w:val="24"/>
        </w:rPr>
        <w:t xml:space="preserve"> г.</w:t>
      </w:r>
    </w:p>
    <w:p w:rsidR="001211B2" w:rsidRPr="009A64F7" w:rsidRDefault="001211B2" w:rsidP="001211B2">
      <w:pPr>
        <w:pStyle w:val="ab"/>
        <w:ind w:firstLine="720"/>
        <w:rPr>
          <w:b/>
          <w:szCs w:val="24"/>
        </w:rPr>
      </w:pPr>
      <w:r w:rsidRPr="009A64F7">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A64F7">
        <w:rPr>
          <w:b/>
          <w:szCs w:val="24"/>
        </w:rPr>
        <w:t xml:space="preserve">до 09:00 час.  </w:t>
      </w:r>
      <w:r w:rsidR="00516369">
        <w:rPr>
          <w:b/>
          <w:szCs w:val="24"/>
        </w:rPr>
        <w:t>24</w:t>
      </w:r>
      <w:r w:rsidRPr="009A64F7">
        <w:rPr>
          <w:b/>
          <w:szCs w:val="24"/>
        </w:rPr>
        <w:t>.</w:t>
      </w:r>
      <w:r w:rsidR="0055031B" w:rsidRPr="009A64F7">
        <w:rPr>
          <w:b/>
          <w:szCs w:val="24"/>
        </w:rPr>
        <w:t>0</w:t>
      </w:r>
      <w:r w:rsidR="00516369">
        <w:rPr>
          <w:b/>
          <w:szCs w:val="24"/>
        </w:rPr>
        <w:t>2.2021</w:t>
      </w:r>
      <w:r w:rsidRPr="009A64F7">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 xml:space="preserve">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w:t>
      </w:r>
      <w:r w:rsidRPr="009A64F7">
        <w:rPr>
          <w:szCs w:val="24"/>
        </w:rPr>
        <w:lastRenderedPageBreak/>
        <w:t>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w:t>
      </w:r>
      <w:r w:rsidRPr="009A64F7">
        <w:rPr>
          <w:szCs w:val="24"/>
        </w:rPr>
        <w:lastRenderedPageBreak/>
        <w:t>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pStyle w:val="2"/>
        <w:autoSpaceDE w:val="0"/>
        <w:autoSpaceDN w:val="0"/>
        <w:spacing w:after="0" w:line="240" w:lineRule="auto"/>
        <w:ind w:right="-2"/>
        <w:jc w:val="both"/>
      </w:pP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firstLine="709"/>
        <w:jc w:val="both"/>
      </w:pP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Председатель конкурсной комиссии и. о. главного врача________________ М. К. Саркисян</w:t>
      </w:r>
    </w:p>
    <w:p w:rsidR="001211B2" w:rsidRPr="009A64F7" w:rsidRDefault="001211B2" w:rsidP="001211B2">
      <w:pPr>
        <w:tabs>
          <w:tab w:val="right" w:pos="9356"/>
        </w:tabs>
        <w:ind w:right="-5"/>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9A64F7" w:rsidRDefault="0055031B"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A41638" w:rsidRDefault="00A41638" w:rsidP="00A41638">
      <w:pPr>
        <w:widowControl/>
        <w:spacing w:before="0"/>
        <w:ind w:firstLine="0"/>
        <w:contextualSpacing/>
        <w:rPr>
          <w:b/>
          <w:szCs w:val="24"/>
        </w:rPr>
      </w:pPr>
    </w:p>
    <w:p w:rsidR="001211B2" w:rsidRPr="009A64F7" w:rsidRDefault="0055031B" w:rsidP="00A41638">
      <w:pPr>
        <w:widowControl/>
        <w:spacing w:before="0"/>
        <w:ind w:firstLine="0"/>
        <w:contextualSpacing/>
        <w:jc w:val="right"/>
        <w:rPr>
          <w:b/>
          <w:szCs w:val="24"/>
        </w:rPr>
      </w:pPr>
      <w:r w:rsidRPr="009A64F7">
        <w:rPr>
          <w:b/>
          <w:szCs w:val="24"/>
        </w:rPr>
        <w:t>Приложение №1</w:t>
      </w: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Default="0055031B" w:rsidP="00A41638">
      <w:pPr>
        <w:widowControl/>
        <w:spacing w:before="0"/>
        <w:ind w:firstLine="0"/>
        <w:contextualSpacing/>
        <w:jc w:val="center"/>
        <w:rPr>
          <w:b/>
          <w:szCs w:val="24"/>
        </w:rPr>
      </w:pPr>
      <w:r w:rsidRPr="009A64F7">
        <w:rPr>
          <w:b/>
          <w:szCs w:val="24"/>
        </w:rPr>
        <w:t>Техническое задание</w:t>
      </w:r>
    </w:p>
    <w:p w:rsidR="00704F86" w:rsidRPr="009A64F7" w:rsidRDefault="00704F86" w:rsidP="0055031B">
      <w:pPr>
        <w:widowControl/>
        <w:spacing w:before="0"/>
        <w:ind w:firstLine="0"/>
        <w:contextualSpacing/>
        <w:jc w:val="center"/>
        <w:rPr>
          <w:b/>
          <w:szCs w:val="24"/>
        </w:rPr>
      </w:pPr>
    </w:p>
    <w:p w:rsidR="0055031B" w:rsidRPr="009A64F7" w:rsidRDefault="00704F86" w:rsidP="0055031B">
      <w:pPr>
        <w:widowControl/>
        <w:spacing w:before="0"/>
        <w:ind w:firstLine="0"/>
        <w:contextualSpacing/>
        <w:jc w:val="center"/>
        <w:rPr>
          <w:b/>
          <w:szCs w:val="24"/>
        </w:rPr>
      </w:pPr>
      <w:r w:rsidRPr="00704F86">
        <w:rPr>
          <w:b/>
          <w:szCs w:val="24"/>
        </w:rPr>
        <w:t>на оказание услуг на дополнительные часы по обслуживанию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конфигурации ПП клиента;</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релизов ПП;</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установка типовых форм отчетности;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новых релизов конфигурации на рабочих местах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обновленных первичных документов и отчетных форм на рабочих местах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редактирование и модификация существующих форм и отчетов;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создание новых отчетов и обработок, расширяющих функциональность системы;</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изменения в модулях, не влияющие на принципы работы основных алгоритмов настройки (проведение документов и глобальный модуль);</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настройку интерфейсов и прав доступа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проведение конвертации баз данных при обновлении программного обеспечения;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проверка работоспособности системы после обновления;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предоставление подробностей по требующимся правам пользователей для организации работы внешних обработок как локально в одной базе, так и между базами;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изменение настроек без частных технических заданий на месте (по запросу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профилактические работы (тестирование базы данных);</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восстановление работоспособности программы после сбоев.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присутствие на площадке клиента про проведении работ по изменении конфигурации серверного оборудования, для внесения изменений в ПП под новую конфигурацию.</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помощь при взаимодействии с поддержкой 1С.</w:t>
      </w:r>
    </w:p>
    <w:p w:rsidR="0055031B" w:rsidRPr="0055031B" w:rsidRDefault="0055031B" w:rsidP="0055031B">
      <w:pPr>
        <w:widowControl/>
        <w:spacing w:before="0" w:after="160" w:line="259" w:lineRule="auto"/>
        <w:ind w:firstLine="0"/>
        <w:jc w:val="left"/>
        <w:rPr>
          <w:rFonts w:eastAsia="Calibri"/>
          <w:szCs w:val="24"/>
          <w:lang w:eastAsia="en-US"/>
        </w:rPr>
      </w:pPr>
      <w:r w:rsidRPr="0055031B">
        <w:rPr>
          <w:rFonts w:eastAsia="Calibri"/>
          <w:szCs w:val="24"/>
          <w:lang w:eastAsia="en-US"/>
        </w:rPr>
        <w:t>- к работе допускаются только организации юридически относящиеся к франшизе 1С.</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D108C8" w:rsidRPr="009A64F7" w:rsidRDefault="00D108C8" w:rsidP="00AD51B6">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t>Приложение №2</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21</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AD51B6" w:rsidRPr="009A64F7" w:rsidRDefault="00D108C8" w:rsidP="00B02426">
      <w:pPr>
        <w:contextualSpacing/>
        <w:jc w:val="center"/>
        <w:rPr>
          <w:b/>
          <w:szCs w:val="24"/>
        </w:rPr>
      </w:pPr>
      <w:r w:rsidRPr="009A64F7">
        <w:rPr>
          <w:b/>
          <w:szCs w:val="24"/>
        </w:rPr>
        <w:t>н</w:t>
      </w:r>
      <w:r w:rsidR="00AD51B6" w:rsidRPr="009A64F7">
        <w:rPr>
          <w:b/>
          <w:szCs w:val="24"/>
        </w:rPr>
        <w:t xml:space="preserve">а </w:t>
      </w:r>
      <w:r w:rsidR="00AD51B6" w:rsidRPr="009A64F7">
        <w:rPr>
          <w:b/>
          <w:snapToGrid w:val="0"/>
          <w:color w:val="000000"/>
          <w:szCs w:val="24"/>
          <w:lang w:eastAsia="x-none"/>
        </w:rPr>
        <w:t xml:space="preserve">оказание услуг </w:t>
      </w:r>
      <w:r w:rsidR="00B02426" w:rsidRPr="009A64F7">
        <w:rPr>
          <w:b/>
          <w:snapToGrid w:val="0"/>
          <w:color w:val="000000"/>
          <w:szCs w:val="24"/>
          <w:lang w:eastAsia="x-none"/>
        </w:rPr>
        <w:t>на дополнительные часы по обсл</w:t>
      </w:r>
      <w:r w:rsidR="007D5C28">
        <w:rPr>
          <w:b/>
          <w:snapToGrid w:val="0"/>
          <w:color w:val="000000"/>
          <w:szCs w:val="24"/>
          <w:lang w:eastAsia="x-none"/>
        </w:rPr>
        <w:t xml:space="preserve">уживанию программных продуктов </w:t>
      </w:r>
      <w:r w:rsidR="00B02426" w:rsidRPr="009A64F7">
        <w:rPr>
          <w:b/>
          <w:snapToGrid w:val="0"/>
          <w:color w:val="000000"/>
          <w:szCs w:val="24"/>
          <w:lang w:eastAsia="x-none"/>
        </w:rPr>
        <w:t>«ВДГБ: Бухгалтерия для некоммерческих организаций»</w:t>
      </w:r>
      <w:r w:rsidR="00704F86" w:rsidRPr="00704F86">
        <w:t xml:space="preserve"> </w:t>
      </w:r>
      <w:r w:rsidR="00704F86" w:rsidRPr="00704F86">
        <w:rPr>
          <w:b/>
          <w:snapToGrid w:val="0"/>
          <w:color w:val="000000"/>
          <w:szCs w:val="24"/>
          <w:lang w:eastAsia="x-none"/>
        </w:rPr>
        <w:t>и «1С: Медицина-зарплата и кадры бюджетного учреждения».</w:t>
      </w:r>
    </w:p>
    <w:p w:rsidR="00FE756C" w:rsidRPr="009A64F7" w:rsidRDefault="00FE756C" w:rsidP="00AD51B6">
      <w:pPr>
        <w:widowControl/>
        <w:spacing w:before="0"/>
        <w:ind w:firstLine="567"/>
        <w:rPr>
          <w:b/>
          <w:szCs w:val="24"/>
          <w:u w:val="single"/>
        </w:rPr>
      </w:pP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248018, г. Калуга ул. Болотникова, д.1</w:t>
      </w:r>
    </w:p>
    <w:p w:rsidR="00C152BC" w:rsidRPr="007D5C2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7D5C28">
        <w:rPr>
          <w:b/>
          <w:bCs/>
          <w:szCs w:val="24"/>
        </w:rPr>
        <w:t>-</w:t>
      </w:r>
      <w:r w:rsidRPr="007D5C28">
        <w:rPr>
          <w:b/>
          <w:bCs/>
          <w:szCs w:val="24"/>
          <w:lang w:val="en-US"/>
        </w:rPr>
        <w:t>mail</w:t>
      </w:r>
      <w:r w:rsidRPr="007D5C28">
        <w:rPr>
          <w:b/>
          <w:bCs/>
          <w:szCs w:val="24"/>
        </w:rPr>
        <w:t>:</w:t>
      </w:r>
      <w:r w:rsidRPr="007D5C28">
        <w:rPr>
          <w:b/>
          <w:szCs w:val="24"/>
          <w:shd w:val="clear" w:color="auto" w:fill="FFFFFF"/>
        </w:rPr>
        <w:t xml:space="preserve"> </w:t>
      </w:r>
      <w:hyperlink r:id="rId8" w:history="1">
        <w:r w:rsidR="00C152BC" w:rsidRPr="007D5C28">
          <w:rPr>
            <w:rStyle w:val="a8"/>
            <w:szCs w:val="24"/>
            <w:u w:val="none"/>
            <w:shd w:val="clear" w:color="auto" w:fill="FFFFFF"/>
            <w:lang w:val="en-US"/>
          </w:rPr>
          <w:t>rghospital</w:t>
        </w:r>
        <w:r w:rsidR="00C152BC" w:rsidRPr="007D5C28">
          <w:rPr>
            <w:rStyle w:val="a8"/>
            <w:szCs w:val="24"/>
            <w:u w:val="none"/>
            <w:shd w:val="clear" w:color="auto" w:fill="FFFFFF"/>
          </w:rPr>
          <w:t>@</w:t>
        </w:r>
        <w:r w:rsidR="00C152BC" w:rsidRPr="007D5C28">
          <w:rPr>
            <w:rStyle w:val="a8"/>
            <w:szCs w:val="24"/>
            <w:u w:val="none"/>
            <w:shd w:val="clear" w:color="auto" w:fill="FFFFFF"/>
            <w:lang w:val="en-US"/>
          </w:rPr>
          <w:t>mail</w:t>
        </w:r>
        <w:r w:rsidR="00C152BC" w:rsidRPr="007D5C28">
          <w:rPr>
            <w:rStyle w:val="a8"/>
            <w:szCs w:val="24"/>
            <w:u w:val="none"/>
            <w:shd w:val="clear" w:color="auto" w:fill="FFFFFF"/>
          </w:rPr>
          <w:t>.</w:t>
        </w:r>
        <w:r w:rsidR="00C152BC" w:rsidRPr="007D5C28">
          <w:rPr>
            <w:rStyle w:val="a8"/>
            <w:szCs w:val="24"/>
            <w:u w:val="none"/>
            <w:shd w:val="clear" w:color="auto" w:fill="FFFFFF"/>
            <w:lang w:val="en-US"/>
          </w:rPr>
          <w:t>ru</w:t>
        </w:r>
      </w:hyperlink>
      <w:r w:rsidRPr="007D5C28">
        <w:rPr>
          <w:color w:val="333333"/>
          <w:szCs w:val="24"/>
          <w:shd w:val="clear" w:color="auto" w:fill="FFFFFF"/>
        </w:rPr>
        <w:t xml:space="preserve"> </w:t>
      </w:r>
    </w:p>
    <w:p w:rsidR="00AD51B6" w:rsidRPr="00704F86"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704F86">
        <w:rPr>
          <w:b/>
          <w:snapToGrid w:val="0"/>
          <w:color w:val="000000"/>
          <w:szCs w:val="24"/>
        </w:rPr>
        <w:t>.:</w:t>
      </w:r>
      <w:r w:rsidRPr="00704F86">
        <w:rPr>
          <w:snapToGrid w:val="0"/>
          <w:color w:val="000000"/>
          <w:szCs w:val="24"/>
        </w:rPr>
        <w:t xml:space="preserve"> 8(4842) 78-45-01 </w:t>
      </w:r>
    </w:p>
    <w:p w:rsidR="00AD51B6" w:rsidRPr="00704F86"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962142" w:rsidRPr="00962142">
        <w:rPr>
          <w:szCs w:val="24"/>
        </w:rPr>
        <w:t>33</w:t>
      </w:r>
      <w:r w:rsidR="00962142">
        <w:rPr>
          <w:szCs w:val="24"/>
        </w:rPr>
        <w:t xml:space="preserve"> </w:t>
      </w:r>
      <w:r w:rsidRPr="009A64F7">
        <w:rPr>
          <w:szCs w:val="24"/>
        </w:rPr>
        <w:t xml:space="preserve">предлагаем предоставить </w:t>
      </w:r>
      <w:r w:rsidR="00FE756C" w:rsidRPr="009A64F7">
        <w:rPr>
          <w:snapToGrid w:val="0"/>
          <w:color w:val="000000"/>
          <w:szCs w:val="24"/>
          <w:lang w:eastAsia="x-none"/>
        </w:rPr>
        <w:t>услуги на дополнительные часы по обсл</w:t>
      </w:r>
      <w:r w:rsidR="007D5C28">
        <w:rPr>
          <w:snapToGrid w:val="0"/>
          <w:color w:val="000000"/>
          <w:szCs w:val="24"/>
          <w:lang w:eastAsia="x-none"/>
        </w:rPr>
        <w:t xml:space="preserve">уживанию программных продуктов </w:t>
      </w:r>
      <w:r w:rsidR="00FE756C" w:rsidRPr="009A64F7">
        <w:rPr>
          <w:snapToGrid w:val="0"/>
          <w:color w:val="000000"/>
          <w:szCs w:val="24"/>
          <w:lang w:eastAsia="x-none"/>
        </w:rPr>
        <w:t>«ВДГБ: Бухгалтерия для некоммерческих организаций»</w:t>
      </w:r>
      <w:r w:rsidR="00704F86" w:rsidRPr="00704F86">
        <w:t xml:space="preserve"> </w:t>
      </w:r>
      <w:r w:rsidR="00704F86" w:rsidRPr="00704F86">
        <w:rPr>
          <w:snapToGrid w:val="0"/>
          <w:color w:val="000000"/>
          <w:szCs w:val="24"/>
          <w:lang w:eastAsia="x-none"/>
        </w:rPr>
        <w:t>и «1С: Медицина-зарплата и кадры бюджетного учреждения».</w:t>
      </w:r>
    </w:p>
    <w:tbl>
      <w:tblPr>
        <w:tblW w:w="4870" w:type="pct"/>
        <w:jc w:val="center"/>
        <w:tblLayout w:type="fixed"/>
        <w:tblLook w:val="04A0" w:firstRow="1" w:lastRow="0" w:firstColumn="1" w:lastColumn="0" w:noHBand="0" w:noVBand="1"/>
      </w:tblPr>
      <w:tblGrid>
        <w:gridCol w:w="611"/>
        <w:gridCol w:w="1941"/>
        <w:gridCol w:w="1442"/>
        <w:gridCol w:w="1571"/>
        <w:gridCol w:w="1522"/>
        <w:gridCol w:w="879"/>
        <w:gridCol w:w="1136"/>
      </w:tblGrid>
      <w:tr w:rsidR="00AD51B6" w:rsidRPr="009A64F7" w:rsidTr="007D5C28">
        <w:trPr>
          <w:trHeight w:val="1634"/>
          <w:jc w:val="center"/>
        </w:trPr>
        <w:tc>
          <w:tcPr>
            <w:tcW w:w="336" w:type="pct"/>
            <w:tcBorders>
              <w:top w:val="single" w:sz="8" w:space="0" w:color="auto"/>
              <w:left w:val="single" w:sz="8"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w:t>
            </w:r>
          </w:p>
        </w:tc>
        <w:tc>
          <w:tcPr>
            <w:tcW w:w="1066" w:type="pct"/>
            <w:tcBorders>
              <w:top w:val="single" w:sz="8" w:space="0" w:color="auto"/>
              <w:left w:val="single" w:sz="4" w:space="0" w:color="auto"/>
              <w:bottom w:val="nil"/>
              <w:right w:val="nil"/>
            </w:tcBorders>
            <w:vAlign w:val="center"/>
            <w:hideMark/>
          </w:tcPr>
          <w:p w:rsidR="00AD51B6" w:rsidRPr="009A64F7" w:rsidRDefault="00AD51B6" w:rsidP="00094DAA">
            <w:pPr>
              <w:spacing w:before="0"/>
              <w:ind w:firstLine="0"/>
              <w:jc w:val="center"/>
              <w:rPr>
                <w:b/>
                <w:bCs/>
                <w:szCs w:val="24"/>
              </w:rPr>
            </w:pPr>
            <w:r w:rsidRPr="009A64F7">
              <w:rPr>
                <w:b/>
                <w:color w:val="000000"/>
                <w:szCs w:val="24"/>
              </w:rPr>
              <w:t>Наименование</w:t>
            </w:r>
            <w:r w:rsidR="00094DAA" w:rsidRPr="009A64F7">
              <w:rPr>
                <w:b/>
                <w:color w:val="000000"/>
                <w:szCs w:val="24"/>
              </w:rPr>
              <w:t xml:space="preserve"> услуг</w:t>
            </w:r>
          </w:p>
        </w:tc>
        <w:tc>
          <w:tcPr>
            <w:tcW w:w="792" w:type="pct"/>
            <w:tcBorders>
              <w:top w:val="single" w:sz="8" w:space="0" w:color="auto"/>
              <w:left w:val="single" w:sz="4"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Единица измерения (по ОКЕИ)</w:t>
            </w:r>
          </w:p>
        </w:tc>
        <w:tc>
          <w:tcPr>
            <w:tcW w:w="863" w:type="pct"/>
            <w:tcBorders>
              <w:top w:val="single" w:sz="8" w:space="0" w:color="auto"/>
              <w:left w:val="single" w:sz="4" w:space="0" w:color="auto"/>
              <w:bottom w:val="nil"/>
              <w:right w:val="nil"/>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в единицах измерения в месяцах</w:t>
            </w:r>
          </w:p>
        </w:tc>
        <w:tc>
          <w:tcPr>
            <w:tcW w:w="836" w:type="pct"/>
            <w:tcBorders>
              <w:top w:val="single" w:sz="8" w:space="0" w:color="auto"/>
              <w:left w:val="single" w:sz="4" w:space="0" w:color="auto"/>
              <w:bottom w:val="nil"/>
              <w:right w:val="single" w:sz="4" w:space="0" w:color="auto"/>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месяцев</w:t>
            </w:r>
          </w:p>
        </w:tc>
        <w:tc>
          <w:tcPr>
            <w:tcW w:w="483" w:type="pct"/>
            <w:tcBorders>
              <w:top w:val="single" w:sz="8" w:space="0" w:color="auto"/>
              <w:left w:val="single" w:sz="4" w:space="0" w:color="auto"/>
              <w:bottom w:val="nil"/>
              <w:right w:val="nil"/>
            </w:tcBorders>
          </w:tcPr>
          <w:p w:rsidR="00AD51B6" w:rsidRPr="009A64F7" w:rsidRDefault="00AD51B6" w:rsidP="00AD51B6">
            <w:pPr>
              <w:spacing w:before="0"/>
              <w:ind w:firstLine="0"/>
              <w:jc w:val="center"/>
              <w:rPr>
                <w:b/>
                <w:bCs/>
                <w:szCs w:val="24"/>
              </w:rPr>
            </w:pPr>
            <w:r w:rsidRPr="009A64F7">
              <w:rPr>
                <w:b/>
                <w:bCs/>
                <w:szCs w:val="24"/>
              </w:rPr>
              <w:t>Цена, руб.</w:t>
            </w: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jc w:val="center"/>
              <w:rPr>
                <w:b/>
                <w:bCs/>
                <w:szCs w:val="24"/>
              </w:rPr>
            </w:pPr>
            <w:r w:rsidRPr="009A64F7">
              <w:rPr>
                <w:b/>
                <w:bCs/>
                <w:szCs w:val="24"/>
              </w:rPr>
              <w:t>Сумма, руб.</w:t>
            </w:r>
          </w:p>
        </w:tc>
      </w:tr>
      <w:tr w:rsidR="00AD51B6" w:rsidRPr="009A64F7" w:rsidTr="007D5C28">
        <w:trPr>
          <w:trHeight w:val="684"/>
          <w:jc w:val="center"/>
        </w:trPr>
        <w:tc>
          <w:tcPr>
            <w:tcW w:w="336" w:type="pct"/>
            <w:tcBorders>
              <w:top w:val="single" w:sz="4" w:space="0" w:color="auto"/>
              <w:left w:val="single" w:sz="4" w:space="0" w:color="auto"/>
              <w:bottom w:val="single" w:sz="4" w:space="0" w:color="auto"/>
              <w:right w:val="single" w:sz="4" w:space="0" w:color="auto"/>
            </w:tcBorders>
            <w:shd w:val="clear" w:color="auto" w:fill="auto"/>
          </w:tcPr>
          <w:p w:rsidR="00AD51B6" w:rsidRPr="009A64F7" w:rsidRDefault="00AD51B6" w:rsidP="0013258C">
            <w:pPr>
              <w:spacing w:before="0"/>
              <w:rPr>
                <w:color w:val="000000"/>
                <w:szCs w:val="24"/>
              </w:rPr>
            </w:pPr>
          </w:p>
        </w:tc>
        <w:tc>
          <w:tcPr>
            <w:tcW w:w="1066" w:type="pct"/>
            <w:tcBorders>
              <w:top w:val="single" w:sz="4" w:space="0" w:color="auto"/>
              <w:bottom w:val="single" w:sz="4" w:space="0" w:color="auto"/>
            </w:tcBorders>
            <w:vAlign w:val="center"/>
          </w:tcPr>
          <w:p w:rsidR="00AD51B6" w:rsidRPr="009A64F7" w:rsidRDefault="00AD51B6" w:rsidP="0013258C">
            <w:pPr>
              <w:spacing w:before="0"/>
              <w:ind w:firstLine="0"/>
              <w:jc w:val="left"/>
              <w:rPr>
                <w:color w:val="000000"/>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szCs w:val="24"/>
              </w:rPr>
            </w:pPr>
          </w:p>
        </w:tc>
        <w:tc>
          <w:tcPr>
            <w:tcW w:w="863" w:type="pct"/>
            <w:tcBorders>
              <w:top w:val="single" w:sz="4" w:space="0" w:color="auto"/>
              <w:left w:val="nil"/>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bCs/>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rPr>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r>
    </w:tbl>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______________руб._(_______________)</w:t>
      </w: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1872"/>
        <w:gridCol w:w="3685"/>
        <w:gridCol w:w="3544"/>
      </w:tblGrid>
      <w:tr w:rsidR="00AD51B6" w:rsidRPr="009A64F7" w:rsidTr="000F5C5F">
        <w:trPr>
          <w:trHeight w:val="161"/>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w:t>
            </w: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Периодичность</w:t>
            </w:r>
          </w:p>
        </w:tc>
      </w:tr>
      <w:tr w:rsidR="00AD51B6" w:rsidRPr="009A64F7" w:rsidTr="000F5C5F">
        <w:trPr>
          <w:trHeight w:val="212"/>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b/>
                <w:szCs w:val="24"/>
              </w:rPr>
            </w:pP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r>
    </w:tbl>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lastRenderedPageBreak/>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t>Мы о</w:t>
      </w:r>
      <w:r w:rsidRPr="009A64F7">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Болотникова,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t xml:space="preserve">  (должность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№3</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A64F7">
              <w:rPr>
                <w:b/>
                <w:bCs/>
                <w:i/>
                <w:iCs/>
                <w:szCs w:val="24"/>
              </w:rPr>
              <w:t xml:space="preserve"> </w:t>
            </w:r>
            <w:r w:rsidRPr="009A64F7">
              <w:rPr>
                <w:b/>
                <w:bCs/>
                <w:szCs w:val="24"/>
              </w:rPr>
              <w:t xml:space="preserve"> </w:t>
            </w: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№4</w:t>
      </w:r>
    </w:p>
    <w:p w:rsidR="004F1CDB" w:rsidRPr="00167CBE" w:rsidRDefault="004F1CDB" w:rsidP="004F1CDB">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4F1CDB" w:rsidRPr="00167CBE" w:rsidRDefault="004F1CDB" w:rsidP="004F1CDB">
      <w:pPr>
        <w:pStyle w:val="af3"/>
        <w:spacing w:line="320" w:lineRule="exact"/>
        <w:ind w:firstLine="709"/>
        <w:jc w:val="both"/>
        <w:rPr>
          <w:sz w:val="24"/>
          <w:szCs w:val="24"/>
        </w:rPr>
      </w:pPr>
    </w:p>
    <w:p w:rsidR="004F1CDB" w:rsidRPr="00167CBE" w:rsidRDefault="004F1CDB" w:rsidP="004F1CDB">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bookmarkStart w:id="2" w:name="дата"/>
            <w:r>
              <w:rPr>
                <w:szCs w:val="24"/>
              </w:rPr>
              <w:t xml:space="preserve">                  </w:t>
            </w:r>
            <w:r w:rsidRPr="00167CBE">
              <w:rPr>
                <w:szCs w:val="24"/>
              </w:rPr>
              <w:t>«___»  __________ 20__ г.</w:t>
            </w:r>
            <w:bookmarkEnd w:id="2"/>
          </w:p>
        </w:tc>
      </w:tr>
    </w:tbl>
    <w:p w:rsidR="004F1CDB" w:rsidRPr="00167CBE" w:rsidRDefault="004F1CDB" w:rsidP="004F1CDB">
      <w:pPr>
        <w:spacing w:line="320" w:lineRule="exact"/>
        <w:ind w:firstLine="709"/>
        <w:rPr>
          <w:b/>
          <w:szCs w:val="24"/>
        </w:rPr>
      </w:pPr>
    </w:p>
    <w:p w:rsidR="004F1CDB" w:rsidRPr="00DE0826" w:rsidRDefault="004F1CDB" w:rsidP="004F1CDB">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F1CDB" w:rsidRPr="00167CBE" w:rsidRDefault="004F1CDB" w:rsidP="004F1CDB">
      <w:pPr>
        <w:pStyle w:val="a7"/>
        <w:numPr>
          <w:ilvl w:val="1"/>
          <w:numId w:val="8"/>
        </w:numPr>
        <w:spacing w:line="320" w:lineRule="exact"/>
        <w:ind w:left="0" w:right="57" w:firstLine="709"/>
        <w:jc w:val="both"/>
      </w:pPr>
      <w:bookmarkStart w:id="3" w:name="zPredmet"/>
      <w:bookmarkEnd w:id="3"/>
      <w:r w:rsidRPr="00167CBE">
        <w:t>Заказчик поручает, а</w:t>
      </w:r>
      <w:r>
        <w:t xml:space="preserve"> </w:t>
      </w:r>
      <w:r w:rsidRPr="00930F69">
        <w:rPr>
          <w:rStyle w:val="normaltextrun"/>
        </w:rPr>
        <w:t>Исполнитель</w:t>
      </w:r>
      <w:r w:rsidRPr="00167CBE">
        <w:t xml:space="preserve"> принимает на себя обязательства:</w:t>
      </w:r>
    </w:p>
    <w:p w:rsidR="004F1CDB" w:rsidRPr="00930F69" w:rsidRDefault="004F1CDB" w:rsidP="004F1CDB">
      <w:pPr>
        <w:spacing w:line="320" w:lineRule="exact"/>
        <w:ind w:firstLine="709"/>
        <w:rPr>
          <w:szCs w:val="24"/>
        </w:rPr>
      </w:pPr>
      <w:r w:rsidRPr="00930F69">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F1CDB" w:rsidRPr="00167CBE" w:rsidRDefault="004F1CDB" w:rsidP="004F1CDB">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Болотникова, д. 1.</w:t>
      </w:r>
    </w:p>
    <w:p w:rsidR="004F1CDB" w:rsidRPr="00167CBE" w:rsidRDefault="004F1CDB" w:rsidP="004F1CDB">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4F1CDB" w:rsidRPr="00167CBE" w:rsidRDefault="004F1CDB" w:rsidP="004F1CDB">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F1CDB" w:rsidRPr="00930F69" w:rsidRDefault="004F1CDB" w:rsidP="004F1CDB">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4F1CDB" w:rsidRPr="00167CBE" w:rsidRDefault="004F1CDB" w:rsidP="004F1CDB">
      <w:pPr>
        <w:pStyle w:val="ab"/>
        <w:spacing w:after="0" w:line="320" w:lineRule="exact"/>
        <w:ind w:firstLine="709"/>
      </w:pPr>
      <w:r w:rsidRPr="00167CBE">
        <w:t xml:space="preserve">Окончание </w:t>
      </w:r>
      <w:r w:rsidRPr="00930F69">
        <w:t xml:space="preserve">оказания </w:t>
      </w:r>
      <w:r w:rsidRPr="004F1CDB">
        <w:t>услуг - конкретная дата</w:t>
      </w:r>
    </w:p>
    <w:p w:rsidR="004F1CDB" w:rsidRPr="00167CBE" w:rsidRDefault="004F1CDB" w:rsidP="004F1CDB">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F1CDB" w:rsidRPr="00930F69" w:rsidRDefault="004F1CDB" w:rsidP="004F1CDB">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4F1CDB" w:rsidRPr="00A05EAB" w:rsidRDefault="004F1CDB" w:rsidP="004F1CDB">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4F1CDB" w:rsidRPr="00167CBE" w:rsidRDefault="004F1CDB" w:rsidP="004F1CDB">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4F1CDB" w:rsidRPr="00167CBE" w:rsidRDefault="004F1CDB" w:rsidP="004F1CDB">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F1CDB" w:rsidRPr="00930F69" w:rsidRDefault="004F1CDB" w:rsidP="004F1CDB">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30 (тридцати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4F1CDB" w:rsidRPr="00F14028" w:rsidRDefault="004F1CDB" w:rsidP="004F1CDB">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F1CDB" w:rsidRPr="00167CBE" w:rsidRDefault="004F1CDB" w:rsidP="004F1CDB">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4F1CDB" w:rsidRPr="00167CBE" w:rsidRDefault="004F1CDB" w:rsidP="004F1CDB">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F1CDB" w:rsidRPr="00167CBE" w:rsidRDefault="004F1CDB" w:rsidP="004F1CDB">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4F1CDB" w:rsidRPr="00167CBE" w:rsidRDefault="004F1CDB" w:rsidP="004F1CDB">
      <w:pPr>
        <w:spacing w:line="320" w:lineRule="exact"/>
        <w:ind w:firstLine="709"/>
        <w:rPr>
          <w:b/>
          <w:szCs w:val="24"/>
        </w:rPr>
      </w:pPr>
      <w:r>
        <w:rPr>
          <w:b/>
          <w:szCs w:val="24"/>
        </w:rPr>
        <w:t>4</w:t>
      </w:r>
      <w:r w:rsidRPr="00167CBE">
        <w:rPr>
          <w:b/>
          <w:szCs w:val="24"/>
        </w:rPr>
        <w:t>.1. Заказчик вправе:</w:t>
      </w:r>
    </w:p>
    <w:p w:rsidR="004F1CDB" w:rsidRPr="00167CBE" w:rsidRDefault="004F1CDB" w:rsidP="004F1CDB">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F1CDB" w:rsidRPr="00167CBE" w:rsidRDefault="004F1CDB" w:rsidP="004F1CDB">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4F1CDB" w:rsidRPr="00167CBE" w:rsidRDefault="004F1CDB" w:rsidP="004F1CDB">
      <w:pPr>
        <w:spacing w:line="320" w:lineRule="exact"/>
        <w:ind w:firstLine="709"/>
        <w:rPr>
          <w:b/>
          <w:szCs w:val="24"/>
        </w:rPr>
      </w:pPr>
      <w:r>
        <w:rPr>
          <w:b/>
          <w:szCs w:val="24"/>
        </w:rPr>
        <w:t>4</w:t>
      </w:r>
      <w:r w:rsidRPr="00167CBE">
        <w:rPr>
          <w:b/>
          <w:szCs w:val="24"/>
        </w:rPr>
        <w:t>.2. Заказчик обязуется:</w:t>
      </w:r>
    </w:p>
    <w:p w:rsidR="004F1CDB" w:rsidRPr="002D4FA8" w:rsidRDefault="004F1CDB" w:rsidP="004F1CDB">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4F1CDB" w:rsidRPr="002D4FA8" w:rsidRDefault="004F1CDB" w:rsidP="004F1CDB">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4F1CDB" w:rsidRPr="002D4FA8" w:rsidRDefault="004F1CDB" w:rsidP="004F1CDB">
      <w:pPr>
        <w:spacing w:line="320" w:lineRule="exact"/>
        <w:ind w:firstLine="709"/>
        <w:rPr>
          <w:szCs w:val="24"/>
        </w:rPr>
      </w:pPr>
      <w:r w:rsidRPr="002D4FA8">
        <w:rPr>
          <w:szCs w:val="24"/>
        </w:rPr>
        <w:t>4.2.3. Обеспечить доступ персонала Исполнителя к месту оказания услуг.</w:t>
      </w:r>
    </w:p>
    <w:p w:rsidR="004F1CDB" w:rsidRPr="002D4FA8" w:rsidRDefault="004F1CDB" w:rsidP="004F1CDB">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4F1CDB" w:rsidRPr="002D4FA8" w:rsidRDefault="004F1CDB" w:rsidP="004F1CDB">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4F1CDB" w:rsidRPr="002D4FA8" w:rsidRDefault="004F1CDB" w:rsidP="004F1CDB">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4F1CDB" w:rsidRPr="004F1CDB" w:rsidRDefault="004F1CDB" w:rsidP="004F1CDB">
      <w:pPr>
        <w:ind w:firstLine="540"/>
        <w:rPr>
          <w:rFonts w:ascii="Verdana" w:hAnsi="Verdana"/>
          <w:sz w:val="21"/>
          <w:szCs w:val="21"/>
        </w:rPr>
      </w:pPr>
      <w:r w:rsidRPr="004F1CDB">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4F1CDB" w:rsidRPr="002D4FA8" w:rsidRDefault="004F1CDB" w:rsidP="004F1CDB">
      <w:pPr>
        <w:spacing w:line="320" w:lineRule="exact"/>
        <w:ind w:firstLine="709"/>
        <w:rPr>
          <w:b/>
          <w:szCs w:val="24"/>
        </w:rPr>
      </w:pPr>
      <w:r w:rsidRPr="004F1CDB">
        <w:rPr>
          <w:b/>
          <w:szCs w:val="24"/>
        </w:rPr>
        <w:t>4.3. Исполнитель  вправе</w:t>
      </w:r>
      <w:r w:rsidRPr="002D4FA8">
        <w:rPr>
          <w:b/>
          <w:szCs w:val="24"/>
        </w:rPr>
        <w:t>:</w:t>
      </w:r>
    </w:p>
    <w:p w:rsidR="004F1CDB" w:rsidRPr="002D4FA8" w:rsidRDefault="004F1CDB" w:rsidP="004F1CDB">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4F1CDB" w:rsidRPr="002D4FA8" w:rsidRDefault="004F1CDB" w:rsidP="004F1CDB">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4F1CDB" w:rsidRPr="002D4FA8" w:rsidRDefault="004F1CDB" w:rsidP="004F1CDB">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4F1CDB" w:rsidRPr="002D4FA8" w:rsidRDefault="004F1CDB" w:rsidP="004F1CDB">
      <w:pPr>
        <w:spacing w:line="320" w:lineRule="exact"/>
        <w:ind w:firstLine="709"/>
        <w:rPr>
          <w:b/>
          <w:szCs w:val="24"/>
        </w:rPr>
      </w:pPr>
      <w:r>
        <w:rPr>
          <w:b/>
          <w:szCs w:val="24"/>
        </w:rPr>
        <w:t>4</w:t>
      </w:r>
      <w:r w:rsidRPr="002D4FA8">
        <w:rPr>
          <w:b/>
          <w:szCs w:val="24"/>
        </w:rPr>
        <w:t>.4. Исполнитель обязуется:</w:t>
      </w:r>
    </w:p>
    <w:p w:rsidR="004F1CDB" w:rsidRPr="002D4FA8" w:rsidRDefault="004F1CDB" w:rsidP="004F1CDB">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4F1CDB" w:rsidRDefault="004F1CDB" w:rsidP="004F1CDB">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4F1CDB" w:rsidRPr="002D4FA8" w:rsidRDefault="004F1CDB" w:rsidP="004F1CDB">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F1CDB" w:rsidRPr="002D4FA8" w:rsidRDefault="004F1CDB" w:rsidP="004F1CDB">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F1CDB" w:rsidRPr="002D4FA8" w:rsidRDefault="004F1CDB" w:rsidP="004F1CDB">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4F1CDB" w:rsidRPr="002D4FA8" w:rsidRDefault="004F1CDB" w:rsidP="004F1CDB">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4F1CDB" w:rsidRPr="002D4FA8" w:rsidRDefault="004F1CDB" w:rsidP="004F1CDB">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F1CDB" w:rsidRPr="002D4FA8" w:rsidRDefault="004F1CDB" w:rsidP="004F1CDB">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F1CDB" w:rsidRPr="002D4FA8" w:rsidRDefault="004F1CDB" w:rsidP="004F1CDB">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4F1CDB" w:rsidRPr="002D4FA8" w:rsidRDefault="004F1CDB" w:rsidP="004F1CDB">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4F1CDB" w:rsidRPr="00167CBE" w:rsidRDefault="004F1CDB" w:rsidP="004F1CD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4F1CDB" w:rsidRPr="00167CBE" w:rsidRDefault="004F1CDB" w:rsidP="004F1CDB">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F1CDB" w:rsidRPr="00167CBE" w:rsidRDefault="004F1CDB" w:rsidP="004F1CDB">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1CDB" w:rsidRPr="00167CBE" w:rsidRDefault="004F1CDB" w:rsidP="004F1CDB">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4F1CDB" w:rsidRPr="004F1CDB" w:rsidRDefault="004F1CDB" w:rsidP="004F1CDB">
      <w:pPr>
        <w:spacing w:line="320" w:lineRule="exact"/>
        <w:ind w:firstLine="709"/>
        <w:rPr>
          <w:szCs w:val="24"/>
        </w:rPr>
      </w:pPr>
      <w:r w:rsidRPr="004F1CDB">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4F1CDB" w:rsidRPr="004F1CDB" w:rsidRDefault="004F1CDB" w:rsidP="004F1CDB">
      <w:pPr>
        <w:spacing w:line="320" w:lineRule="exact"/>
        <w:ind w:firstLine="709"/>
        <w:rPr>
          <w:szCs w:val="24"/>
        </w:rPr>
      </w:pPr>
      <w:r w:rsidRPr="004F1CDB">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4F1CDB" w:rsidRPr="00167CBE" w:rsidRDefault="004F1CDB" w:rsidP="004F1CDB">
      <w:pPr>
        <w:spacing w:line="320" w:lineRule="exact"/>
        <w:ind w:firstLine="709"/>
        <w:rPr>
          <w:szCs w:val="24"/>
        </w:rPr>
      </w:pPr>
      <w:r w:rsidRPr="004F1CDB">
        <w:rPr>
          <w:szCs w:val="24"/>
        </w:rPr>
        <w:t xml:space="preserve">Сторона, получившая уведомление о нарушении каких-либо положений </w:t>
      </w:r>
      <w:hyperlink w:anchor="p283" w:history="1">
        <w:r w:rsidRPr="004F1CDB">
          <w:rPr>
            <w:szCs w:val="24"/>
          </w:rPr>
          <w:t>пункта 6.1</w:t>
        </w:r>
      </w:hyperlink>
      <w:r w:rsidRPr="004F1CDB">
        <w:rPr>
          <w:szCs w:val="24"/>
        </w:rPr>
        <w:t>.</w:t>
      </w:r>
      <w:r w:rsidRPr="00167CBE">
        <w:rPr>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F1CDB" w:rsidRPr="00167CBE" w:rsidRDefault="004F1CDB" w:rsidP="004F1CDB">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F1CDB" w:rsidRPr="00167CBE" w:rsidRDefault="004F1CDB" w:rsidP="004F1CDB">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F1CDB" w:rsidRPr="00167CBE" w:rsidRDefault="004F1CDB" w:rsidP="004F1CDB">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4F1CDB" w:rsidRPr="00167CBE" w:rsidRDefault="004F1CDB" w:rsidP="004F1CDB">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F1CDB" w:rsidRPr="00167CBE" w:rsidRDefault="004F1CDB" w:rsidP="004F1CDB">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4F1CDB" w:rsidRPr="009029AB" w:rsidRDefault="004F1CDB" w:rsidP="004F1CDB">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F1CDB" w:rsidRPr="009029AB" w:rsidRDefault="004F1CDB" w:rsidP="004F1CDB">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F1CDB" w:rsidRPr="009029AB" w:rsidRDefault="004F1CDB" w:rsidP="004F1CDB">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4F1CDB" w:rsidRPr="00D21F91" w:rsidRDefault="004F1CDB" w:rsidP="004F1CDB">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4F1CDB" w:rsidRPr="00D21F91" w:rsidRDefault="004F1CDB" w:rsidP="004F1CDB">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4F1CDB" w:rsidRPr="00D21F91" w:rsidRDefault="004F1CDB" w:rsidP="004F1CDB">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4F1CDB" w:rsidRPr="00D21F91" w:rsidRDefault="004F1CDB" w:rsidP="004F1CDB">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F1CDB" w:rsidRPr="00D21F91" w:rsidRDefault="004F1CDB" w:rsidP="004F1CDB">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F1CDB" w:rsidRPr="00D21F91" w:rsidRDefault="004F1CDB" w:rsidP="004F1CDB">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w:t>
      </w:r>
      <w:r w:rsidRPr="00665E02">
        <w:rPr>
          <w:sz w:val="24"/>
          <w:szCs w:val="24"/>
        </w:rPr>
        <w:t>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F1CDB" w:rsidRPr="00D21F91" w:rsidRDefault="004F1CDB" w:rsidP="004F1CDB">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1CDB" w:rsidRPr="00D21F91" w:rsidRDefault="004F1CDB" w:rsidP="004F1CDB">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4F1CDB" w:rsidRPr="00D21F91" w:rsidRDefault="004F1CDB" w:rsidP="004F1CDB">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4F1CDB" w:rsidRPr="00D21F91" w:rsidRDefault="004F1CDB" w:rsidP="004F1CDB">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1CDB" w:rsidRPr="00D21F91" w:rsidRDefault="004F1CDB" w:rsidP="004F1CDB">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F1CDB" w:rsidRPr="00D21F91" w:rsidRDefault="004F1CDB" w:rsidP="004F1CDB">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F1CDB" w:rsidRPr="00D21F91" w:rsidRDefault="004F1CDB" w:rsidP="004F1CDB">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4F1CDB" w:rsidRPr="00D21F91" w:rsidRDefault="004F1CDB" w:rsidP="004F1CDB">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F1CDB" w:rsidRPr="00D21F91" w:rsidRDefault="004F1CDB" w:rsidP="004F1CDB">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4F1CDB" w:rsidRPr="00167CBE" w:rsidRDefault="004F1CDB" w:rsidP="004F1CD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1CDB" w:rsidRPr="00167CBE" w:rsidRDefault="004F1CDB" w:rsidP="004F1CDB">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F1CDB" w:rsidRPr="00167CBE" w:rsidRDefault="004F1CDB" w:rsidP="004F1CDB">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F1CDB" w:rsidRPr="00167CBE" w:rsidRDefault="004F1CDB" w:rsidP="004F1CDB">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4F1CDB" w:rsidRPr="00167CBE" w:rsidRDefault="004F1CDB" w:rsidP="004F1CDB">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F1CDB" w:rsidRPr="00167CBE" w:rsidRDefault="004F1CDB" w:rsidP="004F1CDB">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4F1CDB" w:rsidRPr="00167CBE" w:rsidRDefault="004F1CDB" w:rsidP="004F1CDB">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F1CDB" w:rsidRPr="00167CBE" w:rsidRDefault="004F1CDB" w:rsidP="004F1CDB">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F1CDB" w:rsidRPr="00167CBE" w:rsidRDefault="004F1CDB" w:rsidP="004F1CDB">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F1CDB" w:rsidRPr="00A95302" w:rsidRDefault="004F1CDB" w:rsidP="004F1CDB">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4F1CDB" w:rsidRPr="00167CBE" w:rsidRDefault="004F1CDB" w:rsidP="004F1CDB">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4F1CDB" w:rsidRPr="00167CBE" w:rsidRDefault="004F1CDB" w:rsidP="004F1CDB">
      <w:pPr>
        <w:spacing w:line="320" w:lineRule="exact"/>
        <w:ind w:firstLine="709"/>
        <w:rPr>
          <w:szCs w:val="24"/>
        </w:rPr>
      </w:pPr>
      <w:r w:rsidRPr="00167CBE">
        <w:rPr>
          <w:szCs w:val="24"/>
        </w:rPr>
        <w:t>зарегистрирован в ЕГРЮЛ надлежащим образом;</w:t>
      </w:r>
    </w:p>
    <w:p w:rsidR="004F1CDB" w:rsidRPr="00167CBE" w:rsidRDefault="004F1CDB" w:rsidP="004F1CDB">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1CDB" w:rsidRPr="00167CBE" w:rsidRDefault="004F1CDB" w:rsidP="004F1CDB">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1CDB" w:rsidRPr="00167CBE" w:rsidRDefault="004F1CDB" w:rsidP="004F1CDB">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1CDB" w:rsidRPr="00167CBE" w:rsidRDefault="004F1CDB" w:rsidP="004F1CDB">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1CDB" w:rsidRPr="00167CBE" w:rsidRDefault="004F1CDB" w:rsidP="004F1CDB">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1CDB" w:rsidRPr="00167CBE" w:rsidRDefault="004F1CDB" w:rsidP="004F1CDB">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1CDB" w:rsidRPr="00167CBE" w:rsidRDefault="004F1CDB" w:rsidP="004F1CDB">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1CDB" w:rsidRPr="00167CBE" w:rsidRDefault="004F1CDB" w:rsidP="004F1CDB">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4F1CDB" w:rsidRPr="00167CBE" w:rsidRDefault="004F1CDB" w:rsidP="004F1CDB">
      <w:pPr>
        <w:spacing w:line="320" w:lineRule="exact"/>
        <w:ind w:firstLine="709"/>
        <w:rPr>
          <w:i/>
          <w:szCs w:val="24"/>
        </w:rPr>
      </w:pPr>
      <w:r w:rsidRPr="004F1CDB">
        <w:rPr>
          <w:szCs w:val="24"/>
        </w:rPr>
        <w:t xml:space="preserve">отражает в налоговой отчетности по НДС все суммы НДС, предъявленные Заказчику – </w:t>
      </w:r>
      <w:r w:rsidRPr="004F1CDB">
        <w:rPr>
          <w:i/>
          <w:szCs w:val="24"/>
        </w:rPr>
        <w:t>данный абзац исключается в случае освобождения от уплаты НДС при заключении Договора;</w:t>
      </w:r>
    </w:p>
    <w:p w:rsidR="004F1CDB" w:rsidRPr="00167CBE" w:rsidRDefault="004F1CDB" w:rsidP="004F1CDB">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4F1CDB" w:rsidRPr="00167CBE"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4F1CDB" w:rsidRPr="00167CBE" w:rsidRDefault="004F1CDB" w:rsidP="004F1CDB">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4F1CDB" w:rsidRPr="00167CBE" w:rsidRDefault="004F1CDB" w:rsidP="004F1CDB">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F1CDB"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F1CDB" w:rsidRPr="00167CBE" w:rsidRDefault="004F1CDB" w:rsidP="004F1CDB">
      <w:pPr>
        <w:tabs>
          <w:tab w:val="left" w:pos="1276"/>
          <w:tab w:val="left" w:pos="1418"/>
        </w:tabs>
        <w:spacing w:line="320" w:lineRule="exact"/>
        <w:ind w:firstLine="709"/>
        <w:rPr>
          <w:szCs w:val="24"/>
        </w:rPr>
      </w:pP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4F1CDB" w:rsidRPr="003F341E" w:rsidRDefault="004F1CDB" w:rsidP="004F1CDB">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4F1CDB" w:rsidRPr="003F341E" w:rsidRDefault="004F1CDB" w:rsidP="004F1CDB">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4F1CDB" w:rsidRPr="00167CBE" w:rsidRDefault="004F1CDB" w:rsidP="004F1CD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F1CDB" w:rsidRPr="00167CBE" w:rsidTr="00430CD1">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spacing w:line="320" w:lineRule="exact"/>
              <w:ind w:firstLine="709"/>
              <w:rPr>
                <w:color w:val="000000"/>
                <w:szCs w:val="24"/>
              </w:rPr>
            </w:pPr>
          </w:p>
        </w:tc>
      </w:tr>
      <w:tr w:rsidR="004F1CDB" w:rsidRPr="00167CBE" w:rsidTr="00430CD1">
        <w:trPr>
          <w:trHeight w:val="841"/>
        </w:trPr>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ConsNormal"/>
              <w:spacing w:line="320" w:lineRule="exact"/>
              <w:ind w:firstLine="709"/>
              <w:jc w:val="both"/>
              <w:rPr>
                <w:rFonts w:ascii="Times New Roman" w:hAnsi="Times New Roman"/>
                <w:sz w:val="24"/>
                <w:szCs w:val="24"/>
              </w:rPr>
            </w:pPr>
          </w:p>
          <w:p w:rsidR="004F1CDB" w:rsidRPr="00167CBE" w:rsidRDefault="004F1CDB" w:rsidP="00430CD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F1CDB" w:rsidRPr="00167CBE" w:rsidRDefault="004F1CDB" w:rsidP="00430CD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4F1CDB" w:rsidRPr="00167CBE" w:rsidRDefault="004F1CDB" w:rsidP="004F1CDB">
      <w:pPr>
        <w:spacing w:line="320" w:lineRule="exact"/>
        <w:ind w:firstLine="709"/>
        <w:rPr>
          <w:szCs w:val="24"/>
        </w:rPr>
      </w:pPr>
    </w:p>
    <w:p w:rsidR="004F1CDB" w:rsidRPr="00167CBE" w:rsidRDefault="004F1CDB" w:rsidP="004F1CD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r w:rsidRPr="00167CBE">
        <w:rPr>
          <w:szCs w:val="24"/>
        </w:rPr>
        <w:lastRenderedPageBreak/>
        <w:t>Приложение № 1</w:t>
      </w:r>
    </w:p>
    <w:p w:rsidR="004F1CDB" w:rsidRPr="00167CBE" w:rsidRDefault="004F1CDB" w:rsidP="004F1CDB">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4F1CDB" w:rsidRPr="00167CBE" w:rsidRDefault="004F1CDB" w:rsidP="004F1CDB">
      <w:pPr>
        <w:spacing w:line="320" w:lineRule="exact"/>
        <w:ind w:firstLine="709"/>
        <w:jc w:val="center"/>
        <w:rPr>
          <w:szCs w:val="24"/>
        </w:rPr>
      </w:pPr>
    </w:p>
    <w:p w:rsidR="004F1CDB" w:rsidRPr="00167CBE" w:rsidRDefault="004F1CDB" w:rsidP="004F1CDB">
      <w:pPr>
        <w:keepNext/>
        <w:spacing w:line="320" w:lineRule="exact"/>
        <w:ind w:firstLine="709"/>
        <w:jc w:val="center"/>
        <w:outlineLvl w:val="4"/>
        <w:rPr>
          <w:b/>
          <w:bCs/>
          <w:snapToGrid w:val="0"/>
          <w:szCs w:val="24"/>
        </w:rPr>
      </w:pPr>
    </w:p>
    <w:p w:rsidR="004F1CDB" w:rsidRPr="00446115" w:rsidRDefault="004F1CDB" w:rsidP="004F1CDB">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r w:rsidRPr="00167CBE">
              <w:rPr>
                <w:szCs w:val="24"/>
              </w:rPr>
              <w:t xml:space="preserve">                               «___»  __________ 20__ г.</w:t>
            </w:r>
          </w:p>
        </w:tc>
      </w:tr>
      <w:tr w:rsidR="004F1CDB" w:rsidRPr="00167CBE" w:rsidTr="00430CD1">
        <w:trPr>
          <w:jc w:val="center"/>
        </w:trPr>
        <w:tc>
          <w:tcPr>
            <w:tcW w:w="4698" w:type="dxa"/>
          </w:tcPr>
          <w:p w:rsidR="004F1CDB" w:rsidRDefault="004F1CDB" w:rsidP="00430CD1">
            <w:pPr>
              <w:spacing w:line="320" w:lineRule="exact"/>
              <w:rPr>
                <w:szCs w:val="24"/>
              </w:rPr>
            </w:pPr>
          </w:p>
        </w:tc>
        <w:tc>
          <w:tcPr>
            <w:tcW w:w="4697" w:type="dxa"/>
          </w:tcPr>
          <w:p w:rsidR="004F1CDB" w:rsidRPr="00167CBE" w:rsidRDefault="004F1CDB" w:rsidP="00430CD1">
            <w:pPr>
              <w:spacing w:line="320" w:lineRule="exact"/>
              <w:rPr>
                <w:szCs w:val="24"/>
              </w:rPr>
            </w:pPr>
          </w:p>
        </w:tc>
      </w:tr>
    </w:tbl>
    <w:p w:rsidR="004F1CDB" w:rsidRPr="00167CBE" w:rsidRDefault="004F1CDB" w:rsidP="004F1CDB">
      <w:pPr>
        <w:spacing w:line="320" w:lineRule="exact"/>
        <w:ind w:firstLine="709"/>
        <w:rPr>
          <w:b/>
          <w:szCs w:val="24"/>
        </w:rPr>
      </w:pPr>
    </w:p>
    <w:p w:rsidR="004F1CDB" w:rsidRPr="00167CBE" w:rsidRDefault="004F1CDB" w:rsidP="004F1CDB">
      <w:pPr>
        <w:spacing w:line="320" w:lineRule="exact"/>
        <w:rPr>
          <w:b/>
          <w:szCs w:val="24"/>
        </w:rPr>
      </w:pPr>
    </w:p>
    <w:p w:rsidR="004F1CDB" w:rsidRPr="00167CBE" w:rsidRDefault="004F1CDB" w:rsidP="004F1CDB">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4F1CDB" w:rsidRPr="00167CBE" w:rsidRDefault="004F1CDB" w:rsidP="004F1CDB">
      <w:pPr>
        <w:spacing w:line="320" w:lineRule="exact"/>
        <w:ind w:firstLine="709"/>
        <w:rPr>
          <w:szCs w:val="24"/>
        </w:rPr>
      </w:pPr>
      <w:r w:rsidRPr="00167CBE">
        <w:rPr>
          <w:szCs w:val="24"/>
        </w:rPr>
        <w:t>2. Требования к документам.</w:t>
      </w:r>
    </w:p>
    <w:p w:rsidR="004F1CDB" w:rsidRDefault="004F1CDB" w:rsidP="004F1CDB">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4F1CDB" w:rsidRDefault="004F1CDB" w:rsidP="004F1CDB">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4F1CDB" w:rsidRDefault="004F1CDB" w:rsidP="004F1CDB">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4F1CDB" w:rsidRPr="00167CBE" w:rsidRDefault="004F1CDB" w:rsidP="004F1CDB">
      <w:pPr>
        <w:spacing w:line="320" w:lineRule="exact"/>
        <w:ind w:firstLine="709"/>
        <w:textAlignment w:val="baseline"/>
        <w:rPr>
          <w:szCs w:val="24"/>
        </w:rPr>
      </w:pPr>
    </w:p>
    <w:p w:rsidR="004F1CDB" w:rsidRPr="00167CBE" w:rsidRDefault="004F1CDB" w:rsidP="004F1CDB">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4F1CDB" w:rsidRPr="00167CBE" w:rsidTr="00430CD1">
        <w:tc>
          <w:tcPr>
            <w:tcW w:w="4375" w:type="dxa"/>
          </w:tcPr>
          <w:p w:rsidR="004F1CDB" w:rsidRPr="00167CBE" w:rsidRDefault="004F1CDB" w:rsidP="00430CD1">
            <w:pPr>
              <w:spacing w:line="320" w:lineRule="exact"/>
              <w:ind w:firstLine="709"/>
              <w:rPr>
                <w:b/>
                <w:szCs w:val="24"/>
              </w:rPr>
            </w:pPr>
            <w:r w:rsidRPr="00167CBE">
              <w:rPr>
                <w:b/>
                <w:szCs w:val="24"/>
              </w:rPr>
              <w:t>От Заказчика</w:t>
            </w:r>
          </w:p>
          <w:p w:rsidR="004F1CDB" w:rsidRPr="00167CBE" w:rsidRDefault="004F1CDB" w:rsidP="00430CD1">
            <w:pPr>
              <w:spacing w:line="320" w:lineRule="exact"/>
              <w:ind w:firstLine="709"/>
              <w:rPr>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szCs w:val="24"/>
              </w:rPr>
            </w:pPr>
            <w:r w:rsidRPr="00167CBE">
              <w:rPr>
                <w:b/>
                <w:szCs w:val="24"/>
              </w:rPr>
              <w:t>От Исполнителя/Подрядчика</w:t>
            </w:r>
          </w:p>
          <w:p w:rsidR="004F1CDB" w:rsidRPr="00167CBE" w:rsidRDefault="004F1CDB" w:rsidP="00430CD1">
            <w:pPr>
              <w:spacing w:line="320" w:lineRule="exact"/>
              <w:ind w:firstLine="709"/>
              <w:rPr>
                <w:szCs w:val="24"/>
              </w:rPr>
            </w:pPr>
          </w:p>
        </w:tc>
      </w:tr>
      <w:tr w:rsidR="004F1CDB" w:rsidRPr="00167CBE" w:rsidTr="00430CD1">
        <w:tc>
          <w:tcPr>
            <w:tcW w:w="4375" w:type="dxa"/>
          </w:tcPr>
          <w:p w:rsidR="004F1CDB" w:rsidRPr="00167CBE" w:rsidRDefault="004F1CDB" w:rsidP="00430CD1">
            <w:pPr>
              <w:spacing w:line="320" w:lineRule="exact"/>
              <w:ind w:firstLine="709"/>
              <w:rPr>
                <w:b/>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bCs/>
                <w:szCs w:val="24"/>
              </w:rPr>
            </w:pPr>
          </w:p>
          <w:p w:rsidR="004F1CDB" w:rsidRPr="00167CBE" w:rsidRDefault="004F1CDB" w:rsidP="00430CD1">
            <w:pPr>
              <w:spacing w:line="320" w:lineRule="exact"/>
              <w:ind w:firstLine="709"/>
              <w:rPr>
                <w:b/>
                <w:bCs/>
                <w:szCs w:val="24"/>
              </w:rPr>
            </w:pPr>
          </w:p>
        </w:tc>
      </w:tr>
      <w:tr w:rsidR="004F1CDB" w:rsidRPr="00167CBE" w:rsidTr="00430CD1">
        <w:tc>
          <w:tcPr>
            <w:tcW w:w="4375" w:type="dxa"/>
          </w:tcPr>
          <w:p w:rsidR="004F1CDB" w:rsidRPr="00167CBE" w:rsidRDefault="004F1CDB" w:rsidP="00430CD1">
            <w:pPr>
              <w:spacing w:line="320" w:lineRule="exact"/>
              <w:ind w:firstLine="709"/>
              <w:rPr>
                <w:szCs w:val="24"/>
              </w:rPr>
            </w:pPr>
            <w:r w:rsidRPr="00167CBE">
              <w:rPr>
                <w:szCs w:val="24"/>
              </w:rPr>
              <w:t>_________________/_______/</w:t>
            </w: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r w:rsidRPr="00167CBE">
              <w:rPr>
                <w:szCs w:val="24"/>
              </w:rPr>
              <w:t>___________________ /_______/</w:t>
            </w:r>
          </w:p>
        </w:tc>
      </w:tr>
      <w:tr w:rsidR="004F1CDB" w:rsidRPr="00167CBE" w:rsidTr="00430CD1">
        <w:tc>
          <w:tcPr>
            <w:tcW w:w="4375" w:type="dxa"/>
          </w:tcPr>
          <w:p w:rsidR="004F1CDB" w:rsidRPr="00167CBE" w:rsidRDefault="004F1CDB" w:rsidP="00430CD1">
            <w:pPr>
              <w:spacing w:line="320" w:lineRule="exact"/>
              <w:ind w:firstLine="709"/>
              <w:rPr>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p>
        </w:tc>
      </w:tr>
      <w:tr w:rsidR="004F1CDB" w:rsidRPr="00167CBE" w:rsidTr="00430CD1">
        <w:trPr>
          <w:gridAfter w:val="1"/>
          <w:wAfter w:w="170" w:type="dxa"/>
        </w:trPr>
        <w:tc>
          <w:tcPr>
            <w:tcW w:w="9233" w:type="dxa"/>
            <w:gridSpan w:val="3"/>
          </w:tcPr>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4F1CDB" w:rsidRPr="00167CBE" w:rsidTr="00430CD1">
              <w:tc>
                <w:tcPr>
                  <w:tcW w:w="3961" w:type="pct"/>
                </w:tcPr>
                <w:p w:rsidR="004F1CDB" w:rsidRPr="00167CBE" w:rsidRDefault="004F1CDB" w:rsidP="00430CD1">
                  <w:pPr>
                    <w:rPr>
                      <w:szCs w:val="24"/>
                    </w:rPr>
                  </w:pPr>
                </w:p>
              </w:tc>
              <w:tc>
                <w:tcPr>
                  <w:tcW w:w="256" w:type="pct"/>
                </w:tcPr>
                <w:p w:rsidR="004F1CDB" w:rsidRPr="00167CBE" w:rsidRDefault="004F1CDB" w:rsidP="00430CD1">
                  <w:pPr>
                    <w:spacing w:line="320" w:lineRule="exact"/>
                    <w:ind w:firstLine="709"/>
                    <w:rPr>
                      <w:b/>
                      <w:bCs/>
                      <w:szCs w:val="24"/>
                    </w:rPr>
                  </w:pPr>
                </w:p>
              </w:tc>
              <w:tc>
                <w:tcPr>
                  <w:tcW w:w="783" w:type="pct"/>
                </w:tcPr>
                <w:p w:rsidR="004F1CDB" w:rsidRPr="00167CBE" w:rsidRDefault="004F1CDB" w:rsidP="00430CD1">
                  <w:pPr>
                    <w:spacing w:line="320" w:lineRule="exact"/>
                    <w:ind w:firstLine="709"/>
                    <w:rPr>
                      <w:b/>
                      <w:bCs/>
                      <w:szCs w:val="24"/>
                    </w:rPr>
                  </w:pPr>
                </w:p>
              </w:tc>
            </w:tr>
          </w:tbl>
          <w:p w:rsidR="004F1CDB" w:rsidRPr="00167CBE" w:rsidRDefault="004F1CDB" w:rsidP="00430CD1">
            <w:pPr>
              <w:spacing w:line="320" w:lineRule="exact"/>
              <w:ind w:firstLine="709"/>
              <w:rPr>
                <w:szCs w:val="24"/>
              </w:rPr>
            </w:pPr>
          </w:p>
        </w:tc>
        <w:tc>
          <w:tcPr>
            <w:tcW w:w="146" w:type="dxa"/>
          </w:tcPr>
          <w:p w:rsidR="004F1CDB" w:rsidRPr="00167CBE" w:rsidRDefault="004F1CDB" w:rsidP="00430CD1">
            <w:pPr>
              <w:spacing w:line="320" w:lineRule="exact"/>
              <w:ind w:firstLine="709"/>
              <w:rPr>
                <w:b/>
                <w:bCs/>
                <w:szCs w:val="24"/>
              </w:rPr>
            </w:pPr>
          </w:p>
        </w:tc>
        <w:tc>
          <w:tcPr>
            <w:tcW w:w="160" w:type="dxa"/>
          </w:tcPr>
          <w:p w:rsidR="004F1CDB" w:rsidRPr="00167CBE" w:rsidRDefault="004F1CDB" w:rsidP="00430CD1">
            <w:pPr>
              <w:spacing w:line="320" w:lineRule="exact"/>
              <w:ind w:firstLine="709"/>
              <w:rPr>
                <w:szCs w:val="24"/>
              </w:rPr>
            </w:pPr>
          </w:p>
        </w:tc>
      </w:tr>
    </w:tbl>
    <w:p w:rsidR="004F1CDB" w:rsidRPr="00167CBE" w:rsidRDefault="004F1CDB" w:rsidP="004F1CDB">
      <w:pPr>
        <w:spacing w:line="320" w:lineRule="exact"/>
        <w:ind w:firstLine="709"/>
        <w:rPr>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13258C" w:rsidRPr="009A64F7" w:rsidRDefault="0013258C" w:rsidP="004F1CDB">
      <w:pPr>
        <w:pStyle w:val="af3"/>
        <w:spacing w:line="276" w:lineRule="auto"/>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94DAA"/>
    <w:rsid w:val="000C49BD"/>
    <w:rsid w:val="000F5093"/>
    <w:rsid w:val="000F5C5F"/>
    <w:rsid w:val="001030A6"/>
    <w:rsid w:val="001211B2"/>
    <w:rsid w:val="0013258C"/>
    <w:rsid w:val="001365C6"/>
    <w:rsid w:val="00170A52"/>
    <w:rsid w:val="002D1F75"/>
    <w:rsid w:val="00300296"/>
    <w:rsid w:val="003F00E0"/>
    <w:rsid w:val="004F1CDB"/>
    <w:rsid w:val="004F657C"/>
    <w:rsid w:val="00516369"/>
    <w:rsid w:val="0055031B"/>
    <w:rsid w:val="005C6700"/>
    <w:rsid w:val="00622A39"/>
    <w:rsid w:val="00654F67"/>
    <w:rsid w:val="00665E02"/>
    <w:rsid w:val="00704F86"/>
    <w:rsid w:val="00705D88"/>
    <w:rsid w:val="007D5C28"/>
    <w:rsid w:val="008C01D4"/>
    <w:rsid w:val="008C50D4"/>
    <w:rsid w:val="008F2379"/>
    <w:rsid w:val="008F690A"/>
    <w:rsid w:val="00906CCE"/>
    <w:rsid w:val="00930E28"/>
    <w:rsid w:val="00962142"/>
    <w:rsid w:val="009A64F7"/>
    <w:rsid w:val="00A41638"/>
    <w:rsid w:val="00A4242E"/>
    <w:rsid w:val="00AD51B6"/>
    <w:rsid w:val="00AE4F0E"/>
    <w:rsid w:val="00B02426"/>
    <w:rsid w:val="00B05537"/>
    <w:rsid w:val="00C152BC"/>
    <w:rsid w:val="00CB7EB7"/>
    <w:rsid w:val="00CF4EEC"/>
    <w:rsid w:val="00D0558C"/>
    <w:rsid w:val="00D108C8"/>
    <w:rsid w:val="00D21D79"/>
    <w:rsid w:val="00D825C7"/>
    <w:rsid w:val="00E10D36"/>
    <w:rsid w:val="00E719B6"/>
    <w:rsid w:val="00EC0800"/>
    <w:rsid w:val="00EF6909"/>
    <w:rsid w:val="00F22AA7"/>
    <w:rsid w:val="00F6310D"/>
    <w:rsid w:val="00F70AF7"/>
    <w:rsid w:val="00F7659D"/>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werty20.99@mail.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26</Pages>
  <Words>8035</Words>
  <Characters>45803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44</cp:revision>
  <dcterms:created xsi:type="dcterms:W3CDTF">2020-03-04T09:44:00Z</dcterms:created>
  <dcterms:modified xsi:type="dcterms:W3CDTF">2021-03-04T11:06:00Z</dcterms:modified>
</cp:coreProperties>
</file>